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E191F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766C7EAD" wp14:editId="3B44B85F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640">
        <w:rPr>
          <w:noProof/>
        </w:rPr>
        <w:object w:dxaOrig="1440" w:dyaOrig="1440" w14:anchorId="5661E2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8" o:title=""/>
            <w10:wrap type="square"/>
          </v:shape>
          <o:OLEObject Type="Embed" ProgID="Word.Picture.8" ShapeID="_x0000_s1026" DrawAspect="Content" ObjectID="_1612351434" r:id="rId9"/>
        </w:object>
      </w:r>
      <w:r w:rsidR="00AC302B" w:rsidRPr="00FE5A25">
        <w:t xml:space="preserve"> </w:t>
      </w:r>
    </w:p>
    <w:p w14:paraId="4BC69F44" w14:textId="7F05C6BC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386228">
        <w:rPr>
          <w:rFonts w:cs="Arial"/>
          <w:i/>
        </w:rPr>
        <w:t>February 2019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1DD8C7DA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299B1E52" w14:textId="3184CD14" w:rsidR="003F06B0" w:rsidRDefault="003F06B0" w:rsidP="00BD774F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 w:rsidRPr="003F06B0">
        <w:rPr>
          <w:rStyle w:val="Strong"/>
          <w:rFonts w:cs="Arial"/>
          <w:sz w:val="22"/>
          <w:szCs w:val="22"/>
        </w:rPr>
        <w:t xml:space="preserve">Renishaw </w:t>
      </w:r>
      <w:r w:rsidR="000F0DE4">
        <w:rPr>
          <w:rStyle w:val="Strong"/>
          <w:rFonts w:cs="Arial"/>
          <w:sz w:val="22"/>
          <w:szCs w:val="22"/>
        </w:rPr>
        <w:t xml:space="preserve">hosts robotics challenge to </w:t>
      </w:r>
      <w:r w:rsidR="00B64403">
        <w:rPr>
          <w:rStyle w:val="Strong"/>
          <w:rFonts w:cs="Arial"/>
          <w:sz w:val="22"/>
          <w:szCs w:val="22"/>
        </w:rPr>
        <w:t>find engineers of tomorrow</w:t>
      </w:r>
    </w:p>
    <w:p w14:paraId="45FD857E" w14:textId="56A14B5E" w:rsidR="00C07D6B" w:rsidRDefault="000F0DE4" w:rsidP="00BD774F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To inspire </w:t>
      </w:r>
      <w:r w:rsidR="000F0A89">
        <w:rPr>
          <w:rFonts w:cs="Arial"/>
          <w:sz w:val="22"/>
          <w:szCs w:val="22"/>
        </w:rPr>
        <w:t>students to consider a career in engineering</w:t>
      </w:r>
      <w:r>
        <w:rPr>
          <w:rFonts w:cs="Arial"/>
          <w:sz w:val="22"/>
          <w:szCs w:val="22"/>
        </w:rPr>
        <w:t>, g</w:t>
      </w:r>
      <w:r w:rsidR="005F13FB" w:rsidRPr="00705E9C">
        <w:rPr>
          <w:rFonts w:cs="Arial"/>
          <w:sz w:val="22"/>
          <w:szCs w:val="22"/>
        </w:rPr>
        <w:t>lobal</w:t>
      </w:r>
      <w:r w:rsidR="005F13FB">
        <w:t xml:space="preserve"> </w:t>
      </w:r>
      <w:r w:rsidR="005F13FB" w:rsidRPr="005F13FB">
        <w:rPr>
          <w:sz w:val="22"/>
          <w:szCs w:val="22"/>
        </w:rPr>
        <w:t>engin</w:t>
      </w:r>
      <w:r w:rsidR="00705E9C">
        <w:rPr>
          <w:sz w:val="22"/>
          <w:szCs w:val="22"/>
        </w:rPr>
        <w:t xml:space="preserve">eering technologies </w:t>
      </w:r>
      <w:r w:rsidR="005F13FB">
        <w:rPr>
          <w:sz w:val="22"/>
          <w:szCs w:val="22"/>
        </w:rPr>
        <w:t xml:space="preserve">company </w:t>
      </w:r>
      <w:hyperlink r:id="rId10" w:history="1">
        <w:r w:rsidR="00705E9C" w:rsidRPr="00705E9C">
          <w:rPr>
            <w:rStyle w:val="Hyperlink"/>
            <w:sz w:val="22"/>
            <w:szCs w:val="22"/>
          </w:rPr>
          <w:t>Renishaw</w:t>
        </w:r>
      </w:hyperlink>
      <w:r w:rsidR="00705E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hosted </w:t>
      </w:r>
      <w:r w:rsidR="00BD774F">
        <w:rPr>
          <w:sz w:val="22"/>
          <w:szCs w:val="22"/>
        </w:rPr>
        <w:t xml:space="preserve">a </w:t>
      </w:r>
      <w:r>
        <w:rPr>
          <w:sz w:val="22"/>
          <w:szCs w:val="22"/>
        </w:rPr>
        <w:t>regional heat of the Tomorrow’s Engineers EEP Robotics Challenge</w:t>
      </w:r>
      <w:r w:rsidR="00A032B6">
        <w:rPr>
          <w:sz w:val="22"/>
          <w:szCs w:val="22"/>
        </w:rPr>
        <w:t xml:space="preserve"> at its Gloucestershire</w:t>
      </w:r>
      <w:r w:rsidR="006A5021">
        <w:rPr>
          <w:sz w:val="22"/>
          <w:szCs w:val="22"/>
        </w:rPr>
        <w:t xml:space="preserve">, UK, </w:t>
      </w:r>
      <w:r w:rsidR="00A032B6">
        <w:rPr>
          <w:sz w:val="22"/>
          <w:szCs w:val="22"/>
        </w:rPr>
        <w:t xml:space="preserve"> headquarters</w:t>
      </w:r>
      <w:r>
        <w:rPr>
          <w:sz w:val="22"/>
          <w:szCs w:val="22"/>
        </w:rPr>
        <w:t xml:space="preserve">. </w:t>
      </w:r>
      <w:r w:rsidR="00A562CF">
        <w:rPr>
          <w:sz w:val="22"/>
          <w:szCs w:val="22"/>
        </w:rPr>
        <w:t xml:space="preserve">The challenge, run by </w:t>
      </w:r>
      <w:hyperlink r:id="rId11" w:history="1">
        <w:r w:rsidR="00A562CF" w:rsidRPr="002E603D">
          <w:rPr>
            <w:rStyle w:val="Hyperlink"/>
            <w:sz w:val="22"/>
            <w:szCs w:val="22"/>
          </w:rPr>
          <w:t>EngineeringUK</w:t>
        </w:r>
      </w:hyperlink>
      <w:r w:rsidR="00A562CF">
        <w:rPr>
          <w:sz w:val="22"/>
          <w:szCs w:val="22"/>
        </w:rPr>
        <w:t>, immerses young people in real-world enginee</w:t>
      </w:r>
      <w:bookmarkStart w:id="2" w:name="_GoBack"/>
      <w:bookmarkEnd w:id="2"/>
      <w:r w:rsidR="00A562CF">
        <w:rPr>
          <w:sz w:val="22"/>
          <w:szCs w:val="22"/>
        </w:rPr>
        <w:t xml:space="preserve">ring, technology and computing challenges and gives them the opportunity to demonstrate their skills at engineering facilities around the country. </w:t>
      </w:r>
    </w:p>
    <w:p w14:paraId="4E844FF9" w14:textId="44FCE384" w:rsidR="00386228" w:rsidRDefault="00386228" w:rsidP="000F0DE4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2E214EC8" w14:textId="2D379C3E" w:rsidR="00386228" w:rsidRDefault="00386228" w:rsidP="00386228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Tomorrow’s Engineers EEP Robotics Challenge is a curriculum-linked, year-long programme </w:t>
      </w:r>
      <w:r w:rsidR="002E603D">
        <w:rPr>
          <w:sz w:val="22"/>
          <w:szCs w:val="22"/>
        </w:rPr>
        <w:t>for students aged eleven to 14. E</w:t>
      </w:r>
      <w:r w:rsidR="00D24704">
        <w:rPr>
          <w:sz w:val="22"/>
          <w:szCs w:val="22"/>
        </w:rPr>
        <w:t>very school in the UK is invited to join and</w:t>
      </w:r>
      <w:r w:rsidR="002E603D">
        <w:rPr>
          <w:sz w:val="22"/>
          <w:szCs w:val="22"/>
        </w:rPr>
        <w:t xml:space="preserve"> participating s</w:t>
      </w:r>
      <w:r>
        <w:rPr>
          <w:sz w:val="22"/>
          <w:szCs w:val="22"/>
        </w:rPr>
        <w:t>chool</w:t>
      </w:r>
      <w:r w:rsidR="00D24704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D24704">
        <w:rPr>
          <w:sz w:val="22"/>
          <w:szCs w:val="22"/>
        </w:rPr>
        <w:t>are sent</w:t>
      </w:r>
      <w:r w:rsidR="002E603D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</w:t>
      </w:r>
      <w:r w:rsidRPr="00386228">
        <w:rPr>
          <w:sz w:val="22"/>
          <w:szCs w:val="22"/>
        </w:rPr>
        <w:t>LEGO</w:t>
      </w:r>
      <w:r w:rsidRPr="0068609F">
        <w:rPr>
          <w:sz w:val="22"/>
          <w:szCs w:val="22"/>
          <w:vertAlign w:val="superscript"/>
        </w:rPr>
        <w:t>®</w:t>
      </w:r>
      <w:r w:rsidRPr="00386228">
        <w:rPr>
          <w:sz w:val="22"/>
          <w:szCs w:val="22"/>
        </w:rPr>
        <w:t xml:space="preserve"> MINDSTORMS</w:t>
      </w:r>
      <w:r w:rsidRPr="0068609F">
        <w:rPr>
          <w:sz w:val="22"/>
          <w:szCs w:val="22"/>
          <w:vertAlign w:val="superscript"/>
        </w:rPr>
        <w:t>®</w:t>
      </w:r>
      <w:r w:rsidRPr="00386228">
        <w:rPr>
          <w:sz w:val="22"/>
          <w:szCs w:val="22"/>
        </w:rPr>
        <w:t xml:space="preserve"> Education EV3 set</w:t>
      </w:r>
      <w:r>
        <w:rPr>
          <w:sz w:val="22"/>
          <w:szCs w:val="22"/>
        </w:rPr>
        <w:t xml:space="preserve"> </w:t>
      </w:r>
      <w:r w:rsidR="00D24704">
        <w:rPr>
          <w:sz w:val="22"/>
          <w:szCs w:val="22"/>
        </w:rPr>
        <w:t xml:space="preserve">along with </w:t>
      </w:r>
      <w:r w:rsidR="002E603D">
        <w:rPr>
          <w:sz w:val="22"/>
          <w:szCs w:val="22"/>
        </w:rPr>
        <w:t>the</w:t>
      </w:r>
      <w:r w:rsidR="00D24704">
        <w:rPr>
          <w:sz w:val="22"/>
          <w:szCs w:val="22"/>
        </w:rPr>
        <w:t xml:space="preserve"> necessary</w:t>
      </w:r>
      <w:r w:rsidR="002E603D">
        <w:rPr>
          <w:sz w:val="22"/>
          <w:szCs w:val="22"/>
        </w:rPr>
        <w:t xml:space="preserve"> training and resource</w:t>
      </w:r>
      <w:r w:rsidR="00D24704">
        <w:rPr>
          <w:sz w:val="22"/>
          <w:szCs w:val="22"/>
        </w:rPr>
        <w:t xml:space="preserve"> materials</w:t>
      </w:r>
      <w:r w:rsidR="002E603D">
        <w:rPr>
          <w:sz w:val="22"/>
          <w:szCs w:val="22"/>
        </w:rPr>
        <w:t>. Student</w:t>
      </w:r>
      <w:r>
        <w:rPr>
          <w:sz w:val="22"/>
          <w:szCs w:val="22"/>
        </w:rPr>
        <w:t xml:space="preserve"> teams</w:t>
      </w:r>
      <w:r w:rsidR="002E603D">
        <w:rPr>
          <w:sz w:val="22"/>
          <w:szCs w:val="22"/>
        </w:rPr>
        <w:t xml:space="preserve"> use the kit to</w:t>
      </w:r>
      <w:r>
        <w:rPr>
          <w:sz w:val="22"/>
          <w:szCs w:val="22"/>
        </w:rPr>
        <w:t xml:space="preserve"> build, program and control robots t</w:t>
      </w:r>
      <w:r w:rsidR="00D24704">
        <w:rPr>
          <w:sz w:val="22"/>
          <w:szCs w:val="22"/>
        </w:rPr>
        <w:t>o</w:t>
      </w:r>
      <w:r>
        <w:rPr>
          <w:sz w:val="22"/>
          <w:szCs w:val="22"/>
        </w:rPr>
        <w:t xml:space="preserve"> complete a series of short missions</w:t>
      </w:r>
      <w:r w:rsidR="002E603D">
        <w:rPr>
          <w:sz w:val="22"/>
          <w:szCs w:val="22"/>
        </w:rPr>
        <w:t xml:space="preserve"> </w:t>
      </w:r>
      <w:r w:rsidR="00D24704">
        <w:rPr>
          <w:sz w:val="22"/>
          <w:szCs w:val="22"/>
        </w:rPr>
        <w:t>at regional</w:t>
      </w:r>
      <w:r w:rsidR="00C76C9D">
        <w:rPr>
          <w:sz w:val="22"/>
          <w:szCs w:val="22"/>
        </w:rPr>
        <w:t xml:space="preserve"> heats</w:t>
      </w:r>
      <w:r w:rsidR="002E603D">
        <w:rPr>
          <w:sz w:val="22"/>
          <w:szCs w:val="22"/>
        </w:rPr>
        <w:t xml:space="preserve">, with the aim to reach the final at The </w:t>
      </w:r>
      <w:r w:rsidR="00390DBA">
        <w:rPr>
          <w:sz w:val="22"/>
          <w:szCs w:val="22"/>
        </w:rPr>
        <w:t xml:space="preserve">National </w:t>
      </w:r>
      <w:r w:rsidR="002E603D">
        <w:rPr>
          <w:sz w:val="22"/>
          <w:szCs w:val="22"/>
        </w:rPr>
        <w:t xml:space="preserve">Big Bang Fair. </w:t>
      </w:r>
    </w:p>
    <w:p w14:paraId="37E1EAC5" w14:textId="70F864B3" w:rsidR="00427E5B" w:rsidRDefault="00427E5B" w:rsidP="00386228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043C1EC4" w14:textId="2317D130" w:rsidR="00427E5B" w:rsidRDefault="00427E5B" w:rsidP="00386228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During the regional heat at Renishaw, students built their robot to complete a test of speed and agility as well as completing humanitarian aid challenges. </w:t>
      </w:r>
      <w:r w:rsidR="00D24704">
        <w:rPr>
          <w:sz w:val="22"/>
          <w:szCs w:val="22"/>
        </w:rPr>
        <w:t xml:space="preserve">They </w:t>
      </w:r>
      <w:r>
        <w:rPr>
          <w:sz w:val="22"/>
          <w:szCs w:val="22"/>
        </w:rPr>
        <w:t>then completed a teamwork challenge organised by Renishaw</w:t>
      </w:r>
      <w:r w:rsidR="00D24704">
        <w:rPr>
          <w:sz w:val="22"/>
          <w:szCs w:val="22"/>
        </w:rPr>
        <w:t>,</w:t>
      </w:r>
      <w:r>
        <w:rPr>
          <w:sz w:val="22"/>
          <w:szCs w:val="22"/>
        </w:rPr>
        <w:t xml:space="preserve"> where they created an RGB torch production line</w:t>
      </w:r>
      <w:r w:rsidR="00D24704">
        <w:rPr>
          <w:sz w:val="22"/>
          <w:szCs w:val="22"/>
        </w:rPr>
        <w:t xml:space="preserve"> to build ten or more high-quality working torches</w:t>
      </w:r>
      <w:r>
        <w:rPr>
          <w:sz w:val="22"/>
          <w:szCs w:val="22"/>
        </w:rPr>
        <w:t xml:space="preserve">. </w:t>
      </w:r>
      <w:r w:rsidR="00D24704">
        <w:rPr>
          <w:sz w:val="22"/>
          <w:szCs w:val="22"/>
        </w:rPr>
        <w:t xml:space="preserve">Each student performed </w:t>
      </w:r>
      <w:r>
        <w:rPr>
          <w:sz w:val="22"/>
          <w:szCs w:val="22"/>
        </w:rPr>
        <w:t xml:space="preserve">a different role in </w:t>
      </w:r>
      <w:r w:rsidR="00D24704">
        <w:rPr>
          <w:sz w:val="22"/>
          <w:szCs w:val="22"/>
        </w:rPr>
        <w:t>the team</w:t>
      </w:r>
      <w:r>
        <w:rPr>
          <w:sz w:val="22"/>
          <w:szCs w:val="22"/>
        </w:rPr>
        <w:t xml:space="preserve">, </w:t>
      </w:r>
      <w:r w:rsidR="00D24704">
        <w:rPr>
          <w:sz w:val="22"/>
          <w:szCs w:val="22"/>
        </w:rPr>
        <w:t>including</w:t>
      </w:r>
      <w:r>
        <w:rPr>
          <w:sz w:val="22"/>
          <w:szCs w:val="22"/>
        </w:rPr>
        <w:t xml:space="preserve"> team leader, assembler and quality manager. T</w:t>
      </w:r>
      <w:r w:rsidR="003A3BA2">
        <w:rPr>
          <w:sz w:val="22"/>
          <w:szCs w:val="22"/>
        </w:rPr>
        <w:t>he two winners of the heat, T</w:t>
      </w:r>
      <w:r>
        <w:rPr>
          <w:sz w:val="22"/>
          <w:szCs w:val="22"/>
        </w:rPr>
        <w:t>orquay Academy and The Castle School</w:t>
      </w:r>
      <w:r w:rsidR="003A3BA2">
        <w:rPr>
          <w:sz w:val="22"/>
          <w:szCs w:val="22"/>
        </w:rPr>
        <w:t>,</w:t>
      </w:r>
      <w:r w:rsidR="006A5021">
        <w:rPr>
          <w:sz w:val="22"/>
          <w:szCs w:val="22"/>
        </w:rPr>
        <w:t xml:space="preserve"> Thornbury,</w:t>
      </w:r>
      <w:r w:rsidR="003A3BA2">
        <w:rPr>
          <w:sz w:val="22"/>
          <w:szCs w:val="22"/>
        </w:rPr>
        <w:t xml:space="preserve"> will go on to compete in the national final on March 15</w:t>
      </w:r>
      <w:r w:rsidR="00D24704">
        <w:rPr>
          <w:sz w:val="22"/>
          <w:szCs w:val="22"/>
        </w:rPr>
        <w:t>th</w:t>
      </w:r>
      <w:r w:rsidR="003A3BA2">
        <w:rPr>
          <w:sz w:val="22"/>
          <w:szCs w:val="22"/>
        </w:rPr>
        <w:t xml:space="preserve"> at the NEC, Birmingham.</w:t>
      </w:r>
    </w:p>
    <w:p w14:paraId="40774A1B" w14:textId="54F1880E" w:rsidR="00A562CF" w:rsidRDefault="00A562CF" w:rsidP="00B64B8F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14:paraId="6549F06E" w14:textId="7187A61E" w:rsidR="00427E5B" w:rsidRDefault="00427E5B" w:rsidP="00427E5B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D24704">
        <w:rPr>
          <w:rFonts w:cs="Arial"/>
          <w:sz w:val="22"/>
          <w:szCs w:val="22"/>
        </w:rPr>
        <w:t>Hosting the regional heat of the</w:t>
      </w:r>
      <w:r w:rsidR="00D24704" w:rsidRPr="00D24704">
        <w:rPr>
          <w:sz w:val="22"/>
          <w:szCs w:val="22"/>
        </w:rPr>
        <w:t xml:space="preserve"> </w:t>
      </w:r>
      <w:r w:rsidR="00D24704">
        <w:rPr>
          <w:sz w:val="22"/>
          <w:szCs w:val="22"/>
        </w:rPr>
        <w:t>Tomorrow’s Engineers EEP Robotics Challenge</w:t>
      </w:r>
      <w:r w:rsidR="00D24704">
        <w:rPr>
          <w:rFonts w:cs="Arial"/>
          <w:sz w:val="22"/>
          <w:szCs w:val="22"/>
        </w:rPr>
        <w:t xml:space="preserve"> </w:t>
      </w:r>
      <w:r w:rsidR="00A30B2A">
        <w:rPr>
          <w:rFonts w:cs="Arial"/>
          <w:sz w:val="22"/>
          <w:szCs w:val="22"/>
        </w:rPr>
        <w:t>g</w:t>
      </w:r>
      <w:r w:rsidR="00D24704">
        <w:rPr>
          <w:rFonts w:cs="Arial"/>
          <w:sz w:val="22"/>
          <w:szCs w:val="22"/>
        </w:rPr>
        <w:t>a</w:t>
      </w:r>
      <w:r w:rsidR="00A30B2A">
        <w:rPr>
          <w:rFonts w:cs="Arial"/>
          <w:sz w:val="22"/>
          <w:szCs w:val="22"/>
        </w:rPr>
        <w:t xml:space="preserve">ve us the opportunity to change perceptions about </w:t>
      </w:r>
      <w:r w:rsidR="00B80CA1">
        <w:rPr>
          <w:rFonts w:cs="Arial"/>
          <w:sz w:val="22"/>
          <w:szCs w:val="22"/>
        </w:rPr>
        <w:t>engineering</w:t>
      </w:r>
      <w:r>
        <w:rPr>
          <w:rFonts w:cs="Arial"/>
          <w:sz w:val="22"/>
          <w:szCs w:val="22"/>
        </w:rPr>
        <w:t>,” explained Rebecca Bound, Education Outreach Officer at Renishaw.</w:t>
      </w:r>
      <w:r w:rsidR="00B80CA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“</w:t>
      </w:r>
      <w:r w:rsidR="00B80CA1">
        <w:rPr>
          <w:rFonts w:cs="Arial"/>
          <w:sz w:val="22"/>
          <w:szCs w:val="22"/>
        </w:rPr>
        <w:t xml:space="preserve">Our torch production line challenge </w:t>
      </w:r>
      <w:r w:rsidR="00E76A20">
        <w:rPr>
          <w:rFonts w:cs="Arial"/>
          <w:sz w:val="22"/>
          <w:szCs w:val="22"/>
        </w:rPr>
        <w:t>helped the students to develop their practical and problem-solving skills in a hands-on activity</w:t>
      </w:r>
      <w:r w:rsidR="00B80CA1">
        <w:rPr>
          <w:rFonts w:cs="Arial"/>
          <w:sz w:val="22"/>
          <w:szCs w:val="22"/>
        </w:rPr>
        <w:t xml:space="preserve">. </w:t>
      </w:r>
      <w:r w:rsidR="00D24704">
        <w:rPr>
          <w:rFonts w:cs="Arial"/>
          <w:sz w:val="22"/>
          <w:szCs w:val="22"/>
        </w:rPr>
        <w:t>Participants were able to take</w:t>
      </w:r>
      <w:r w:rsidR="00B80CA1">
        <w:rPr>
          <w:rFonts w:cs="Arial"/>
          <w:sz w:val="22"/>
          <w:szCs w:val="22"/>
        </w:rPr>
        <w:t xml:space="preserve"> the</w:t>
      </w:r>
      <w:r w:rsidR="00D24704">
        <w:rPr>
          <w:rFonts w:cs="Arial"/>
          <w:sz w:val="22"/>
          <w:szCs w:val="22"/>
        </w:rPr>
        <w:t>ir</w:t>
      </w:r>
      <w:r w:rsidR="00B80CA1">
        <w:rPr>
          <w:rFonts w:cs="Arial"/>
          <w:sz w:val="22"/>
          <w:szCs w:val="22"/>
        </w:rPr>
        <w:t xml:space="preserve"> torches home to </w:t>
      </w:r>
      <w:r w:rsidR="00D24704">
        <w:rPr>
          <w:rFonts w:cs="Arial"/>
          <w:sz w:val="22"/>
          <w:szCs w:val="22"/>
        </w:rPr>
        <w:t>share a positive experience of engineering with their parents and peers.”</w:t>
      </w:r>
    </w:p>
    <w:p w14:paraId="06C3D133" w14:textId="77777777" w:rsidR="00B80CA1" w:rsidRDefault="00B80CA1" w:rsidP="00B80CA1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14:paraId="50FD530F" w14:textId="64BA8924" w:rsidR="00A562CF" w:rsidRDefault="002E603D" w:rsidP="000F0DE4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“This challenge giv</w:t>
      </w:r>
      <w:r w:rsidR="00D24704">
        <w:rPr>
          <w:sz w:val="22"/>
          <w:szCs w:val="22"/>
        </w:rPr>
        <w:t>es</w:t>
      </w:r>
      <w:r>
        <w:rPr>
          <w:sz w:val="22"/>
          <w:szCs w:val="22"/>
        </w:rPr>
        <w:t xml:space="preserve"> students </w:t>
      </w:r>
      <w:r w:rsidR="00D24704">
        <w:rPr>
          <w:sz w:val="22"/>
          <w:szCs w:val="22"/>
        </w:rPr>
        <w:t xml:space="preserve">across the UK </w:t>
      </w:r>
      <w:r>
        <w:rPr>
          <w:sz w:val="22"/>
          <w:szCs w:val="22"/>
        </w:rPr>
        <w:t xml:space="preserve">the chance to develop their </w:t>
      </w:r>
      <w:r w:rsidR="00A10599">
        <w:rPr>
          <w:sz w:val="22"/>
          <w:szCs w:val="22"/>
        </w:rPr>
        <w:t>teamwork</w:t>
      </w:r>
      <w:r>
        <w:rPr>
          <w:sz w:val="22"/>
          <w:szCs w:val="22"/>
        </w:rPr>
        <w:t xml:space="preserve">, </w:t>
      </w:r>
      <w:r w:rsidR="00390DBA">
        <w:rPr>
          <w:sz w:val="22"/>
          <w:szCs w:val="22"/>
        </w:rPr>
        <w:t>programming</w:t>
      </w:r>
      <w:r>
        <w:rPr>
          <w:sz w:val="22"/>
          <w:szCs w:val="22"/>
        </w:rPr>
        <w:t xml:space="preserve"> and engineering skills,” </w:t>
      </w:r>
      <w:r w:rsidR="00B64403">
        <w:rPr>
          <w:sz w:val="22"/>
          <w:szCs w:val="22"/>
        </w:rPr>
        <w:t xml:space="preserve">explained Helena French, Senior Education Communicator at </w:t>
      </w:r>
      <w:hyperlink r:id="rId12" w:history="1">
        <w:r w:rsidR="00B64403" w:rsidRPr="00E76A20">
          <w:rPr>
            <w:rStyle w:val="Hyperlink"/>
            <w:sz w:val="22"/>
            <w:szCs w:val="22"/>
          </w:rPr>
          <w:t>Learn by Design</w:t>
        </w:r>
      </w:hyperlink>
      <w:r w:rsidR="00E76A20">
        <w:rPr>
          <w:sz w:val="22"/>
          <w:szCs w:val="22"/>
        </w:rPr>
        <w:t>, one of the companies helping to organise the competition</w:t>
      </w:r>
      <w:r w:rsidR="00B64403">
        <w:rPr>
          <w:sz w:val="22"/>
          <w:szCs w:val="22"/>
        </w:rPr>
        <w:t>.</w:t>
      </w:r>
      <w:r>
        <w:rPr>
          <w:sz w:val="22"/>
          <w:szCs w:val="22"/>
        </w:rPr>
        <w:t xml:space="preserve"> “While the competition is </w:t>
      </w:r>
      <w:r w:rsidR="00934A06">
        <w:rPr>
          <w:sz w:val="22"/>
          <w:szCs w:val="22"/>
        </w:rPr>
        <w:t>significant</w:t>
      </w:r>
      <w:r>
        <w:rPr>
          <w:sz w:val="22"/>
          <w:szCs w:val="22"/>
        </w:rPr>
        <w:t xml:space="preserve">, it is important that the students </w:t>
      </w:r>
      <w:r w:rsidR="00390DBA">
        <w:rPr>
          <w:sz w:val="22"/>
          <w:szCs w:val="22"/>
        </w:rPr>
        <w:t xml:space="preserve">also </w:t>
      </w:r>
      <w:r>
        <w:rPr>
          <w:sz w:val="22"/>
          <w:szCs w:val="22"/>
        </w:rPr>
        <w:t xml:space="preserve">get to </w:t>
      </w:r>
      <w:r w:rsidR="00A10599">
        <w:rPr>
          <w:sz w:val="22"/>
          <w:szCs w:val="22"/>
        </w:rPr>
        <w:t>visit</w:t>
      </w:r>
      <w:r>
        <w:rPr>
          <w:sz w:val="22"/>
          <w:szCs w:val="22"/>
        </w:rPr>
        <w:t xml:space="preserve"> exciting and engaging engineering facilities across the UK. Hosting regional heats in </w:t>
      </w:r>
      <w:r w:rsidR="00934A06">
        <w:rPr>
          <w:sz w:val="22"/>
          <w:szCs w:val="22"/>
        </w:rPr>
        <w:t>facilities like Renishaw</w:t>
      </w:r>
      <w:r>
        <w:rPr>
          <w:sz w:val="22"/>
          <w:szCs w:val="22"/>
        </w:rPr>
        <w:t xml:space="preserve"> gives students </w:t>
      </w:r>
      <w:r w:rsidR="00934A06">
        <w:rPr>
          <w:sz w:val="22"/>
          <w:szCs w:val="22"/>
        </w:rPr>
        <w:t xml:space="preserve">and teachers </w:t>
      </w:r>
      <w:r>
        <w:rPr>
          <w:sz w:val="22"/>
          <w:szCs w:val="22"/>
        </w:rPr>
        <w:t xml:space="preserve">the chance to </w:t>
      </w:r>
      <w:r w:rsidR="00934A06">
        <w:rPr>
          <w:sz w:val="22"/>
          <w:szCs w:val="22"/>
        </w:rPr>
        <w:t xml:space="preserve">hear first-hand about </w:t>
      </w:r>
      <w:r>
        <w:rPr>
          <w:sz w:val="22"/>
          <w:szCs w:val="22"/>
        </w:rPr>
        <w:t xml:space="preserve">the wide variety of </w:t>
      </w:r>
      <w:r w:rsidR="00C76C9D">
        <w:rPr>
          <w:sz w:val="22"/>
          <w:szCs w:val="22"/>
        </w:rPr>
        <w:t xml:space="preserve">careers </w:t>
      </w:r>
      <w:r>
        <w:rPr>
          <w:sz w:val="22"/>
          <w:szCs w:val="22"/>
        </w:rPr>
        <w:t>in the industry</w:t>
      </w:r>
      <w:r w:rsidR="00934A06">
        <w:rPr>
          <w:sz w:val="22"/>
          <w:szCs w:val="22"/>
        </w:rPr>
        <w:t xml:space="preserve"> and see how engineering can be an exciting and rewarding career.</w:t>
      </w:r>
      <w:r>
        <w:rPr>
          <w:sz w:val="22"/>
          <w:szCs w:val="22"/>
        </w:rPr>
        <w:t xml:space="preserve">” </w:t>
      </w:r>
    </w:p>
    <w:p w14:paraId="639D7B78" w14:textId="4E3B62FC" w:rsidR="00386228" w:rsidRDefault="00386228" w:rsidP="00427E5B">
      <w:pPr>
        <w:spacing w:line="288" w:lineRule="auto"/>
        <w:ind w:right="562"/>
        <w:contextualSpacing/>
        <w:jc w:val="both"/>
        <w:rPr>
          <w:rFonts w:cs="Arial"/>
          <w:sz w:val="22"/>
          <w:szCs w:val="22"/>
        </w:rPr>
      </w:pPr>
    </w:p>
    <w:p w14:paraId="575140AD" w14:textId="10C88B5B" w:rsidR="00386228" w:rsidRDefault="00386228" w:rsidP="000F0DE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Renishaw </w:t>
      </w:r>
      <w:r w:rsidR="00D24704">
        <w:rPr>
          <w:rFonts w:cs="Arial"/>
          <w:sz w:val="22"/>
          <w:szCs w:val="22"/>
        </w:rPr>
        <w:t xml:space="preserve">offers </w:t>
      </w:r>
      <w:r>
        <w:rPr>
          <w:rFonts w:cs="Arial"/>
          <w:sz w:val="22"/>
          <w:szCs w:val="22"/>
        </w:rPr>
        <w:t xml:space="preserve">an extensive education outreach programme to change perceptions about engineering and inspire the engineers of the future. The company also partners with charities, companies and not-for-profit </w:t>
      </w:r>
      <w:r w:rsidR="00D24704">
        <w:rPr>
          <w:rFonts w:cs="Arial"/>
          <w:sz w:val="22"/>
          <w:szCs w:val="22"/>
        </w:rPr>
        <w:t>organisations</w:t>
      </w:r>
      <w:r>
        <w:rPr>
          <w:rFonts w:cs="Arial"/>
          <w:sz w:val="22"/>
          <w:szCs w:val="22"/>
        </w:rPr>
        <w:t xml:space="preserve"> to offer </w:t>
      </w:r>
      <w:r w:rsidR="00D24704">
        <w:rPr>
          <w:rFonts w:cs="Arial"/>
          <w:sz w:val="22"/>
          <w:szCs w:val="22"/>
        </w:rPr>
        <w:t xml:space="preserve">children in South Wales, Bristol and Gloucestershire </w:t>
      </w:r>
      <w:r>
        <w:rPr>
          <w:rFonts w:cs="Arial"/>
          <w:sz w:val="22"/>
          <w:szCs w:val="22"/>
        </w:rPr>
        <w:t xml:space="preserve">the opportunity to learn more about engineering. </w:t>
      </w:r>
    </w:p>
    <w:p w14:paraId="1C0396A0" w14:textId="6CB07270" w:rsidR="00386228" w:rsidRDefault="00386228" w:rsidP="000F0DE4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29F6FD41" w14:textId="22670EFF" w:rsidR="003F06B0" w:rsidRDefault="00386228" w:rsidP="00386228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For more information about Renishaw’s education outreach programme, visit </w:t>
      </w:r>
      <w:hyperlink r:id="rId13" w:history="1">
        <w:r w:rsidR="006A5021" w:rsidRPr="006A5021">
          <w:rPr>
            <w:rStyle w:val="Hyperlink"/>
            <w:rFonts w:cs="Arial"/>
            <w:sz w:val="22"/>
            <w:szCs w:val="22"/>
          </w:rPr>
          <w:t>www.renishaw.com/education</w:t>
        </w:r>
        <w:r w:rsidR="006A5021" w:rsidRPr="00FD33AE">
          <w:rPr>
            <w:rStyle w:val="Hyperlink"/>
            <w:rFonts w:cs="Arial"/>
            <w:sz w:val="22"/>
            <w:szCs w:val="22"/>
          </w:rPr>
          <w:t>outreach</w:t>
        </w:r>
      </w:hyperlink>
      <w:r>
        <w:rPr>
          <w:rFonts w:cs="Arial"/>
          <w:sz w:val="22"/>
          <w:szCs w:val="22"/>
        </w:rPr>
        <w:t xml:space="preserve">. </w:t>
      </w:r>
      <w:bookmarkEnd w:id="0"/>
      <w:bookmarkEnd w:id="1"/>
    </w:p>
    <w:p w14:paraId="0D8D72C4" w14:textId="77777777" w:rsidR="00386228" w:rsidRPr="00386228" w:rsidRDefault="00386228" w:rsidP="00386228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p w14:paraId="035E6F39" w14:textId="541C0746" w:rsidR="00BA0542" w:rsidRDefault="00555478" w:rsidP="004008E8">
      <w:pPr>
        <w:spacing w:afterLines="120" w:after="288" w:line="264" w:lineRule="auto"/>
        <w:ind w:left="567" w:right="720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3F06B0" w:rsidRPr="003F06B0">
        <w:rPr>
          <w:rFonts w:cs="Arial"/>
          <w:sz w:val="22"/>
          <w:szCs w:val="22"/>
        </w:rPr>
        <w:t xml:space="preserve"> </w:t>
      </w:r>
      <w:r w:rsidR="00306D95">
        <w:rPr>
          <w:rFonts w:cs="Arial"/>
          <w:sz w:val="22"/>
          <w:szCs w:val="22"/>
        </w:rPr>
        <w:t>4</w:t>
      </w:r>
      <w:r w:rsidR="00E86E4F">
        <w:rPr>
          <w:rFonts w:cs="Arial"/>
          <w:sz w:val="22"/>
          <w:szCs w:val="22"/>
        </w:rPr>
        <w:t>51</w:t>
      </w:r>
      <w:r w:rsidR="002C0FE8" w:rsidRPr="003F06B0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58DD918E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4725E919" w14:textId="0772E51C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UK-based Renishaw is a world leading engineering technologies company, supplying products used for applications as diverse as jet engine and wind turbine manufacture, through to dentistry and brain surgery. It has over 4,</w:t>
      </w:r>
      <w:r w:rsidR="0050093F">
        <w:rPr>
          <w:rFonts w:cs="Arial"/>
          <w:sz w:val="22"/>
          <w:szCs w:val="22"/>
        </w:rPr>
        <w:t>5</w:t>
      </w:r>
      <w:r>
        <w:rPr>
          <w:rFonts w:cs="Arial"/>
          <w:sz w:val="22"/>
          <w:szCs w:val="22"/>
        </w:rPr>
        <w:t>00 employees located in the 3</w:t>
      </w:r>
      <w:r w:rsidR="00500820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countries where it has wholly owned subsidiary operations. </w:t>
      </w:r>
    </w:p>
    <w:p w14:paraId="146C4F3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3C017421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the year ended June 2018 Renishaw recorded sales of £611.5 million of which 95% was due to exports. The company’s largest markets are China, the USA, Germany and Japan.</w:t>
      </w:r>
    </w:p>
    <w:p w14:paraId="1ED0E99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4F9ED46C" w14:textId="77777777" w:rsidR="00F45AC6" w:rsidRDefault="00F45AC6" w:rsidP="00F45AC6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283F269C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</w:p>
    <w:p w14:paraId="19B8F7E1" w14:textId="77777777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680A37F8" w14:textId="77777777" w:rsidR="004008E8" w:rsidRDefault="004008E8" w:rsidP="00307C82">
      <w:pPr>
        <w:spacing w:line="336" w:lineRule="auto"/>
        <w:ind w:right="567"/>
        <w:rPr>
          <w:rFonts w:cs="Arial"/>
          <w:sz w:val="22"/>
          <w:szCs w:val="22"/>
        </w:rPr>
      </w:pPr>
    </w:p>
    <w:p w14:paraId="6B121F00" w14:textId="5216B513" w:rsidR="004008E8" w:rsidRDefault="004008E8" w:rsidP="004008E8">
      <w:pPr>
        <w:spacing w:line="336" w:lineRule="auto"/>
        <w:ind w:left="567" w:right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 information at </w:t>
      </w:r>
      <w:hyperlink r:id="rId14" w:history="1">
        <w:r w:rsidR="00A31EBD">
          <w:rPr>
            <w:rStyle w:val="Hyperlink"/>
            <w:rFonts w:cs="Arial"/>
            <w:sz w:val="22"/>
            <w:szCs w:val="22"/>
          </w:rPr>
          <w:t>http://www.renishaw.com/</w:t>
        </w:r>
      </w:hyperlink>
      <w:r>
        <w:rPr>
          <w:rFonts w:cs="Arial"/>
          <w:sz w:val="22"/>
          <w:szCs w:val="22"/>
        </w:rPr>
        <w:t xml:space="preserve"> </w:t>
      </w:r>
    </w:p>
    <w:p w14:paraId="313C3125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6D3632E1" w14:textId="77777777" w:rsidR="006A5E2B" w:rsidRDefault="006A5E2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</w:p>
    <w:p w14:paraId="534AC4CB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E54B" w14:textId="77777777" w:rsidR="00964BEB" w:rsidRDefault="00964BEB">
      <w:r>
        <w:separator/>
      </w:r>
    </w:p>
  </w:endnote>
  <w:endnote w:type="continuationSeparator" w:id="0">
    <w:p w14:paraId="55BA6D17" w14:textId="77777777" w:rsidR="00964BEB" w:rsidRDefault="0096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5D910" w14:textId="77777777" w:rsidR="00964BEB" w:rsidRDefault="00964BEB">
      <w:r>
        <w:separator/>
      </w:r>
    </w:p>
  </w:footnote>
  <w:footnote w:type="continuationSeparator" w:id="0">
    <w:p w14:paraId="24C912EB" w14:textId="77777777" w:rsidR="00964BEB" w:rsidRDefault="0096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2NDAzMDE0MjE1NLdQ0lEKTi0uzszPAykwrAUAfReOGCwAAAA="/>
  </w:docVars>
  <w:rsids>
    <w:rsidRoot w:val="00396A6B"/>
    <w:rsid w:val="00010F0B"/>
    <w:rsid w:val="0001244E"/>
    <w:rsid w:val="0001369B"/>
    <w:rsid w:val="0001598D"/>
    <w:rsid w:val="00017085"/>
    <w:rsid w:val="00020AE8"/>
    <w:rsid w:val="0003147E"/>
    <w:rsid w:val="00031DA6"/>
    <w:rsid w:val="00041006"/>
    <w:rsid w:val="00042FD0"/>
    <w:rsid w:val="00044586"/>
    <w:rsid w:val="00045A43"/>
    <w:rsid w:val="0006236C"/>
    <w:rsid w:val="00064966"/>
    <w:rsid w:val="00065084"/>
    <w:rsid w:val="00072BB5"/>
    <w:rsid w:val="00077687"/>
    <w:rsid w:val="0008028C"/>
    <w:rsid w:val="000817DF"/>
    <w:rsid w:val="0008473C"/>
    <w:rsid w:val="000925F8"/>
    <w:rsid w:val="000A5C5A"/>
    <w:rsid w:val="000D5D2D"/>
    <w:rsid w:val="000E4A52"/>
    <w:rsid w:val="000F0A89"/>
    <w:rsid w:val="000F0DE4"/>
    <w:rsid w:val="000F2F02"/>
    <w:rsid w:val="00103FCF"/>
    <w:rsid w:val="00105E62"/>
    <w:rsid w:val="00107382"/>
    <w:rsid w:val="00113E41"/>
    <w:rsid w:val="00115284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4F17"/>
    <w:rsid w:val="00217242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603D"/>
    <w:rsid w:val="002E71FB"/>
    <w:rsid w:val="002F5054"/>
    <w:rsid w:val="002F7F80"/>
    <w:rsid w:val="00303F08"/>
    <w:rsid w:val="00306D95"/>
    <w:rsid w:val="00306E22"/>
    <w:rsid w:val="00307C82"/>
    <w:rsid w:val="0031482B"/>
    <w:rsid w:val="0032104F"/>
    <w:rsid w:val="00321CF7"/>
    <w:rsid w:val="00331B4E"/>
    <w:rsid w:val="00332F87"/>
    <w:rsid w:val="00351A01"/>
    <w:rsid w:val="0035671A"/>
    <w:rsid w:val="00361E20"/>
    <w:rsid w:val="00373EED"/>
    <w:rsid w:val="00386228"/>
    <w:rsid w:val="00390DBA"/>
    <w:rsid w:val="003918EE"/>
    <w:rsid w:val="00396A6B"/>
    <w:rsid w:val="003972AD"/>
    <w:rsid w:val="003A33AE"/>
    <w:rsid w:val="003A3453"/>
    <w:rsid w:val="003A3BA2"/>
    <w:rsid w:val="003A490F"/>
    <w:rsid w:val="003A6CD9"/>
    <w:rsid w:val="003B0DE2"/>
    <w:rsid w:val="003B1089"/>
    <w:rsid w:val="003B7E7B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27E5B"/>
    <w:rsid w:val="0043569B"/>
    <w:rsid w:val="00440129"/>
    <w:rsid w:val="004406D0"/>
    <w:rsid w:val="00441209"/>
    <w:rsid w:val="00442E70"/>
    <w:rsid w:val="00454D95"/>
    <w:rsid w:val="00463D4B"/>
    <w:rsid w:val="00477BCE"/>
    <w:rsid w:val="00480ECE"/>
    <w:rsid w:val="00490C37"/>
    <w:rsid w:val="00491E1F"/>
    <w:rsid w:val="00496893"/>
    <w:rsid w:val="00497058"/>
    <w:rsid w:val="004A2516"/>
    <w:rsid w:val="004A5807"/>
    <w:rsid w:val="004A724F"/>
    <w:rsid w:val="004B262A"/>
    <w:rsid w:val="004C2059"/>
    <w:rsid w:val="004C3385"/>
    <w:rsid w:val="004C6E85"/>
    <w:rsid w:val="004C7ECE"/>
    <w:rsid w:val="004D027D"/>
    <w:rsid w:val="004D16C9"/>
    <w:rsid w:val="004D1718"/>
    <w:rsid w:val="004D3646"/>
    <w:rsid w:val="004D6994"/>
    <w:rsid w:val="004D6A0B"/>
    <w:rsid w:val="004E04E1"/>
    <w:rsid w:val="004F2308"/>
    <w:rsid w:val="004F6014"/>
    <w:rsid w:val="00500820"/>
    <w:rsid w:val="0050093F"/>
    <w:rsid w:val="00501D4E"/>
    <w:rsid w:val="00502B7A"/>
    <w:rsid w:val="005120EF"/>
    <w:rsid w:val="00512D70"/>
    <w:rsid w:val="00513BF6"/>
    <w:rsid w:val="00517BEE"/>
    <w:rsid w:val="00522782"/>
    <w:rsid w:val="00534A72"/>
    <w:rsid w:val="005364F7"/>
    <w:rsid w:val="00541559"/>
    <w:rsid w:val="005419A1"/>
    <w:rsid w:val="00542A69"/>
    <w:rsid w:val="00544660"/>
    <w:rsid w:val="00547671"/>
    <w:rsid w:val="005511B6"/>
    <w:rsid w:val="00552F99"/>
    <w:rsid w:val="00555478"/>
    <w:rsid w:val="0057165D"/>
    <w:rsid w:val="00571AFA"/>
    <w:rsid w:val="005755E0"/>
    <w:rsid w:val="00582C59"/>
    <w:rsid w:val="00592329"/>
    <w:rsid w:val="005961D5"/>
    <w:rsid w:val="005A67D6"/>
    <w:rsid w:val="005B38DE"/>
    <w:rsid w:val="005B4143"/>
    <w:rsid w:val="005B52E4"/>
    <w:rsid w:val="005D3160"/>
    <w:rsid w:val="005E75DA"/>
    <w:rsid w:val="005F13FB"/>
    <w:rsid w:val="005F2BE8"/>
    <w:rsid w:val="005F7665"/>
    <w:rsid w:val="00600058"/>
    <w:rsid w:val="00603626"/>
    <w:rsid w:val="00604764"/>
    <w:rsid w:val="00607513"/>
    <w:rsid w:val="00614846"/>
    <w:rsid w:val="006300A1"/>
    <w:rsid w:val="0064303B"/>
    <w:rsid w:val="00647115"/>
    <w:rsid w:val="00651493"/>
    <w:rsid w:val="00652DF3"/>
    <w:rsid w:val="00661238"/>
    <w:rsid w:val="00667CDD"/>
    <w:rsid w:val="00673BE0"/>
    <w:rsid w:val="00680199"/>
    <w:rsid w:val="00680AD0"/>
    <w:rsid w:val="0068609F"/>
    <w:rsid w:val="006A5021"/>
    <w:rsid w:val="006A5E2B"/>
    <w:rsid w:val="006B635F"/>
    <w:rsid w:val="006C119C"/>
    <w:rsid w:val="006C1271"/>
    <w:rsid w:val="006C5195"/>
    <w:rsid w:val="006C641D"/>
    <w:rsid w:val="006D1480"/>
    <w:rsid w:val="006D67B3"/>
    <w:rsid w:val="006F05E4"/>
    <w:rsid w:val="006F3019"/>
    <w:rsid w:val="006F3A08"/>
    <w:rsid w:val="00700ACA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75858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34A06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A41BB"/>
    <w:rsid w:val="009B0ACA"/>
    <w:rsid w:val="009B5372"/>
    <w:rsid w:val="009D01E6"/>
    <w:rsid w:val="009D4A0E"/>
    <w:rsid w:val="009F0626"/>
    <w:rsid w:val="009F0CBE"/>
    <w:rsid w:val="00A032B6"/>
    <w:rsid w:val="00A04CF0"/>
    <w:rsid w:val="00A10599"/>
    <w:rsid w:val="00A1072F"/>
    <w:rsid w:val="00A1125D"/>
    <w:rsid w:val="00A2425A"/>
    <w:rsid w:val="00A26EFC"/>
    <w:rsid w:val="00A3055D"/>
    <w:rsid w:val="00A306E4"/>
    <w:rsid w:val="00A30B2A"/>
    <w:rsid w:val="00A31EBD"/>
    <w:rsid w:val="00A33482"/>
    <w:rsid w:val="00A43440"/>
    <w:rsid w:val="00A4454A"/>
    <w:rsid w:val="00A51557"/>
    <w:rsid w:val="00A51580"/>
    <w:rsid w:val="00A562CF"/>
    <w:rsid w:val="00A57606"/>
    <w:rsid w:val="00A676A1"/>
    <w:rsid w:val="00A71333"/>
    <w:rsid w:val="00A8127B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64403"/>
    <w:rsid w:val="00B64B8F"/>
    <w:rsid w:val="00B71181"/>
    <w:rsid w:val="00B72246"/>
    <w:rsid w:val="00B80CA1"/>
    <w:rsid w:val="00B8453E"/>
    <w:rsid w:val="00B950BC"/>
    <w:rsid w:val="00BA0542"/>
    <w:rsid w:val="00BC1C0D"/>
    <w:rsid w:val="00BC6731"/>
    <w:rsid w:val="00BD2374"/>
    <w:rsid w:val="00BD774F"/>
    <w:rsid w:val="00BE407B"/>
    <w:rsid w:val="00C03FE8"/>
    <w:rsid w:val="00C07D6B"/>
    <w:rsid w:val="00C1022F"/>
    <w:rsid w:val="00C304F0"/>
    <w:rsid w:val="00C35384"/>
    <w:rsid w:val="00C35DCE"/>
    <w:rsid w:val="00C42DD9"/>
    <w:rsid w:val="00C46470"/>
    <w:rsid w:val="00C61950"/>
    <w:rsid w:val="00C6347A"/>
    <w:rsid w:val="00C64EE1"/>
    <w:rsid w:val="00C65864"/>
    <w:rsid w:val="00C66A49"/>
    <w:rsid w:val="00C74BC2"/>
    <w:rsid w:val="00C76C9D"/>
    <w:rsid w:val="00C82AC7"/>
    <w:rsid w:val="00C86F20"/>
    <w:rsid w:val="00CA70A8"/>
    <w:rsid w:val="00CB4770"/>
    <w:rsid w:val="00CB59A5"/>
    <w:rsid w:val="00CC271D"/>
    <w:rsid w:val="00CD694D"/>
    <w:rsid w:val="00CE11C0"/>
    <w:rsid w:val="00D011D0"/>
    <w:rsid w:val="00D13BDD"/>
    <w:rsid w:val="00D157EE"/>
    <w:rsid w:val="00D24704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85909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14239"/>
    <w:rsid w:val="00E25AA8"/>
    <w:rsid w:val="00E4665C"/>
    <w:rsid w:val="00E50A59"/>
    <w:rsid w:val="00E5503C"/>
    <w:rsid w:val="00E630E4"/>
    <w:rsid w:val="00E71627"/>
    <w:rsid w:val="00E76A20"/>
    <w:rsid w:val="00E8394A"/>
    <w:rsid w:val="00E86E4F"/>
    <w:rsid w:val="00E874E8"/>
    <w:rsid w:val="00E91995"/>
    <w:rsid w:val="00E925EF"/>
    <w:rsid w:val="00E96640"/>
    <w:rsid w:val="00EA45E8"/>
    <w:rsid w:val="00EB00F8"/>
    <w:rsid w:val="00EC1721"/>
    <w:rsid w:val="00EC2A16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6B59"/>
    <w:rsid w:val="00F37722"/>
    <w:rsid w:val="00F4061E"/>
    <w:rsid w:val="00F43446"/>
    <w:rsid w:val="00F45AC6"/>
    <w:rsid w:val="00F50C2F"/>
    <w:rsid w:val="00F63F27"/>
    <w:rsid w:val="00F67B67"/>
    <w:rsid w:val="00F76AFD"/>
    <w:rsid w:val="00F97586"/>
    <w:rsid w:val="00FA04B0"/>
    <w:rsid w:val="00FA435A"/>
    <w:rsid w:val="00FB548D"/>
    <w:rsid w:val="00FB6613"/>
    <w:rsid w:val="00FC00A1"/>
    <w:rsid w:val="00FC5049"/>
    <w:rsid w:val="00FE5A25"/>
    <w:rsid w:val="00FF073E"/>
    <w:rsid w:val="00FF263A"/>
    <w:rsid w:val="00FF30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2AECDF8F"/>
  <w15:docId w15:val="{5CEF39AB-EA8E-47C5-9B86-AC0E0F50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8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nishaw.com/educationoutrea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earnbydesign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ineeringuk.com/our-programmes/robotics-challeng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nishaw.com/en/education-outreach--34713?utm_source=Stone%20Junction&amp;utm_medium=PR&amp;utm_campaign=REC28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renishaw.com/en/renishaw-enhancing-efficiency-in-manufacturing-and-healthcare--1030?utm_source=StoneJunction&amp;utm_medium=PR&amp;utm_campaign=REC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4130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Alison Gardner</cp:lastModifiedBy>
  <cp:revision>2</cp:revision>
  <cp:lastPrinted>2019-02-19T08:00:00Z</cp:lastPrinted>
  <dcterms:created xsi:type="dcterms:W3CDTF">2019-02-22T14:37:00Z</dcterms:created>
  <dcterms:modified xsi:type="dcterms:W3CDTF">2019-02-22T14:37:00Z</dcterms:modified>
</cp:coreProperties>
</file>