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80C7" w14:textId="05836401" w:rsidR="00535A5C" w:rsidRPr="00C62AE1" w:rsidRDefault="0031629B" w:rsidP="005F600E">
      <w:pPr>
        <w:spacing w:line="336" w:lineRule="auto"/>
        <w:ind w:right="-55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t xml:space="preserve">July </w:t>
      </w:r>
      <w:r w:rsidR="00644A15">
        <w:rPr>
          <w:rFonts w:ascii="Arial" w:hAnsi="Arial" w:cs="Arial"/>
          <w:i/>
          <w:iCs/>
          <w:noProof/>
        </w:rPr>
        <w:t>202</w:t>
      </w:r>
      <w:r w:rsidR="009B3306">
        <w:rPr>
          <w:rFonts w:ascii="Arial" w:hAnsi="Arial" w:cs="Arial"/>
          <w:i/>
          <w:iCs/>
          <w:noProof/>
        </w:rPr>
        <w:t>6</w:t>
      </w:r>
      <w:r w:rsidR="6D20D734" w:rsidRPr="494F5EA3">
        <w:rPr>
          <w:rFonts w:ascii="Arial" w:hAnsi="Arial" w:cs="Arial"/>
          <w:i/>
          <w:iCs/>
        </w:rPr>
        <w:t xml:space="preserve"> – for immediate release    </w:t>
      </w:r>
    </w:p>
    <w:p w14:paraId="4FE880C8" w14:textId="77777777" w:rsidR="00535A5C" w:rsidRDefault="00535A5C" w:rsidP="005F600E">
      <w:pPr>
        <w:spacing w:line="336" w:lineRule="auto"/>
        <w:ind w:right="-554"/>
        <w:jc w:val="both"/>
        <w:rPr>
          <w:rFonts w:ascii="Arial" w:hAnsi="Arial" w:cs="Arial"/>
          <w:i/>
        </w:rPr>
      </w:pPr>
    </w:p>
    <w:p w14:paraId="54CC7083" w14:textId="77777777" w:rsidR="001E3138" w:rsidRPr="001E3138" w:rsidRDefault="001E3138" w:rsidP="001E3138">
      <w:pPr>
        <w:spacing w:after="240" w:line="336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bookmarkStart w:id="0" w:name="_Hlk206589701"/>
      <w:r w:rsidRPr="001E313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Renishaw launches STEM initiative to support girls into engineering</w:t>
      </w:r>
    </w:p>
    <w:p w14:paraId="073D094A" w14:textId="6F56384A" w:rsidR="006E61B0" w:rsidRPr="006E61B0" w:rsidRDefault="003501D4" w:rsidP="001E374C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0FD39BE7">
        <w:rPr>
          <w:rStyle w:val="normaltextrun"/>
          <w:rFonts w:ascii="Arial" w:eastAsia="Arial" w:hAnsi="Arial" w:cs="Arial"/>
          <w:color w:val="000000" w:themeColor="text1"/>
        </w:rPr>
        <w:t xml:space="preserve">Renishaw, a global leader in </w:t>
      </w:r>
      <w:hyperlink r:id="rId11">
        <w:r w:rsidRPr="0FD39BE7">
          <w:rPr>
            <w:rStyle w:val="Hyperlink"/>
            <w:rFonts w:ascii="Arial" w:eastAsia="Arial" w:hAnsi="Arial" w:cs="Arial"/>
          </w:rPr>
          <w:t>engineering technologies</w:t>
        </w:r>
      </w:hyperlink>
      <w:r w:rsidRPr="0FD39BE7">
        <w:rPr>
          <w:rStyle w:val="normaltextrun"/>
          <w:rFonts w:ascii="Arial" w:eastAsia="Arial" w:hAnsi="Arial" w:cs="Arial"/>
          <w:color w:val="000000" w:themeColor="text1"/>
        </w:rPr>
        <w:t xml:space="preserve">, </w:t>
      </w:r>
      <w:bookmarkEnd w:id="0"/>
      <w:r w:rsidR="00161971" w:rsidRPr="0FD39BE7">
        <w:rPr>
          <w:rFonts w:ascii="Arial" w:eastAsia="Arial" w:hAnsi="Arial" w:cs="Arial"/>
          <w:color w:val="000000" w:themeColor="text1"/>
        </w:rPr>
        <w:t>called</w:t>
      </w:r>
      <w:r w:rsidR="006E61B0" w:rsidRPr="0FD39BE7">
        <w:rPr>
          <w:rFonts w:ascii="Arial" w:eastAsia="Arial" w:hAnsi="Arial" w:cs="Arial"/>
          <w:color w:val="000000" w:themeColor="text1"/>
        </w:rPr>
        <w:t xml:space="preserve"> on teachers across South Wales to help identify the next generation of female engineers through a new targeted </w:t>
      </w:r>
      <w:r w:rsidR="00823DCF" w:rsidRPr="0FD39BE7">
        <w:rPr>
          <w:rFonts w:ascii="Arial" w:eastAsia="Arial" w:hAnsi="Arial" w:cs="Arial"/>
          <w:color w:val="000000" w:themeColor="text1"/>
        </w:rPr>
        <w:t>science, technology, engineering, and mathematics (</w:t>
      </w:r>
      <w:r w:rsidR="006E61B0" w:rsidRPr="0FD39BE7">
        <w:rPr>
          <w:rFonts w:ascii="Arial" w:eastAsia="Arial" w:hAnsi="Arial" w:cs="Arial"/>
          <w:color w:val="000000" w:themeColor="text1"/>
        </w:rPr>
        <w:t>STEM</w:t>
      </w:r>
      <w:r w:rsidR="00823DCF" w:rsidRPr="0FD39BE7">
        <w:rPr>
          <w:rFonts w:ascii="Arial" w:eastAsia="Arial" w:hAnsi="Arial" w:cs="Arial"/>
          <w:color w:val="000000" w:themeColor="text1"/>
        </w:rPr>
        <w:t>)</w:t>
      </w:r>
      <w:r w:rsidR="006E61B0" w:rsidRPr="0FD39BE7">
        <w:rPr>
          <w:rFonts w:ascii="Arial" w:eastAsia="Arial" w:hAnsi="Arial" w:cs="Arial"/>
          <w:color w:val="000000" w:themeColor="text1"/>
        </w:rPr>
        <w:t xml:space="preserve"> initiative</w:t>
      </w:r>
      <w:r w:rsidR="006158DB" w:rsidRPr="0FD39BE7">
        <w:rPr>
          <w:rFonts w:ascii="Arial" w:eastAsia="Arial" w:hAnsi="Arial" w:cs="Arial"/>
          <w:color w:val="000000" w:themeColor="text1"/>
        </w:rPr>
        <w:t>.</w:t>
      </w:r>
      <w:r w:rsidR="00BB0C6B" w:rsidRPr="0FD39BE7">
        <w:rPr>
          <w:rFonts w:ascii="Arial" w:eastAsia="Arial" w:hAnsi="Arial" w:cs="Arial"/>
          <w:color w:val="000000" w:themeColor="text1"/>
        </w:rPr>
        <w:t xml:space="preserve"> </w:t>
      </w:r>
      <w:r w:rsidR="00697158" w:rsidRPr="0FD39BE7">
        <w:rPr>
          <w:rFonts w:ascii="Arial" w:eastAsia="Arial" w:hAnsi="Arial" w:cs="Arial"/>
          <w:color w:val="000000" w:themeColor="text1"/>
        </w:rPr>
        <w:t>Delivered by Renishaw’s STEM Outreach team at its Miskin site,</w:t>
      </w:r>
      <w:r w:rsidR="004D5F0D" w:rsidRPr="0FD39BE7">
        <w:rPr>
          <w:rFonts w:ascii="Arial" w:eastAsia="Arial" w:hAnsi="Arial" w:cs="Arial"/>
          <w:color w:val="000000" w:themeColor="text1"/>
        </w:rPr>
        <w:t xml:space="preserve"> the programme took</w:t>
      </w:r>
      <w:r w:rsidR="006E61B0" w:rsidRPr="0FD39BE7">
        <w:rPr>
          <w:rFonts w:ascii="Arial" w:eastAsia="Arial" w:hAnsi="Arial" w:cs="Arial"/>
          <w:color w:val="000000" w:themeColor="text1"/>
        </w:rPr>
        <w:t xml:space="preserve"> place </w:t>
      </w:r>
      <w:r w:rsidR="004D5F0D" w:rsidRPr="0FD39BE7">
        <w:rPr>
          <w:rFonts w:ascii="Arial" w:eastAsia="Arial" w:hAnsi="Arial" w:cs="Arial"/>
          <w:color w:val="000000" w:themeColor="text1"/>
        </w:rPr>
        <w:t>in</w:t>
      </w:r>
      <w:r w:rsidR="006E61B0" w:rsidRPr="0FD39BE7">
        <w:rPr>
          <w:rFonts w:ascii="Arial" w:eastAsia="Arial" w:hAnsi="Arial" w:cs="Arial"/>
          <w:color w:val="000000" w:themeColor="text1"/>
        </w:rPr>
        <w:t xml:space="preserve"> June in celebration of International Women in Engineering Day.</w:t>
      </w:r>
    </w:p>
    <w:p w14:paraId="4B9A1341" w14:textId="28FA99DF" w:rsidR="006E61B0" w:rsidRPr="006E61B0" w:rsidRDefault="00697158" w:rsidP="001E374C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652517DD">
        <w:rPr>
          <w:rFonts w:ascii="Arial" w:eastAsia="Arial" w:hAnsi="Arial" w:cs="Arial"/>
          <w:color w:val="000000" w:themeColor="text1"/>
        </w:rPr>
        <w:t>T</w:t>
      </w:r>
      <w:r w:rsidR="006E61B0" w:rsidRPr="652517DD">
        <w:rPr>
          <w:rFonts w:ascii="Arial" w:eastAsia="Arial" w:hAnsi="Arial" w:cs="Arial"/>
          <w:color w:val="000000" w:themeColor="text1"/>
        </w:rPr>
        <w:t xml:space="preserve">he </w:t>
      </w:r>
      <w:r w:rsidR="00B335AE">
        <w:rPr>
          <w:rFonts w:ascii="Arial" w:eastAsia="Arial" w:hAnsi="Arial" w:cs="Arial"/>
          <w:color w:val="000000" w:themeColor="text1"/>
        </w:rPr>
        <w:t>‘</w:t>
      </w:r>
      <w:r w:rsidR="00D24C14">
        <w:rPr>
          <w:rFonts w:ascii="Arial" w:eastAsia="Arial" w:hAnsi="Arial" w:cs="Arial"/>
          <w:color w:val="000000" w:themeColor="text1"/>
        </w:rPr>
        <w:t xml:space="preserve">Girl Engineers </w:t>
      </w:r>
      <w:proofErr w:type="gramStart"/>
      <w:r w:rsidR="00D24C14">
        <w:rPr>
          <w:rFonts w:ascii="Arial" w:eastAsia="Arial" w:hAnsi="Arial" w:cs="Arial"/>
          <w:color w:val="000000" w:themeColor="text1"/>
        </w:rPr>
        <w:t>At</w:t>
      </w:r>
      <w:proofErr w:type="gramEnd"/>
      <w:r w:rsidR="00D24C14">
        <w:rPr>
          <w:rFonts w:ascii="Arial" w:eastAsia="Arial" w:hAnsi="Arial" w:cs="Arial"/>
          <w:color w:val="000000" w:themeColor="text1"/>
        </w:rPr>
        <w:t xml:space="preserve"> Renishaw Series</w:t>
      </w:r>
      <w:r w:rsidR="00B335AE">
        <w:rPr>
          <w:rFonts w:ascii="Arial" w:eastAsia="Arial" w:hAnsi="Arial" w:cs="Arial"/>
          <w:color w:val="000000" w:themeColor="text1"/>
        </w:rPr>
        <w:t>’</w:t>
      </w:r>
      <w:r w:rsidR="00D24C14">
        <w:rPr>
          <w:rFonts w:ascii="Arial" w:eastAsia="Arial" w:hAnsi="Arial" w:cs="Arial"/>
          <w:color w:val="000000" w:themeColor="text1"/>
        </w:rPr>
        <w:t xml:space="preserve"> (GEARS), is a </w:t>
      </w:r>
      <w:r w:rsidR="001725CD">
        <w:rPr>
          <w:rFonts w:ascii="Arial" w:eastAsia="Arial" w:hAnsi="Arial" w:cs="Arial"/>
          <w:color w:val="000000" w:themeColor="text1"/>
        </w:rPr>
        <w:t xml:space="preserve">new </w:t>
      </w:r>
      <w:r w:rsidR="006F3B72">
        <w:rPr>
          <w:rFonts w:ascii="Arial" w:eastAsia="Arial" w:hAnsi="Arial" w:cs="Arial"/>
          <w:color w:val="000000" w:themeColor="text1"/>
        </w:rPr>
        <w:t xml:space="preserve">initiative, focussed on girls currently at secondary school, </w:t>
      </w:r>
      <w:r w:rsidR="008E7CF7">
        <w:rPr>
          <w:rFonts w:ascii="Arial" w:eastAsia="Arial" w:hAnsi="Arial" w:cs="Arial"/>
          <w:color w:val="000000" w:themeColor="text1"/>
        </w:rPr>
        <w:t>and</w:t>
      </w:r>
      <w:r w:rsidR="00B335AE">
        <w:rPr>
          <w:rFonts w:ascii="Arial" w:eastAsia="Arial" w:hAnsi="Arial" w:cs="Arial"/>
          <w:color w:val="000000" w:themeColor="text1"/>
        </w:rPr>
        <w:t xml:space="preserve"> was</w:t>
      </w:r>
      <w:r w:rsidR="008E7CF7" w:rsidRPr="652517DD">
        <w:rPr>
          <w:rFonts w:ascii="Arial" w:eastAsia="Arial" w:hAnsi="Arial" w:cs="Arial"/>
          <w:color w:val="000000" w:themeColor="text1"/>
        </w:rPr>
        <w:t xml:space="preserve"> </w:t>
      </w:r>
      <w:r w:rsidR="006E61B0" w:rsidRPr="652517DD">
        <w:rPr>
          <w:rFonts w:ascii="Arial" w:eastAsia="Arial" w:hAnsi="Arial" w:cs="Arial"/>
          <w:color w:val="000000" w:themeColor="text1"/>
        </w:rPr>
        <w:t>developed to tackle the persistent underrepresentation of women in engineering and technology</w:t>
      </w:r>
      <w:r w:rsidR="008E7CF7">
        <w:rPr>
          <w:rFonts w:ascii="Arial" w:eastAsia="Arial" w:hAnsi="Arial" w:cs="Arial"/>
          <w:color w:val="000000" w:themeColor="text1"/>
        </w:rPr>
        <w:t>. W</w:t>
      </w:r>
      <w:r w:rsidR="006E61B0" w:rsidRPr="652517DD">
        <w:rPr>
          <w:rFonts w:ascii="Arial" w:eastAsia="Arial" w:hAnsi="Arial" w:cs="Arial"/>
          <w:color w:val="000000" w:themeColor="text1"/>
        </w:rPr>
        <w:t xml:space="preserve">omen currently make up just </w:t>
      </w:r>
      <w:hyperlink r:id="rId12" w:history="1">
        <w:r w:rsidR="006E61B0" w:rsidRPr="004F3889">
          <w:rPr>
            <w:rStyle w:val="Hyperlink"/>
            <w:rFonts w:ascii="Arial" w:eastAsia="Arial" w:hAnsi="Arial" w:cs="Arial"/>
          </w:rPr>
          <w:t>16.9% of the workforce</w:t>
        </w:r>
      </w:hyperlink>
      <w:r w:rsidR="00EC2D87">
        <w:rPr>
          <w:rFonts w:ascii="Arial" w:eastAsia="Arial" w:hAnsi="Arial" w:cs="Arial"/>
          <w:color w:val="000000" w:themeColor="text1"/>
        </w:rPr>
        <w:t>,</w:t>
      </w:r>
      <w:r w:rsidR="006E61B0" w:rsidRPr="652517DD">
        <w:rPr>
          <w:rFonts w:ascii="Arial" w:eastAsia="Arial" w:hAnsi="Arial" w:cs="Arial"/>
          <w:color w:val="000000" w:themeColor="text1"/>
        </w:rPr>
        <w:t xml:space="preserve"> compared with 56</w:t>
      </w:r>
      <w:r w:rsidR="005F7340" w:rsidRPr="652517DD">
        <w:rPr>
          <w:rFonts w:ascii="Arial" w:eastAsia="Arial" w:hAnsi="Arial" w:cs="Arial"/>
          <w:color w:val="000000" w:themeColor="text1"/>
        </w:rPr>
        <w:t>%</w:t>
      </w:r>
      <w:r w:rsidR="006E61B0" w:rsidRPr="652517DD">
        <w:rPr>
          <w:rFonts w:ascii="Arial" w:eastAsia="Arial" w:hAnsi="Arial" w:cs="Arial"/>
          <w:color w:val="000000" w:themeColor="text1"/>
        </w:rPr>
        <w:t xml:space="preserve"> across other occupations. Research also </w:t>
      </w:r>
      <w:r w:rsidR="00BB1BB7" w:rsidRPr="652517DD">
        <w:rPr>
          <w:rFonts w:ascii="Arial" w:eastAsia="Arial" w:hAnsi="Arial" w:cs="Arial"/>
          <w:color w:val="000000" w:themeColor="text1"/>
        </w:rPr>
        <w:t>show</w:t>
      </w:r>
      <w:r w:rsidR="00BB1BB7">
        <w:rPr>
          <w:rFonts w:ascii="Arial" w:eastAsia="Arial" w:hAnsi="Arial" w:cs="Arial"/>
          <w:color w:val="000000" w:themeColor="text1"/>
        </w:rPr>
        <w:t>s</w:t>
      </w:r>
      <w:r w:rsidR="00BB1BB7" w:rsidRPr="652517DD">
        <w:rPr>
          <w:rFonts w:ascii="Arial" w:eastAsia="Arial" w:hAnsi="Arial" w:cs="Arial"/>
          <w:color w:val="000000" w:themeColor="text1"/>
        </w:rPr>
        <w:t xml:space="preserve"> </w:t>
      </w:r>
      <w:r w:rsidR="006E61B0" w:rsidRPr="652517DD">
        <w:rPr>
          <w:rFonts w:ascii="Arial" w:eastAsia="Arial" w:hAnsi="Arial" w:cs="Arial"/>
          <w:color w:val="000000" w:themeColor="text1"/>
        </w:rPr>
        <w:t>that students who attend one or more STEM careers activities are 3.4 times more likely to consider a future in engineering, highlighting the importance of sustained employer engagement</w:t>
      </w:r>
      <w:r w:rsidR="00737EF9" w:rsidRPr="652517DD">
        <w:rPr>
          <w:rFonts w:ascii="Arial" w:eastAsia="Arial" w:hAnsi="Arial" w:cs="Arial"/>
          <w:color w:val="000000" w:themeColor="text1"/>
        </w:rPr>
        <w:t xml:space="preserve"> from</w:t>
      </w:r>
      <w:r w:rsidR="006E61B0" w:rsidRPr="652517DD">
        <w:rPr>
          <w:rFonts w:ascii="Arial" w:eastAsia="Arial" w:hAnsi="Arial" w:cs="Arial"/>
          <w:color w:val="000000" w:themeColor="text1"/>
        </w:rPr>
        <w:t xml:space="preserve"> an early age.</w:t>
      </w:r>
    </w:p>
    <w:p w14:paraId="70E1875E" w14:textId="32C3EF91" w:rsidR="006E61B0" w:rsidRPr="006E61B0" w:rsidRDefault="006E61B0" w:rsidP="001E374C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2A7B387C">
        <w:rPr>
          <w:rFonts w:ascii="Arial" w:eastAsia="Arial" w:hAnsi="Arial" w:cs="Arial"/>
          <w:color w:val="000000" w:themeColor="text1"/>
        </w:rPr>
        <w:t xml:space="preserve">Renishaw’s programme has been designed to address the key barriers </w:t>
      </w:r>
      <w:r w:rsidR="00D42AAA">
        <w:rPr>
          <w:rFonts w:ascii="Arial" w:eastAsia="Arial" w:hAnsi="Arial" w:cs="Arial"/>
          <w:color w:val="000000" w:themeColor="text1"/>
        </w:rPr>
        <w:t>affecting</w:t>
      </w:r>
      <w:r w:rsidRPr="2A7B387C">
        <w:rPr>
          <w:rFonts w:ascii="Arial" w:eastAsia="Arial" w:hAnsi="Arial" w:cs="Arial"/>
          <w:color w:val="000000" w:themeColor="text1"/>
        </w:rPr>
        <w:t xml:space="preserve"> girls’ participation in engineering</w:t>
      </w:r>
      <w:r w:rsidR="00D42AAA">
        <w:rPr>
          <w:rFonts w:ascii="Arial" w:eastAsia="Arial" w:hAnsi="Arial" w:cs="Arial"/>
          <w:color w:val="000000" w:themeColor="text1"/>
        </w:rPr>
        <w:t>. These include</w:t>
      </w:r>
      <w:r w:rsidRPr="2A7B387C">
        <w:rPr>
          <w:rFonts w:ascii="Arial" w:eastAsia="Arial" w:hAnsi="Arial" w:cs="Arial"/>
          <w:color w:val="000000" w:themeColor="text1"/>
        </w:rPr>
        <w:t xml:space="preserve"> </w:t>
      </w:r>
      <w:r w:rsidR="007B1DAF">
        <w:rPr>
          <w:rFonts w:ascii="Arial" w:eastAsia="Arial" w:hAnsi="Arial" w:cs="Arial"/>
          <w:color w:val="000000" w:themeColor="text1"/>
        </w:rPr>
        <w:t xml:space="preserve">increasing </w:t>
      </w:r>
      <w:r w:rsidR="00D42AAA">
        <w:rPr>
          <w:rFonts w:ascii="Arial" w:eastAsia="Arial" w:hAnsi="Arial" w:cs="Arial"/>
          <w:color w:val="000000" w:themeColor="text1"/>
        </w:rPr>
        <w:t>access</w:t>
      </w:r>
      <w:r w:rsidR="004D555D">
        <w:rPr>
          <w:rFonts w:ascii="Arial" w:eastAsia="Arial" w:hAnsi="Arial" w:cs="Arial"/>
          <w:color w:val="000000" w:themeColor="text1"/>
        </w:rPr>
        <w:t xml:space="preserve"> </w:t>
      </w:r>
      <w:r w:rsidR="00D42AAA">
        <w:rPr>
          <w:rFonts w:ascii="Arial" w:eastAsia="Arial" w:hAnsi="Arial" w:cs="Arial"/>
          <w:color w:val="000000" w:themeColor="text1"/>
        </w:rPr>
        <w:t>to</w:t>
      </w:r>
      <w:r w:rsidRPr="2A7B387C">
        <w:rPr>
          <w:rFonts w:ascii="Arial" w:eastAsia="Arial" w:hAnsi="Arial" w:cs="Arial"/>
          <w:color w:val="000000" w:themeColor="text1"/>
        </w:rPr>
        <w:t xml:space="preserve"> visible role models and </w:t>
      </w:r>
      <w:r w:rsidR="007B1DAF" w:rsidRPr="2A7B387C">
        <w:rPr>
          <w:rFonts w:ascii="Arial" w:eastAsia="Arial" w:hAnsi="Arial" w:cs="Arial"/>
          <w:color w:val="000000" w:themeColor="text1"/>
        </w:rPr>
        <w:t>improv</w:t>
      </w:r>
      <w:r w:rsidR="007B1DAF">
        <w:rPr>
          <w:rFonts w:ascii="Arial" w:eastAsia="Arial" w:hAnsi="Arial" w:cs="Arial"/>
          <w:color w:val="000000" w:themeColor="text1"/>
        </w:rPr>
        <w:t>ing</w:t>
      </w:r>
      <w:r w:rsidR="007B1DAF" w:rsidRPr="2A7B387C">
        <w:rPr>
          <w:rFonts w:ascii="Arial" w:eastAsia="Arial" w:hAnsi="Arial" w:cs="Arial"/>
          <w:color w:val="000000" w:themeColor="text1"/>
        </w:rPr>
        <w:t xml:space="preserve"> </w:t>
      </w:r>
      <w:r w:rsidRPr="2A7B387C">
        <w:rPr>
          <w:rFonts w:ascii="Arial" w:eastAsia="Arial" w:hAnsi="Arial" w:cs="Arial"/>
          <w:color w:val="000000" w:themeColor="text1"/>
        </w:rPr>
        <w:t>understanding of career pathways, qualifications and opportunities.</w:t>
      </w:r>
    </w:p>
    <w:p w14:paraId="17130A6D" w14:textId="5C146250" w:rsidR="006E61B0" w:rsidRPr="006E61B0" w:rsidRDefault="71173796" w:rsidP="001E374C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11A1088D">
        <w:rPr>
          <w:rFonts w:ascii="Arial" w:eastAsia="Arial" w:hAnsi="Arial" w:cs="Arial"/>
          <w:color w:val="000000" w:themeColor="text1"/>
        </w:rPr>
        <w:t>“During June and July</w:t>
      </w:r>
      <w:r w:rsidR="30358542" w:rsidRPr="11A1088D">
        <w:rPr>
          <w:rFonts w:ascii="Arial" w:eastAsia="Arial" w:hAnsi="Arial" w:cs="Arial"/>
          <w:color w:val="000000" w:themeColor="text1"/>
        </w:rPr>
        <w:t xml:space="preserve">, </w:t>
      </w:r>
      <w:r w:rsidR="00360C01" w:rsidRPr="11A1088D">
        <w:rPr>
          <w:rFonts w:ascii="Arial" w:eastAsia="Arial" w:hAnsi="Arial" w:cs="Arial"/>
          <w:color w:val="000000" w:themeColor="text1"/>
        </w:rPr>
        <w:t xml:space="preserve">we </w:t>
      </w:r>
      <w:r w:rsidR="009378BA" w:rsidRPr="11A1088D">
        <w:rPr>
          <w:rFonts w:ascii="Arial" w:eastAsia="Arial" w:hAnsi="Arial" w:cs="Arial"/>
          <w:color w:val="000000" w:themeColor="text1"/>
        </w:rPr>
        <w:t>worked</w:t>
      </w:r>
      <w:r w:rsidR="006E61B0" w:rsidRPr="11A1088D">
        <w:rPr>
          <w:rFonts w:ascii="Arial" w:eastAsia="Arial" w:hAnsi="Arial" w:cs="Arial"/>
          <w:color w:val="000000" w:themeColor="text1"/>
        </w:rPr>
        <w:t xml:space="preserve"> with four schools local to </w:t>
      </w:r>
      <w:r w:rsidR="005A74E0" w:rsidRPr="11A1088D">
        <w:rPr>
          <w:rFonts w:ascii="Arial" w:eastAsia="Arial" w:hAnsi="Arial" w:cs="Arial"/>
          <w:color w:val="000000" w:themeColor="text1"/>
        </w:rPr>
        <w:t xml:space="preserve">our manufacturing site </w:t>
      </w:r>
      <w:r w:rsidR="006E61B0" w:rsidRPr="11A1088D">
        <w:rPr>
          <w:rFonts w:ascii="Arial" w:eastAsia="Arial" w:hAnsi="Arial" w:cs="Arial"/>
          <w:color w:val="000000" w:themeColor="text1"/>
        </w:rPr>
        <w:t>in South Wales, with each school selecting 15 Year 8 students to participate</w:t>
      </w:r>
      <w:r w:rsidR="006B4BB8" w:rsidRPr="11A1088D">
        <w:rPr>
          <w:rFonts w:ascii="Arial" w:eastAsia="Arial" w:hAnsi="Arial" w:cs="Arial"/>
          <w:color w:val="000000" w:themeColor="text1"/>
        </w:rPr>
        <w:t xml:space="preserve">”, said </w:t>
      </w:r>
      <w:r w:rsidR="00866304" w:rsidRPr="11A1088D">
        <w:rPr>
          <w:rFonts w:ascii="Arial" w:eastAsia="Arial" w:hAnsi="Arial" w:cs="Arial"/>
          <w:color w:val="000000" w:themeColor="text1"/>
        </w:rPr>
        <w:t>Laura Penney, STEM Outreach Officer</w:t>
      </w:r>
      <w:r w:rsidR="006B4BB8" w:rsidRPr="11A1088D">
        <w:rPr>
          <w:rFonts w:ascii="Arial" w:eastAsia="Arial" w:hAnsi="Arial" w:cs="Arial"/>
          <w:color w:val="000000" w:themeColor="text1"/>
        </w:rPr>
        <w:t xml:space="preserve"> at Renishaw.</w:t>
      </w:r>
      <w:r w:rsidR="006E61B0" w:rsidRPr="11A1088D">
        <w:rPr>
          <w:rFonts w:ascii="Arial" w:eastAsia="Arial" w:hAnsi="Arial" w:cs="Arial"/>
          <w:color w:val="000000" w:themeColor="text1"/>
        </w:rPr>
        <w:t xml:space="preserve"> </w:t>
      </w:r>
      <w:r w:rsidR="006B4BB8" w:rsidRPr="11A1088D">
        <w:rPr>
          <w:rFonts w:ascii="Arial" w:eastAsia="Arial" w:hAnsi="Arial" w:cs="Arial"/>
          <w:color w:val="000000" w:themeColor="text1"/>
        </w:rPr>
        <w:t>“</w:t>
      </w:r>
      <w:r w:rsidR="00C54893" w:rsidRPr="11A1088D">
        <w:rPr>
          <w:rFonts w:ascii="Arial" w:eastAsia="Arial" w:hAnsi="Arial" w:cs="Arial"/>
          <w:color w:val="000000" w:themeColor="text1"/>
        </w:rPr>
        <w:t>The s</w:t>
      </w:r>
      <w:r w:rsidR="006E61B0" w:rsidRPr="11A1088D">
        <w:rPr>
          <w:rFonts w:ascii="Arial" w:eastAsia="Arial" w:hAnsi="Arial" w:cs="Arial"/>
          <w:color w:val="000000" w:themeColor="text1"/>
        </w:rPr>
        <w:t xml:space="preserve">tudents </w:t>
      </w:r>
      <w:r w:rsidR="003860B7" w:rsidRPr="11A1088D">
        <w:rPr>
          <w:rFonts w:ascii="Arial" w:eastAsia="Arial" w:hAnsi="Arial" w:cs="Arial"/>
          <w:color w:val="000000" w:themeColor="text1"/>
        </w:rPr>
        <w:t xml:space="preserve">took part in three workshops, using </w:t>
      </w:r>
      <w:r w:rsidR="00444D47" w:rsidRPr="11A1088D">
        <w:rPr>
          <w:rFonts w:ascii="Arial" w:eastAsia="Arial" w:hAnsi="Arial" w:cs="Arial"/>
          <w:color w:val="000000" w:themeColor="text1"/>
        </w:rPr>
        <w:t xml:space="preserve">repeated interaction </w:t>
      </w:r>
      <w:r w:rsidR="006E61B0" w:rsidRPr="11A1088D">
        <w:rPr>
          <w:rFonts w:ascii="Arial" w:eastAsia="Arial" w:hAnsi="Arial" w:cs="Arial"/>
          <w:color w:val="000000" w:themeColor="text1"/>
        </w:rPr>
        <w:t>with the engineering industry to build</w:t>
      </w:r>
      <w:r w:rsidR="00FA045E" w:rsidRPr="11A1088D">
        <w:rPr>
          <w:rFonts w:ascii="Arial" w:eastAsia="Arial" w:hAnsi="Arial" w:cs="Arial"/>
          <w:color w:val="000000" w:themeColor="text1"/>
        </w:rPr>
        <w:t xml:space="preserve"> </w:t>
      </w:r>
      <w:r w:rsidR="006E61B0" w:rsidRPr="11A1088D">
        <w:rPr>
          <w:rFonts w:ascii="Arial" w:eastAsia="Arial" w:hAnsi="Arial" w:cs="Arial"/>
          <w:color w:val="000000" w:themeColor="text1"/>
        </w:rPr>
        <w:t xml:space="preserve">confidence and </w:t>
      </w:r>
      <w:r w:rsidR="00483D29" w:rsidRPr="11A1088D">
        <w:rPr>
          <w:rFonts w:ascii="Arial" w:eastAsia="Arial" w:hAnsi="Arial" w:cs="Arial"/>
          <w:color w:val="000000" w:themeColor="text1"/>
        </w:rPr>
        <w:t>inspiration</w:t>
      </w:r>
      <w:r w:rsidR="006E61B0" w:rsidRPr="11A1088D">
        <w:rPr>
          <w:rFonts w:ascii="Arial" w:eastAsia="Arial" w:hAnsi="Arial" w:cs="Arial"/>
          <w:color w:val="000000" w:themeColor="text1"/>
        </w:rPr>
        <w:t xml:space="preserve"> </w:t>
      </w:r>
      <w:r w:rsidR="004C7324" w:rsidRPr="11A1088D">
        <w:rPr>
          <w:rFonts w:ascii="Arial" w:eastAsia="Arial" w:hAnsi="Arial" w:cs="Arial"/>
          <w:color w:val="000000" w:themeColor="text1"/>
        </w:rPr>
        <w:t>beyond a one-off session</w:t>
      </w:r>
      <w:r w:rsidR="006E61B0" w:rsidRPr="11A1088D">
        <w:rPr>
          <w:rFonts w:ascii="Arial" w:eastAsia="Arial" w:hAnsi="Arial" w:cs="Arial"/>
          <w:color w:val="000000" w:themeColor="text1"/>
        </w:rPr>
        <w:t>.</w:t>
      </w:r>
      <w:r w:rsidR="006B4BB8" w:rsidRPr="11A1088D">
        <w:rPr>
          <w:rFonts w:ascii="Arial" w:eastAsia="Arial" w:hAnsi="Arial" w:cs="Arial"/>
          <w:color w:val="000000" w:themeColor="text1"/>
        </w:rPr>
        <w:t>”</w:t>
      </w:r>
    </w:p>
    <w:p w14:paraId="6611BA6F" w14:textId="242CCE94" w:rsidR="00A949DE" w:rsidRPr="00A949DE" w:rsidRDefault="7B8BA24C" w:rsidP="00A949DE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51D71D10">
        <w:rPr>
          <w:rFonts w:ascii="Arial" w:eastAsia="Arial" w:hAnsi="Arial" w:cs="Arial"/>
          <w:color w:val="000000" w:themeColor="text1"/>
        </w:rPr>
        <w:t>Teachers</w:t>
      </w:r>
      <w:r w:rsidR="13746794" w:rsidRPr="51D71D10">
        <w:rPr>
          <w:rFonts w:ascii="Arial" w:eastAsia="Arial" w:hAnsi="Arial" w:cs="Arial"/>
          <w:color w:val="000000" w:themeColor="text1"/>
        </w:rPr>
        <w:t xml:space="preserve"> were invited</w:t>
      </w:r>
      <w:r w:rsidRPr="51D71D10">
        <w:rPr>
          <w:rFonts w:ascii="Arial" w:eastAsia="Arial" w:hAnsi="Arial" w:cs="Arial"/>
          <w:color w:val="000000" w:themeColor="text1"/>
        </w:rPr>
        <w:t xml:space="preserve"> to nominate students </w:t>
      </w:r>
      <w:r w:rsidR="13746794" w:rsidRPr="51D71D10">
        <w:rPr>
          <w:rFonts w:ascii="Arial" w:eastAsia="Arial" w:hAnsi="Arial" w:cs="Arial"/>
          <w:color w:val="000000" w:themeColor="text1"/>
        </w:rPr>
        <w:t>they felt</w:t>
      </w:r>
      <w:r w:rsidRPr="51D71D10">
        <w:rPr>
          <w:rFonts w:ascii="Arial" w:eastAsia="Arial" w:hAnsi="Arial" w:cs="Arial"/>
          <w:color w:val="000000" w:themeColor="text1"/>
        </w:rPr>
        <w:t xml:space="preserve"> would benefit most from direct engagement with engineering. Renishaw</w:t>
      </w:r>
      <w:r w:rsidR="08101071" w:rsidRPr="51D71D10">
        <w:rPr>
          <w:rFonts w:ascii="Arial" w:eastAsia="Arial" w:hAnsi="Arial" w:cs="Arial"/>
          <w:color w:val="000000" w:themeColor="text1"/>
        </w:rPr>
        <w:t xml:space="preserve"> </w:t>
      </w:r>
      <w:r w:rsidR="6D5D7FA5" w:rsidRPr="51D71D10">
        <w:rPr>
          <w:rFonts w:ascii="Arial" w:eastAsia="Arial" w:hAnsi="Arial" w:cs="Arial"/>
          <w:color w:val="000000" w:themeColor="text1"/>
        </w:rPr>
        <w:t>was keen to work</w:t>
      </w:r>
      <w:r w:rsidRPr="51D71D10">
        <w:rPr>
          <w:rFonts w:ascii="Arial" w:eastAsia="Arial" w:hAnsi="Arial" w:cs="Arial"/>
          <w:color w:val="000000" w:themeColor="text1"/>
        </w:rPr>
        <w:t xml:space="preserve"> with girls who </w:t>
      </w:r>
      <w:r w:rsidR="00534B15">
        <w:rPr>
          <w:rFonts w:ascii="Arial" w:eastAsia="Arial" w:hAnsi="Arial" w:cs="Arial"/>
          <w:color w:val="000000" w:themeColor="text1"/>
        </w:rPr>
        <w:t>are</w:t>
      </w:r>
      <w:r w:rsidR="00534B15" w:rsidRPr="51D71D10">
        <w:rPr>
          <w:rFonts w:ascii="Arial" w:eastAsia="Arial" w:hAnsi="Arial" w:cs="Arial"/>
          <w:color w:val="000000" w:themeColor="text1"/>
        </w:rPr>
        <w:t xml:space="preserve"> </w:t>
      </w:r>
      <w:r w:rsidRPr="51D71D10">
        <w:rPr>
          <w:rFonts w:ascii="Arial" w:eastAsia="Arial" w:hAnsi="Arial" w:cs="Arial"/>
          <w:color w:val="000000" w:themeColor="text1"/>
        </w:rPr>
        <w:t>curious about how things work</w:t>
      </w:r>
      <w:r w:rsidR="44BB0D5E" w:rsidRPr="51D71D10">
        <w:rPr>
          <w:rFonts w:ascii="Arial" w:eastAsia="Arial" w:hAnsi="Arial" w:cs="Arial"/>
          <w:color w:val="000000" w:themeColor="text1"/>
        </w:rPr>
        <w:t xml:space="preserve"> and </w:t>
      </w:r>
      <w:r w:rsidR="1045A950" w:rsidRPr="51D71D10">
        <w:rPr>
          <w:rFonts w:ascii="Arial" w:eastAsia="Arial" w:hAnsi="Arial" w:cs="Arial"/>
          <w:color w:val="000000" w:themeColor="text1"/>
        </w:rPr>
        <w:t xml:space="preserve">who </w:t>
      </w:r>
      <w:r w:rsidR="008326EC" w:rsidRPr="51D71D10">
        <w:rPr>
          <w:rFonts w:ascii="Arial" w:eastAsia="Arial" w:hAnsi="Arial" w:cs="Arial"/>
          <w:color w:val="000000" w:themeColor="text1"/>
        </w:rPr>
        <w:t>m</w:t>
      </w:r>
      <w:r w:rsidR="008326EC">
        <w:rPr>
          <w:rFonts w:ascii="Arial" w:eastAsia="Arial" w:hAnsi="Arial" w:cs="Arial"/>
          <w:color w:val="000000" w:themeColor="text1"/>
        </w:rPr>
        <w:t xml:space="preserve">ay </w:t>
      </w:r>
      <w:r w:rsidR="44BB0D5E" w:rsidRPr="51D71D10">
        <w:rPr>
          <w:rFonts w:ascii="Arial" w:eastAsia="Arial" w:hAnsi="Arial" w:cs="Arial"/>
          <w:color w:val="000000" w:themeColor="text1"/>
        </w:rPr>
        <w:t>gain confidence in their STEM abilities</w:t>
      </w:r>
      <w:r w:rsidRPr="51D71D10">
        <w:rPr>
          <w:rFonts w:ascii="Arial" w:eastAsia="Arial" w:hAnsi="Arial" w:cs="Arial"/>
          <w:color w:val="000000" w:themeColor="text1"/>
        </w:rPr>
        <w:t xml:space="preserve"> by attending</w:t>
      </w:r>
      <w:r w:rsidR="10CEB210" w:rsidRPr="51D71D10">
        <w:rPr>
          <w:rFonts w:ascii="Arial" w:eastAsia="Arial" w:hAnsi="Arial" w:cs="Arial"/>
          <w:color w:val="000000" w:themeColor="text1"/>
        </w:rPr>
        <w:t xml:space="preserve"> the programme.</w:t>
      </w:r>
      <w:r w:rsidR="4EDE629F" w:rsidRPr="51D71D10">
        <w:rPr>
          <w:rFonts w:ascii="Arial" w:eastAsia="Arial" w:hAnsi="Arial" w:cs="Arial"/>
          <w:color w:val="000000" w:themeColor="text1"/>
        </w:rPr>
        <w:t xml:space="preserve"> </w:t>
      </w:r>
      <w:r w:rsidRPr="51D71D10">
        <w:rPr>
          <w:rFonts w:ascii="Arial" w:eastAsia="Arial" w:hAnsi="Arial" w:cs="Arial"/>
          <w:color w:val="000000" w:themeColor="text1"/>
        </w:rPr>
        <w:t xml:space="preserve">Each participating school </w:t>
      </w:r>
      <w:r w:rsidR="33E90DF4" w:rsidRPr="51D71D10">
        <w:rPr>
          <w:rFonts w:ascii="Arial" w:eastAsia="Arial" w:hAnsi="Arial" w:cs="Arial"/>
          <w:color w:val="000000" w:themeColor="text1"/>
        </w:rPr>
        <w:t xml:space="preserve">was </w:t>
      </w:r>
      <w:r w:rsidRPr="51D71D10">
        <w:rPr>
          <w:rFonts w:ascii="Arial" w:eastAsia="Arial" w:hAnsi="Arial" w:cs="Arial"/>
          <w:color w:val="000000" w:themeColor="text1"/>
        </w:rPr>
        <w:t>paired with a Renishaw STEM Ambassador</w:t>
      </w:r>
      <w:r w:rsidR="5932D86C" w:rsidRPr="51D71D10">
        <w:rPr>
          <w:rFonts w:ascii="Arial" w:eastAsia="Arial" w:hAnsi="Arial" w:cs="Arial"/>
          <w:color w:val="000000" w:themeColor="text1"/>
        </w:rPr>
        <w:t>,</w:t>
      </w:r>
      <w:r w:rsidRPr="51D71D10">
        <w:rPr>
          <w:rFonts w:ascii="Arial" w:eastAsia="Arial" w:hAnsi="Arial" w:cs="Arial"/>
          <w:color w:val="000000" w:themeColor="text1"/>
        </w:rPr>
        <w:t xml:space="preserve"> who </w:t>
      </w:r>
      <w:r w:rsidR="33E90DF4" w:rsidRPr="51D71D10">
        <w:rPr>
          <w:rFonts w:ascii="Arial" w:eastAsia="Arial" w:hAnsi="Arial" w:cs="Arial"/>
          <w:color w:val="000000" w:themeColor="text1"/>
        </w:rPr>
        <w:t>remained</w:t>
      </w:r>
      <w:r w:rsidRPr="51D71D10">
        <w:rPr>
          <w:rFonts w:ascii="Arial" w:eastAsia="Arial" w:hAnsi="Arial" w:cs="Arial"/>
          <w:color w:val="000000" w:themeColor="text1"/>
        </w:rPr>
        <w:t xml:space="preserve"> with </w:t>
      </w:r>
      <w:r w:rsidR="00B76E6D" w:rsidRPr="51D71D10">
        <w:rPr>
          <w:rFonts w:ascii="Arial" w:eastAsia="Arial" w:hAnsi="Arial" w:cs="Arial"/>
          <w:color w:val="000000" w:themeColor="text1"/>
        </w:rPr>
        <w:t>th</w:t>
      </w:r>
      <w:r w:rsidR="00B76E6D">
        <w:rPr>
          <w:rFonts w:ascii="Arial" w:eastAsia="Arial" w:hAnsi="Arial" w:cs="Arial"/>
          <w:color w:val="000000" w:themeColor="text1"/>
        </w:rPr>
        <w:t>e</w:t>
      </w:r>
      <w:r w:rsidR="00B76E6D" w:rsidRPr="51D71D10">
        <w:rPr>
          <w:rFonts w:ascii="Arial" w:eastAsia="Arial" w:hAnsi="Arial" w:cs="Arial"/>
          <w:color w:val="000000" w:themeColor="text1"/>
        </w:rPr>
        <w:t xml:space="preserve"> </w:t>
      </w:r>
      <w:r w:rsidRPr="51D71D10">
        <w:rPr>
          <w:rFonts w:ascii="Arial" w:eastAsia="Arial" w:hAnsi="Arial" w:cs="Arial"/>
          <w:color w:val="000000" w:themeColor="text1"/>
        </w:rPr>
        <w:t xml:space="preserve">school throughout all three sessions to build familiarity with the students and provide a </w:t>
      </w:r>
      <w:r w:rsidR="00D74C75" w:rsidRPr="51D71D10">
        <w:rPr>
          <w:rFonts w:ascii="Arial" w:eastAsia="Arial" w:hAnsi="Arial" w:cs="Arial"/>
          <w:color w:val="000000" w:themeColor="text1"/>
        </w:rPr>
        <w:t>consistent</w:t>
      </w:r>
      <w:r w:rsidR="00D74C75">
        <w:rPr>
          <w:rFonts w:ascii="Arial" w:eastAsia="Arial" w:hAnsi="Arial" w:cs="Arial"/>
          <w:color w:val="000000" w:themeColor="text1"/>
        </w:rPr>
        <w:t xml:space="preserve">, </w:t>
      </w:r>
      <w:r w:rsidR="00D74C75" w:rsidRPr="51D71D10">
        <w:rPr>
          <w:rFonts w:ascii="Arial" w:eastAsia="Arial" w:hAnsi="Arial" w:cs="Arial"/>
          <w:color w:val="000000" w:themeColor="text1"/>
        </w:rPr>
        <w:t>relatable</w:t>
      </w:r>
      <w:r w:rsidR="3062BCF9" w:rsidRPr="51D71D10">
        <w:rPr>
          <w:rFonts w:ascii="Arial" w:eastAsia="Arial" w:hAnsi="Arial" w:cs="Arial"/>
          <w:color w:val="000000" w:themeColor="text1"/>
        </w:rPr>
        <w:t xml:space="preserve"> </w:t>
      </w:r>
      <w:r w:rsidR="00A949DE" w:rsidRPr="00A949DE">
        <w:rPr>
          <w:rFonts w:ascii="Arial" w:eastAsia="Arial" w:hAnsi="Arial" w:cs="Arial"/>
          <w:color w:val="000000" w:themeColor="text1"/>
        </w:rPr>
        <w:t>role model for girls considering careers in engineering.</w:t>
      </w:r>
    </w:p>
    <w:p w14:paraId="78B7AF32" w14:textId="7E66D79B" w:rsidR="00047C3A" w:rsidRDefault="006E61B0" w:rsidP="001E374C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5C441F6E">
        <w:rPr>
          <w:rFonts w:ascii="Arial" w:eastAsia="Arial" w:hAnsi="Arial" w:cs="Arial"/>
          <w:color w:val="000000" w:themeColor="text1"/>
        </w:rPr>
        <w:t>During th</w:t>
      </w:r>
      <w:r w:rsidR="00390813" w:rsidRPr="5C441F6E">
        <w:rPr>
          <w:rFonts w:ascii="Arial" w:eastAsia="Arial" w:hAnsi="Arial" w:cs="Arial"/>
          <w:color w:val="000000" w:themeColor="text1"/>
        </w:rPr>
        <w:t xml:space="preserve">e first </w:t>
      </w:r>
      <w:r w:rsidRPr="5C441F6E">
        <w:rPr>
          <w:rFonts w:ascii="Arial" w:eastAsia="Arial" w:hAnsi="Arial" w:cs="Arial"/>
          <w:color w:val="000000" w:themeColor="text1"/>
        </w:rPr>
        <w:t>workshop, Renishaw introduce</w:t>
      </w:r>
      <w:r w:rsidR="00123E27" w:rsidRPr="5C441F6E">
        <w:rPr>
          <w:rFonts w:ascii="Arial" w:eastAsia="Arial" w:hAnsi="Arial" w:cs="Arial"/>
          <w:color w:val="000000" w:themeColor="text1"/>
        </w:rPr>
        <w:t>d</w:t>
      </w:r>
      <w:r w:rsidRPr="5C441F6E">
        <w:rPr>
          <w:rFonts w:ascii="Arial" w:eastAsia="Arial" w:hAnsi="Arial" w:cs="Arial"/>
          <w:color w:val="000000" w:themeColor="text1"/>
        </w:rPr>
        <w:t xml:space="preserve"> the company</w:t>
      </w:r>
      <w:r w:rsidR="005A2142" w:rsidRPr="5C441F6E">
        <w:rPr>
          <w:rFonts w:ascii="Arial" w:eastAsia="Arial" w:hAnsi="Arial" w:cs="Arial"/>
          <w:color w:val="000000" w:themeColor="text1"/>
        </w:rPr>
        <w:t xml:space="preserve"> and</w:t>
      </w:r>
      <w:r w:rsidRPr="5C441F6E">
        <w:rPr>
          <w:rFonts w:ascii="Arial" w:eastAsia="Arial" w:hAnsi="Arial" w:cs="Arial"/>
          <w:color w:val="000000" w:themeColor="text1"/>
        </w:rPr>
        <w:t xml:space="preserve"> explain</w:t>
      </w:r>
      <w:r w:rsidR="00123E27" w:rsidRPr="5C441F6E">
        <w:rPr>
          <w:rFonts w:ascii="Arial" w:eastAsia="Arial" w:hAnsi="Arial" w:cs="Arial"/>
          <w:color w:val="000000" w:themeColor="text1"/>
        </w:rPr>
        <w:t>ed</w:t>
      </w:r>
      <w:r w:rsidR="00247F93" w:rsidRPr="5C441F6E">
        <w:rPr>
          <w:rFonts w:ascii="Arial" w:eastAsia="Arial" w:hAnsi="Arial" w:cs="Arial"/>
          <w:color w:val="000000" w:themeColor="text1"/>
        </w:rPr>
        <w:t xml:space="preserve"> its global work</w:t>
      </w:r>
      <w:r w:rsidRPr="5C441F6E">
        <w:rPr>
          <w:rFonts w:ascii="Arial" w:eastAsia="Arial" w:hAnsi="Arial" w:cs="Arial"/>
          <w:color w:val="000000" w:themeColor="text1"/>
        </w:rPr>
        <w:t xml:space="preserve"> in engineering, manufacturing and metrology. </w:t>
      </w:r>
      <w:r w:rsidR="62758357" w:rsidRPr="5C441F6E">
        <w:rPr>
          <w:rFonts w:ascii="Arial" w:eastAsia="Arial" w:hAnsi="Arial" w:cs="Arial"/>
          <w:color w:val="000000" w:themeColor="text1"/>
        </w:rPr>
        <w:t xml:space="preserve">Students </w:t>
      </w:r>
      <w:r w:rsidR="008A6811">
        <w:rPr>
          <w:rFonts w:ascii="Arial" w:eastAsia="Arial" w:hAnsi="Arial" w:cs="Arial"/>
          <w:color w:val="000000" w:themeColor="text1"/>
        </w:rPr>
        <w:t>met with</w:t>
      </w:r>
      <w:r w:rsidR="1E56BC6C" w:rsidRPr="5C441F6E">
        <w:rPr>
          <w:rFonts w:ascii="Arial" w:eastAsia="Arial" w:hAnsi="Arial" w:cs="Arial"/>
          <w:color w:val="000000" w:themeColor="text1"/>
        </w:rPr>
        <w:t xml:space="preserve"> their </w:t>
      </w:r>
      <w:r w:rsidR="00920360">
        <w:rPr>
          <w:rFonts w:ascii="Arial" w:eastAsia="Arial" w:hAnsi="Arial" w:cs="Arial"/>
          <w:color w:val="000000" w:themeColor="text1"/>
        </w:rPr>
        <w:t>STEM A</w:t>
      </w:r>
      <w:r w:rsidR="138CB1CF" w:rsidRPr="5C441F6E">
        <w:rPr>
          <w:rFonts w:ascii="Arial" w:eastAsia="Arial" w:hAnsi="Arial" w:cs="Arial"/>
          <w:color w:val="000000" w:themeColor="text1"/>
        </w:rPr>
        <w:t>mbassador</w:t>
      </w:r>
      <w:r w:rsidR="01661E97" w:rsidRPr="5C441F6E">
        <w:rPr>
          <w:rFonts w:ascii="Arial" w:eastAsia="Arial" w:hAnsi="Arial" w:cs="Arial"/>
          <w:color w:val="000000" w:themeColor="text1"/>
        </w:rPr>
        <w:t>s</w:t>
      </w:r>
      <w:r w:rsidR="33F483E9" w:rsidRPr="5C441F6E">
        <w:rPr>
          <w:rFonts w:ascii="Arial" w:eastAsia="Arial" w:hAnsi="Arial" w:cs="Arial"/>
          <w:color w:val="000000" w:themeColor="text1"/>
        </w:rPr>
        <w:t xml:space="preserve"> to </w:t>
      </w:r>
      <w:r w:rsidR="00920360">
        <w:rPr>
          <w:rFonts w:ascii="Arial" w:eastAsia="Arial" w:hAnsi="Arial" w:cs="Arial"/>
          <w:color w:val="000000" w:themeColor="text1"/>
        </w:rPr>
        <w:t>learn</w:t>
      </w:r>
      <w:r w:rsidR="33F483E9" w:rsidRPr="5C441F6E">
        <w:rPr>
          <w:rFonts w:ascii="Arial" w:eastAsia="Arial" w:hAnsi="Arial" w:cs="Arial"/>
          <w:color w:val="000000" w:themeColor="text1"/>
        </w:rPr>
        <w:t xml:space="preserve"> what </w:t>
      </w:r>
      <w:r w:rsidR="49AD1FC2" w:rsidRPr="5C441F6E">
        <w:rPr>
          <w:rFonts w:ascii="Arial" w:eastAsia="Arial" w:hAnsi="Arial" w:cs="Arial"/>
          <w:color w:val="000000" w:themeColor="text1"/>
        </w:rPr>
        <w:t>they were</w:t>
      </w:r>
      <w:r w:rsidR="33F483E9" w:rsidRPr="5C441F6E">
        <w:rPr>
          <w:rFonts w:ascii="Arial" w:eastAsia="Arial" w:hAnsi="Arial" w:cs="Arial"/>
          <w:color w:val="000000" w:themeColor="text1"/>
        </w:rPr>
        <w:t xml:space="preserve"> like in </w:t>
      </w:r>
      <w:r w:rsidR="003E4A00" w:rsidRPr="5C441F6E">
        <w:rPr>
          <w:rFonts w:ascii="Arial" w:eastAsia="Arial" w:hAnsi="Arial" w:cs="Arial"/>
          <w:color w:val="000000" w:themeColor="text1"/>
        </w:rPr>
        <w:t>Y</w:t>
      </w:r>
      <w:r w:rsidR="33F483E9" w:rsidRPr="5C441F6E">
        <w:rPr>
          <w:rFonts w:ascii="Arial" w:eastAsia="Arial" w:hAnsi="Arial" w:cs="Arial"/>
          <w:color w:val="000000" w:themeColor="text1"/>
        </w:rPr>
        <w:t xml:space="preserve">ear 8 and </w:t>
      </w:r>
      <w:r w:rsidR="00920360">
        <w:rPr>
          <w:rFonts w:ascii="Arial" w:eastAsia="Arial" w:hAnsi="Arial" w:cs="Arial"/>
          <w:color w:val="000000" w:themeColor="text1"/>
        </w:rPr>
        <w:t xml:space="preserve">about </w:t>
      </w:r>
      <w:r w:rsidR="1A4D95FD" w:rsidRPr="5C441F6E">
        <w:rPr>
          <w:rFonts w:ascii="Arial" w:eastAsia="Arial" w:hAnsi="Arial" w:cs="Arial"/>
          <w:color w:val="000000" w:themeColor="text1"/>
        </w:rPr>
        <w:t xml:space="preserve">their </w:t>
      </w:r>
      <w:r w:rsidR="00920360">
        <w:rPr>
          <w:rFonts w:ascii="Arial" w:eastAsia="Arial" w:hAnsi="Arial" w:cs="Arial"/>
          <w:color w:val="000000" w:themeColor="text1"/>
        </w:rPr>
        <w:t>journey</w:t>
      </w:r>
      <w:r w:rsidR="00047C3A">
        <w:rPr>
          <w:rFonts w:ascii="Arial" w:eastAsia="Arial" w:hAnsi="Arial" w:cs="Arial"/>
          <w:color w:val="000000" w:themeColor="text1"/>
        </w:rPr>
        <w:t xml:space="preserve"> into</w:t>
      </w:r>
      <w:r w:rsidR="33F483E9" w:rsidRPr="5C441F6E">
        <w:rPr>
          <w:rFonts w:ascii="Arial" w:eastAsia="Arial" w:hAnsi="Arial" w:cs="Arial"/>
          <w:color w:val="000000" w:themeColor="text1"/>
        </w:rPr>
        <w:t xml:space="preserve"> engineer</w:t>
      </w:r>
      <w:r w:rsidR="00047C3A">
        <w:rPr>
          <w:rFonts w:ascii="Arial" w:eastAsia="Arial" w:hAnsi="Arial" w:cs="Arial"/>
          <w:color w:val="000000" w:themeColor="text1"/>
        </w:rPr>
        <w:t>ing</w:t>
      </w:r>
      <w:r w:rsidR="28C70A8D" w:rsidRPr="5C441F6E">
        <w:rPr>
          <w:rFonts w:ascii="Arial" w:eastAsia="Arial" w:hAnsi="Arial" w:cs="Arial"/>
          <w:color w:val="000000" w:themeColor="text1"/>
        </w:rPr>
        <w:t>.</w:t>
      </w:r>
      <w:r w:rsidR="33F483E9" w:rsidRPr="5C441F6E">
        <w:rPr>
          <w:rFonts w:ascii="Arial" w:eastAsia="Arial" w:hAnsi="Arial" w:cs="Arial"/>
          <w:color w:val="000000" w:themeColor="text1"/>
        </w:rPr>
        <w:t xml:space="preserve"> </w:t>
      </w:r>
    </w:p>
    <w:p w14:paraId="0F53C11D" w14:textId="77777777" w:rsidR="00047C3A" w:rsidRPr="00047C3A" w:rsidRDefault="00047C3A" w:rsidP="00047C3A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00047C3A">
        <w:rPr>
          <w:rFonts w:ascii="Arial" w:eastAsia="Arial" w:hAnsi="Arial" w:cs="Arial"/>
          <w:color w:val="000000" w:themeColor="text1"/>
        </w:rPr>
        <w:lastRenderedPageBreak/>
        <w:t>In the second session, students watched a day-in-the-life video from their ambassador to gain a clearer understanding of what engineering roles involve, before taking part in a live Q&amp;A session where they could ask questions about work, study, interests and career decisions.</w:t>
      </w:r>
    </w:p>
    <w:p w14:paraId="317FE748" w14:textId="44F0668C" w:rsidR="005F7C74" w:rsidRDefault="006E61B0" w:rsidP="001E374C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688FAFF4">
        <w:rPr>
          <w:rFonts w:ascii="Arial" w:eastAsia="Arial" w:hAnsi="Arial" w:cs="Arial"/>
          <w:color w:val="000000" w:themeColor="text1"/>
        </w:rPr>
        <w:t xml:space="preserve">The final session </w:t>
      </w:r>
      <w:r w:rsidR="00A7437B" w:rsidRPr="688FAFF4">
        <w:rPr>
          <w:rFonts w:ascii="Arial" w:eastAsia="Arial" w:hAnsi="Arial" w:cs="Arial"/>
          <w:color w:val="000000" w:themeColor="text1"/>
        </w:rPr>
        <w:t>took</w:t>
      </w:r>
      <w:r w:rsidRPr="688FAFF4">
        <w:rPr>
          <w:rFonts w:ascii="Arial" w:eastAsia="Arial" w:hAnsi="Arial" w:cs="Arial"/>
          <w:color w:val="000000" w:themeColor="text1"/>
        </w:rPr>
        <w:t xml:space="preserve"> place on </w:t>
      </w:r>
      <w:r w:rsidR="7DDC41DC" w:rsidRPr="688FAFF4">
        <w:rPr>
          <w:rFonts w:ascii="Arial" w:eastAsia="Arial" w:hAnsi="Arial" w:cs="Arial"/>
          <w:color w:val="000000" w:themeColor="text1"/>
        </w:rPr>
        <w:t>23 June</w:t>
      </w:r>
      <w:r w:rsidR="00645FFE" w:rsidRPr="688FAFF4">
        <w:rPr>
          <w:rFonts w:ascii="Arial" w:eastAsia="Arial" w:hAnsi="Arial" w:cs="Arial"/>
          <w:color w:val="000000" w:themeColor="text1"/>
        </w:rPr>
        <w:t xml:space="preserve"> </w:t>
      </w:r>
      <w:r w:rsidRPr="688FAFF4">
        <w:rPr>
          <w:rFonts w:ascii="Arial" w:eastAsia="Arial" w:hAnsi="Arial" w:cs="Arial"/>
          <w:color w:val="000000" w:themeColor="text1"/>
        </w:rPr>
        <w:t>at Renishaw’s Miskin site to mark International Women in Engineering Day</w:t>
      </w:r>
      <w:r w:rsidR="063FE3EC" w:rsidRPr="688FAFF4">
        <w:rPr>
          <w:rFonts w:ascii="Arial" w:eastAsia="Arial" w:hAnsi="Arial" w:cs="Arial"/>
          <w:color w:val="000000" w:themeColor="text1"/>
        </w:rPr>
        <w:t>, with students across the programme joining the celebration</w:t>
      </w:r>
      <w:r w:rsidRPr="688FAFF4">
        <w:rPr>
          <w:rFonts w:ascii="Arial" w:eastAsia="Arial" w:hAnsi="Arial" w:cs="Arial"/>
          <w:color w:val="000000" w:themeColor="text1"/>
        </w:rPr>
        <w:t>. The on</w:t>
      </w:r>
      <w:r w:rsidR="00A7437B" w:rsidRPr="688FAFF4">
        <w:rPr>
          <w:rFonts w:ascii="Arial" w:eastAsia="Arial" w:hAnsi="Arial" w:cs="Arial"/>
          <w:color w:val="000000" w:themeColor="text1"/>
        </w:rPr>
        <w:t>-</w:t>
      </w:r>
      <w:r w:rsidRPr="688FAFF4">
        <w:rPr>
          <w:rFonts w:ascii="Arial" w:eastAsia="Arial" w:hAnsi="Arial" w:cs="Arial"/>
          <w:color w:val="000000" w:themeColor="text1"/>
        </w:rPr>
        <w:t xml:space="preserve">site experience </w:t>
      </w:r>
      <w:r w:rsidR="00A7437B" w:rsidRPr="688FAFF4">
        <w:rPr>
          <w:rFonts w:ascii="Arial" w:eastAsia="Arial" w:hAnsi="Arial" w:cs="Arial"/>
          <w:color w:val="000000" w:themeColor="text1"/>
        </w:rPr>
        <w:t xml:space="preserve">was </w:t>
      </w:r>
      <w:r w:rsidRPr="688FAFF4">
        <w:rPr>
          <w:rFonts w:ascii="Arial" w:eastAsia="Arial" w:hAnsi="Arial" w:cs="Arial"/>
          <w:color w:val="000000" w:themeColor="text1"/>
        </w:rPr>
        <w:t xml:space="preserve">designed to demystify engineering and manufacturing by immersing students in a real industrial environment. </w:t>
      </w:r>
      <w:r w:rsidR="00305246" w:rsidRPr="688FAFF4">
        <w:rPr>
          <w:rFonts w:ascii="Arial" w:eastAsia="Arial" w:hAnsi="Arial" w:cs="Arial"/>
          <w:color w:val="000000" w:themeColor="text1"/>
        </w:rPr>
        <w:t>Students took</w:t>
      </w:r>
      <w:r w:rsidRPr="688FAFF4">
        <w:rPr>
          <w:rFonts w:ascii="Arial" w:eastAsia="Arial" w:hAnsi="Arial" w:cs="Arial"/>
          <w:color w:val="000000" w:themeColor="text1"/>
        </w:rPr>
        <w:t xml:space="preserve"> part in</w:t>
      </w:r>
      <w:r w:rsidR="00824056">
        <w:rPr>
          <w:rFonts w:ascii="Arial" w:eastAsia="Arial" w:hAnsi="Arial" w:cs="Arial"/>
          <w:color w:val="000000" w:themeColor="text1"/>
        </w:rPr>
        <w:t xml:space="preserve"> </w:t>
      </w:r>
      <w:r w:rsidRPr="688FAFF4">
        <w:rPr>
          <w:rFonts w:ascii="Arial" w:eastAsia="Arial" w:hAnsi="Arial" w:cs="Arial"/>
          <w:color w:val="000000" w:themeColor="text1"/>
        </w:rPr>
        <w:t>STEM</w:t>
      </w:r>
      <w:r w:rsidR="1973BAFF" w:rsidRPr="688FAFF4">
        <w:rPr>
          <w:rFonts w:ascii="Arial" w:eastAsia="Arial" w:hAnsi="Arial" w:cs="Arial"/>
          <w:color w:val="000000" w:themeColor="text1"/>
        </w:rPr>
        <w:t xml:space="preserve"> and </w:t>
      </w:r>
      <w:r w:rsidR="00196764">
        <w:rPr>
          <w:rFonts w:ascii="Arial" w:eastAsia="Arial" w:hAnsi="Arial" w:cs="Arial"/>
          <w:color w:val="000000" w:themeColor="text1"/>
        </w:rPr>
        <w:t>e</w:t>
      </w:r>
      <w:r w:rsidR="1973BAFF" w:rsidRPr="688FAFF4">
        <w:rPr>
          <w:rFonts w:ascii="Arial" w:eastAsia="Arial" w:hAnsi="Arial" w:cs="Arial"/>
          <w:color w:val="000000" w:themeColor="text1"/>
        </w:rPr>
        <w:t>mployability</w:t>
      </w:r>
      <w:r w:rsidRPr="688FAFF4">
        <w:rPr>
          <w:rFonts w:ascii="Arial" w:eastAsia="Arial" w:hAnsi="Arial" w:cs="Arial"/>
          <w:color w:val="000000" w:themeColor="text1"/>
        </w:rPr>
        <w:t xml:space="preserve"> workshops</w:t>
      </w:r>
      <w:r w:rsidR="00027A7C" w:rsidRPr="688FAFF4">
        <w:rPr>
          <w:rFonts w:ascii="Arial" w:eastAsia="Arial" w:hAnsi="Arial" w:cs="Arial"/>
          <w:color w:val="000000" w:themeColor="text1"/>
        </w:rPr>
        <w:t xml:space="preserve"> and </w:t>
      </w:r>
      <w:r w:rsidRPr="688FAFF4">
        <w:rPr>
          <w:rFonts w:ascii="Arial" w:eastAsia="Arial" w:hAnsi="Arial" w:cs="Arial"/>
          <w:color w:val="000000" w:themeColor="text1"/>
        </w:rPr>
        <w:t>tour</w:t>
      </w:r>
      <w:r w:rsidR="00305246" w:rsidRPr="688FAFF4">
        <w:rPr>
          <w:rFonts w:ascii="Arial" w:eastAsia="Arial" w:hAnsi="Arial" w:cs="Arial"/>
          <w:color w:val="000000" w:themeColor="text1"/>
        </w:rPr>
        <w:t xml:space="preserve">ed the </w:t>
      </w:r>
      <w:r w:rsidRPr="688FAFF4">
        <w:rPr>
          <w:rFonts w:ascii="Arial" w:eastAsia="Arial" w:hAnsi="Arial" w:cs="Arial"/>
          <w:color w:val="000000" w:themeColor="text1"/>
        </w:rPr>
        <w:t xml:space="preserve">manufacturing facility with their ambassador. </w:t>
      </w:r>
      <w:r w:rsidR="00521A93">
        <w:rPr>
          <w:rFonts w:ascii="Arial" w:eastAsia="Arial" w:hAnsi="Arial" w:cs="Arial"/>
          <w:color w:val="000000" w:themeColor="text1"/>
        </w:rPr>
        <w:t xml:space="preserve">They also had the opportunity to meet </w:t>
      </w:r>
      <w:r w:rsidR="0051469F">
        <w:rPr>
          <w:rFonts w:ascii="Arial" w:eastAsia="Arial" w:hAnsi="Arial" w:cs="Arial"/>
          <w:color w:val="000000" w:themeColor="text1"/>
        </w:rPr>
        <w:t xml:space="preserve">Louise Callanan, a member of Renishaw’s </w:t>
      </w:r>
      <w:r w:rsidR="00521A93" w:rsidRPr="00521A93">
        <w:rPr>
          <w:rFonts w:ascii="Arial" w:eastAsia="Arial" w:hAnsi="Arial" w:cs="Arial"/>
          <w:color w:val="000000" w:themeColor="text1"/>
        </w:rPr>
        <w:t xml:space="preserve">Executive Committee, </w:t>
      </w:r>
      <w:r w:rsidR="00965754" w:rsidRPr="00965754">
        <w:rPr>
          <w:rFonts w:ascii="Arial" w:eastAsia="Arial" w:hAnsi="Arial" w:cs="Arial"/>
          <w:color w:val="000000" w:themeColor="text1"/>
        </w:rPr>
        <w:t xml:space="preserve">providing them with insight into leadership </w:t>
      </w:r>
      <w:r w:rsidR="00F7373F">
        <w:rPr>
          <w:rFonts w:ascii="Arial" w:eastAsia="Arial" w:hAnsi="Arial" w:cs="Arial"/>
          <w:color w:val="000000" w:themeColor="text1"/>
        </w:rPr>
        <w:t xml:space="preserve">roles </w:t>
      </w:r>
      <w:r w:rsidR="00965754" w:rsidRPr="00965754">
        <w:rPr>
          <w:rFonts w:ascii="Arial" w:eastAsia="Arial" w:hAnsi="Arial" w:cs="Arial"/>
          <w:color w:val="000000" w:themeColor="text1"/>
        </w:rPr>
        <w:t>within the business</w:t>
      </w:r>
      <w:r w:rsidR="00F7373F">
        <w:rPr>
          <w:rFonts w:ascii="Arial" w:eastAsia="Arial" w:hAnsi="Arial" w:cs="Arial"/>
          <w:color w:val="000000" w:themeColor="text1"/>
        </w:rPr>
        <w:t>.</w:t>
      </w:r>
    </w:p>
    <w:p w14:paraId="4E68280D" w14:textId="5289A115" w:rsidR="0032426D" w:rsidRPr="0032426D" w:rsidRDefault="0032426D" w:rsidP="0032426D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0032426D">
        <w:rPr>
          <w:rFonts w:ascii="Arial" w:eastAsia="Arial" w:hAnsi="Arial" w:cs="Arial"/>
          <w:color w:val="000000" w:themeColor="text1"/>
        </w:rPr>
        <w:t xml:space="preserve">“The GEARS programme has been a highly positive experience for </w:t>
      </w:r>
      <w:proofErr w:type="spellStart"/>
      <w:r w:rsidRPr="0032426D">
        <w:rPr>
          <w:rFonts w:ascii="Arial" w:eastAsia="Arial" w:hAnsi="Arial" w:cs="Arial"/>
          <w:color w:val="000000" w:themeColor="text1"/>
        </w:rPr>
        <w:t>Bryntirion</w:t>
      </w:r>
      <w:proofErr w:type="spellEnd"/>
      <w:r w:rsidRPr="0032426D">
        <w:rPr>
          <w:rFonts w:ascii="Arial" w:eastAsia="Arial" w:hAnsi="Arial" w:cs="Arial"/>
          <w:color w:val="000000" w:themeColor="text1"/>
        </w:rPr>
        <w:t xml:space="preserve"> students, with the recent visit to Renishaw in Miskin on International Women in Engineering Day a real highlight,” said Mr Lloyd Rowe, Head of Skills</w:t>
      </w:r>
      <w:r w:rsidR="000C6142">
        <w:rPr>
          <w:rFonts w:ascii="Arial" w:eastAsia="Arial" w:hAnsi="Arial" w:cs="Arial"/>
          <w:color w:val="000000" w:themeColor="text1"/>
        </w:rPr>
        <w:t xml:space="preserve"> at </w:t>
      </w:r>
      <w:proofErr w:type="spellStart"/>
      <w:r w:rsidR="000C6142">
        <w:rPr>
          <w:rFonts w:ascii="Arial" w:eastAsia="Arial" w:hAnsi="Arial" w:cs="Arial"/>
          <w:color w:val="000000" w:themeColor="text1"/>
        </w:rPr>
        <w:t>Bryntirion</w:t>
      </w:r>
      <w:proofErr w:type="spellEnd"/>
      <w:r w:rsidR="000C6142">
        <w:rPr>
          <w:rFonts w:ascii="Arial" w:eastAsia="Arial" w:hAnsi="Arial" w:cs="Arial"/>
          <w:color w:val="000000" w:themeColor="text1"/>
        </w:rPr>
        <w:t xml:space="preserve"> Comprehensive School</w:t>
      </w:r>
      <w:r w:rsidRPr="0032426D">
        <w:rPr>
          <w:rFonts w:ascii="Arial" w:eastAsia="Arial" w:hAnsi="Arial" w:cs="Arial"/>
          <w:color w:val="000000" w:themeColor="text1"/>
        </w:rPr>
        <w:t>. “From hands-on STEM activities to a tour of a world</w:t>
      </w:r>
      <w:r w:rsidRPr="0032426D">
        <w:rPr>
          <w:rFonts w:ascii="Arial" w:eastAsia="Arial" w:hAnsi="Arial" w:cs="Arial"/>
          <w:color w:val="000000" w:themeColor="text1"/>
        </w:rPr>
        <w:noBreakHyphen/>
        <w:t>leading facility, our Year 8 girls were inspired. Experiences like this are invaluable in building confidence, broadening horizons, and supporting informed GCSE and future career choices.”</w:t>
      </w:r>
    </w:p>
    <w:p w14:paraId="6B03B2A9" w14:textId="23463198" w:rsidR="00080F5B" w:rsidRDefault="006E61B0" w:rsidP="001E374C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5C441F6E">
        <w:rPr>
          <w:rFonts w:ascii="Arial" w:eastAsia="Arial" w:hAnsi="Arial" w:cs="Arial"/>
          <w:color w:val="000000" w:themeColor="text1"/>
        </w:rPr>
        <w:t>Through GEARS, Renishaw</w:t>
      </w:r>
      <w:r w:rsidR="00305246" w:rsidRPr="5C441F6E">
        <w:rPr>
          <w:rFonts w:ascii="Arial" w:eastAsia="Arial" w:hAnsi="Arial" w:cs="Arial"/>
          <w:color w:val="000000" w:themeColor="text1"/>
        </w:rPr>
        <w:t xml:space="preserve"> aim</w:t>
      </w:r>
      <w:r w:rsidR="00102783">
        <w:rPr>
          <w:rFonts w:ascii="Arial" w:eastAsia="Arial" w:hAnsi="Arial" w:cs="Arial"/>
          <w:color w:val="000000" w:themeColor="text1"/>
        </w:rPr>
        <w:t>s</w:t>
      </w:r>
      <w:r w:rsidRPr="5C441F6E">
        <w:rPr>
          <w:rFonts w:ascii="Arial" w:eastAsia="Arial" w:hAnsi="Arial" w:cs="Arial"/>
          <w:color w:val="000000" w:themeColor="text1"/>
        </w:rPr>
        <w:t xml:space="preserve"> to </w:t>
      </w:r>
      <w:r w:rsidR="00196764">
        <w:rPr>
          <w:rFonts w:ascii="Arial" w:eastAsia="Arial" w:hAnsi="Arial" w:cs="Arial"/>
          <w:color w:val="000000" w:themeColor="text1"/>
        </w:rPr>
        <w:t>give</w:t>
      </w:r>
      <w:r w:rsidR="00196764" w:rsidRPr="5C441F6E">
        <w:rPr>
          <w:rFonts w:ascii="Arial" w:eastAsia="Arial" w:hAnsi="Arial" w:cs="Arial"/>
          <w:color w:val="000000" w:themeColor="text1"/>
        </w:rPr>
        <w:t xml:space="preserve"> </w:t>
      </w:r>
      <w:r w:rsidR="004E2C18">
        <w:rPr>
          <w:rFonts w:ascii="Arial" w:eastAsia="Arial" w:hAnsi="Arial" w:cs="Arial"/>
          <w:color w:val="000000" w:themeColor="text1"/>
        </w:rPr>
        <w:t>girls</w:t>
      </w:r>
      <w:r w:rsidRPr="5C441F6E">
        <w:rPr>
          <w:rFonts w:ascii="Arial" w:eastAsia="Arial" w:hAnsi="Arial" w:cs="Arial"/>
          <w:color w:val="000000" w:themeColor="text1"/>
        </w:rPr>
        <w:t xml:space="preserve"> in South Wales sustained access to </w:t>
      </w:r>
      <w:r w:rsidR="6434D5E2" w:rsidRPr="5C441F6E">
        <w:rPr>
          <w:rFonts w:ascii="Arial" w:eastAsia="Arial" w:hAnsi="Arial" w:cs="Arial"/>
          <w:color w:val="000000" w:themeColor="text1"/>
        </w:rPr>
        <w:t xml:space="preserve">relatable </w:t>
      </w:r>
      <w:r w:rsidRPr="5C441F6E">
        <w:rPr>
          <w:rFonts w:ascii="Arial" w:eastAsia="Arial" w:hAnsi="Arial" w:cs="Arial"/>
          <w:color w:val="000000" w:themeColor="text1"/>
        </w:rPr>
        <w:t>role models, practical engineering experiences and honest careers advice at a crucial age</w:t>
      </w:r>
      <w:r w:rsidR="05782E19" w:rsidRPr="5C441F6E">
        <w:rPr>
          <w:rFonts w:ascii="Arial" w:eastAsia="Arial" w:hAnsi="Arial" w:cs="Arial"/>
          <w:color w:val="000000" w:themeColor="text1"/>
        </w:rPr>
        <w:t>,</w:t>
      </w:r>
      <w:r w:rsidRPr="5C441F6E">
        <w:rPr>
          <w:rFonts w:ascii="Arial" w:eastAsia="Arial" w:hAnsi="Arial" w:cs="Arial"/>
          <w:color w:val="000000" w:themeColor="text1"/>
        </w:rPr>
        <w:t xml:space="preserve"> when many are beginning to form views about their future. </w:t>
      </w:r>
    </w:p>
    <w:p w14:paraId="356262ED" w14:textId="5B7E07C9" w:rsidR="00080F5B" w:rsidRDefault="00080F5B" w:rsidP="001E374C">
      <w:pPr>
        <w:spacing w:after="240" w:line="336" w:lineRule="auto"/>
        <w:rPr>
          <w:rFonts w:ascii="Arial" w:eastAsia="Arial" w:hAnsi="Arial" w:cs="Arial"/>
          <w:color w:val="000000" w:themeColor="text1"/>
        </w:rPr>
      </w:pPr>
      <w:r w:rsidRPr="5C441F6E">
        <w:rPr>
          <w:rFonts w:ascii="Arial" w:eastAsia="Arial" w:hAnsi="Arial" w:cs="Arial"/>
          <w:color w:val="000000" w:themeColor="text1"/>
        </w:rPr>
        <w:t xml:space="preserve">Further information </w:t>
      </w:r>
      <w:r w:rsidR="3F05B738" w:rsidRPr="5C441F6E">
        <w:rPr>
          <w:rFonts w:ascii="Arial" w:eastAsia="Arial" w:hAnsi="Arial" w:cs="Arial"/>
          <w:color w:val="000000" w:themeColor="text1"/>
        </w:rPr>
        <w:t>on</w:t>
      </w:r>
      <w:r w:rsidRPr="5C441F6E">
        <w:rPr>
          <w:rFonts w:ascii="Arial" w:eastAsia="Arial" w:hAnsi="Arial" w:cs="Arial"/>
          <w:color w:val="000000" w:themeColor="text1"/>
        </w:rPr>
        <w:t xml:space="preserve"> STEM </w:t>
      </w:r>
      <w:r w:rsidR="000D0692" w:rsidRPr="5C441F6E">
        <w:rPr>
          <w:rFonts w:ascii="Arial" w:eastAsia="Arial" w:hAnsi="Arial" w:cs="Arial"/>
          <w:color w:val="000000" w:themeColor="text1"/>
        </w:rPr>
        <w:t>Outreach</w:t>
      </w:r>
      <w:r w:rsidRPr="5C441F6E">
        <w:rPr>
          <w:rFonts w:ascii="Arial" w:eastAsia="Arial" w:hAnsi="Arial" w:cs="Arial"/>
          <w:color w:val="000000" w:themeColor="text1"/>
        </w:rPr>
        <w:t xml:space="preserve"> programmes at Renishaw</w:t>
      </w:r>
      <w:r w:rsidR="000D0692" w:rsidRPr="5C441F6E">
        <w:rPr>
          <w:rFonts w:ascii="Arial" w:eastAsia="Arial" w:hAnsi="Arial" w:cs="Arial"/>
          <w:color w:val="000000" w:themeColor="text1"/>
        </w:rPr>
        <w:t xml:space="preserve"> </w:t>
      </w:r>
      <w:r w:rsidR="160FC68B" w:rsidRPr="5C441F6E">
        <w:rPr>
          <w:rFonts w:ascii="Arial" w:eastAsia="Arial" w:hAnsi="Arial" w:cs="Arial"/>
          <w:color w:val="000000" w:themeColor="text1"/>
        </w:rPr>
        <w:t xml:space="preserve">is </w:t>
      </w:r>
      <w:r w:rsidR="000D0692" w:rsidRPr="5C441F6E">
        <w:rPr>
          <w:rFonts w:ascii="Arial" w:eastAsia="Arial" w:hAnsi="Arial" w:cs="Arial"/>
          <w:color w:val="000000" w:themeColor="text1"/>
        </w:rPr>
        <w:t xml:space="preserve">available </w:t>
      </w:r>
      <w:hyperlink r:id="rId13">
        <w:r w:rsidR="000D0692" w:rsidRPr="5C441F6E">
          <w:rPr>
            <w:rStyle w:val="Hyperlink"/>
            <w:rFonts w:ascii="Arial" w:eastAsia="Arial" w:hAnsi="Arial" w:cs="Arial"/>
          </w:rPr>
          <w:t>here</w:t>
        </w:r>
      </w:hyperlink>
      <w:r w:rsidR="000D0692" w:rsidRPr="5C441F6E">
        <w:rPr>
          <w:rFonts w:ascii="Arial" w:eastAsia="Arial" w:hAnsi="Arial" w:cs="Arial"/>
          <w:color w:val="000000" w:themeColor="text1"/>
        </w:rPr>
        <w:t xml:space="preserve">. </w:t>
      </w:r>
    </w:p>
    <w:p w14:paraId="4FE880D2" w14:textId="07E9F4D6" w:rsidR="00714411" w:rsidRDefault="009F23F0" w:rsidP="001E374C">
      <w:pPr>
        <w:spacing w:after="240" w:line="336" w:lineRule="auto"/>
        <w:rPr>
          <w:rFonts w:ascii="Arial" w:hAnsi="Arial" w:cs="Arial"/>
          <w:b/>
          <w:sz w:val="22"/>
          <w:szCs w:val="22"/>
        </w:rPr>
      </w:pPr>
      <w:r w:rsidRPr="009F23F0">
        <w:rPr>
          <w:rFonts w:ascii="Arial" w:hAnsi="Arial" w:cs="Arial"/>
          <w:b/>
          <w:sz w:val="22"/>
          <w:szCs w:val="22"/>
        </w:rPr>
        <w:t>-ENDS-</w:t>
      </w:r>
    </w:p>
    <w:p w14:paraId="12B06326" w14:textId="13D872E9" w:rsidR="00CA494F" w:rsidRDefault="00CA494F" w:rsidP="001E374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7E777F1" w14:textId="20AA76EA" w:rsidR="00CA494F" w:rsidRPr="00CA494F" w:rsidRDefault="00CA494F" w:rsidP="001E374C">
      <w:pPr>
        <w:rPr>
          <w:rFonts w:ascii="Arial" w:hAnsi="Arial" w:cs="Arial"/>
          <w:b/>
          <w:sz w:val="24"/>
          <w:szCs w:val="22"/>
        </w:rPr>
      </w:pPr>
      <w:r w:rsidRPr="00CA494F">
        <w:rPr>
          <w:rFonts w:ascii="Arial" w:hAnsi="Arial" w:cs="Arial"/>
          <w:b/>
          <w:sz w:val="24"/>
          <w:szCs w:val="22"/>
        </w:rPr>
        <w:t>Notes to editors</w:t>
      </w:r>
    </w:p>
    <w:p w14:paraId="313B02B8" w14:textId="77777777" w:rsidR="00CA494F" w:rsidRPr="00CA494F" w:rsidRDefault="00CA494F" w:rsidP="001E374C">
      <w:pPr>
        <w:spacing w:line="276" w:lineRule="auto"/>
        <w:rPr>
          <w:rFonts w:ascii="Arial" w:hAnsi="Arial" w:cs="Arial"/>
        </w:rPr>
      </w:pPr>
    </w:p>
    <w:p w14:paraId="4AE7C88A" w14:textId="77777777" w:rsidR="00D8594D" w:rsidRPr="00CD2C7F" w:rsidRDefault="00D8594D" w:rsidP="001E374C">
      <w:pPr>
        <w:spacing w:line="276" w:lineRule="auto"/>
        <w:rPr>
          <w:rFonts w:ascii="Arial" w:hAnsi="Arial" w:cs="Arial"/>
          <w:b/>
          <w:bCs/>
        </w:rPr>
      </w:pPr>
      <w:r w:rsidRPr="00CD2C7F">
        <w:rPr>
          <w:rFonts w:ascii="Arial" w:hAnsi="Arial" w:cs="Arial"/>
          <w:b/>
          <w:bCs/>
        </w:rPr>
        <w:t>About Renishaw</w:t>
      </w:r>
    </w:p>
    <w:p w14:paraId="39053F55" w14:textId="77777777" w:rsidR="00D8594D" w:rsidRDefault="00D8594D" w:rsidP="001E374C">
      <w:pPr>
        <w:spacing w:line="276" w:lineRule="auto"/>
        <w:rPr>
          <w:rFonts w:ascii="Arial" w:hAnsi="Arial" w:cs="Arial"/>
        </w:rPr>
      </w:pPr>
      <w:r w:rsidRPr="05DDF446">
        <w:rPr>
          <w:rFonts w:ascii="Arial" w:hAnsi="Arial" w:cs="Arial"/>
        </w:rPr>
        <w:t>Renishaw is a world lead</w:t>
      </w:r>
      <w:r>
        <w:rPr>
          <w:rFonts w:ascii="Arial" w:hAnsi="Arial" w:cs="Arial"/>
        </w:rPr>
        <w:t>er in</w:t>
      </w:r>
      <w:r w:rsidRPr="05DDF446">
        <w:rPr>
          <w:rFonts w:ascii="Arial" w:hAnsi="Arial" w:cs="Arial"/>
        </w:rPr>
        <w:t xml:space="preserve"> measuring systems and manufacturing systems. Its products give high accuracy and precision, gathering data to </w:t>
      </w:r>
      <w:r>
        <w:rPr>
          <w:rFonts w:ascii="Arial" w:hAnsi="Arial" w:cs="Arial"/>
        </w:rPr>
        <w:t>give</w:t>
      </w:r>
      <w:r w:rsidRPr="05DDF446">
        <w:rPr>
          <w:rFonts w:ascii="Arial" w:hAnsi="Arial" w:cs="Arial"/>
        </w:rPr>
        <w:t xml:space="preserve"> customers and end users traceability and confidence in what they’re making. This technology also helps </w:t>
      </w:r>
      <w:r>
        <w:rPr>
          <w:rFonts w:ascii="Arial" w:hAnsi="Arial" w:cs="Arial"/>
        </w:rPr>
        <w:t xml:space="preserve">its </w:t>
      </w:r>
      <w:r w:rsidRPr="05DDF446">
        <w:rPr>
          <w:rFonts w:ascii="Arial" w:hAnsi="Arial" w:cs="Arial"/>
        </w:rPr>
        <w:t>customers to innovate their products and processes.</w:t>
      </w:r>
    </w:p>
    <w:p w14:paraId="195B7A9F" w14:textId="77777777" w:rsidR="00D8594D" w:rsidRDefault="00D8594D" w:rsidP="001E374C">
      <w:pPr>
        <w:spacing w:line="276" w:lineRule="auto"/>
        <w:rPr>
          <w:rFonts w:ascii="Arial" w:hAnsi="Arial" w:cs="Arial"/>
          <w:szCs w:val="22"/>
        </w:rPr>
      </w:pPr>
    </w:p>
    <w:p w14:paraId="657BD7F6" w14:textId="77777777" w:rsidR="00D8594D" w:rsidRDefault="00D8594D" w:rsidP="001E374C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It is a global business with over 5,000 employees located in the 36 countries where it has wholly owned subsidiary operations. </w:t>
      </w:r>
      <w:proofErr w:type="gramStart"/>
      <w:r>
        <w:rPr>
          <w:rFonts w:ascii="Arial" w:hAnsi="Arial" w:cs="Arial"/>
          <w:szCs w:val="22"/>
        </w:rPr>
        <w:t>The majority of</w:t>
      </w:r>
      <w:proofErr w:type="gramEnd"/>
      <w:r>
        <w:rPr>
          <w:rFonts w:ascii="Arial" w:hAnsi="Arial" w:cs="Arial"/>
          <w:szCs w:val="22"/>
        </w:rPr>
        <w:t xml:space="preserve"> R&amp;D work takes place in the UK, with the largest manufacturing sites located in the UK, Ireland and India.</w:t>
      </w:r>
    </w:p>
    <w:p w14:paraId="5B18ED07" w14:textId="77777777" w:rsidR="00D8594D" w:rsidRDefault="00D8594D" w:rsidP="001E374C">
      <w:pPr>
        <w:spacing w:line="276" w:lineRule="auto"/>
        <w:rPr>
          <w:rFonts w:ascii="Arial" w:hAnsi="Arial" w:cs="Arial"/>
          <w:szCs w:val="22"/>
        </w:rPr>
      </w:pPr>
    </w:p>
    <w:p w14:paraId="664A1EA0" w14:textId="77777777" w:rsidR="00D8594D" w:rsidRDefault="00D8594D" w:rsidP="001E374C">
      <w:pPr>
        <w:spacing w:line="276" w:lineRule="auto"/>
        <w:rPr>
          <w:rFonts w:ascii="Arial" w:hAnsi="Arial" w:cs="Arial"/>
        </w:rPr>
      </w:pPr>
      <w:r w:rsidRPr="78CCC076">
        <w:rPr>
          <w:rFonts w:ascii="Arial" w:hAnsi="Arial" w:cs="Arial"/>
        </w:rPr>
        <w:t>For the year ended June 2025 Renishaw recorded sales of £713.0 million of which 95% was due to exports. The company’s largest markets are China, USA, Japan and Germany.</w:t>
      </w:r>
    </w:p>
    <w:p w14:paraId="4485CE58" w14:textId="77777777" w:rsidR="00D8594D" w:rsidRDefault="00D8594D" w:rsidP="001E374C">
      <w:pPr>
        <w:spacing w:line="276" w:lineRule="auto"/>
        <w:rPr>
          <w:rFonts w:ascii="Arial" w:hAnsi="Arial" w:cs="Arial"/>
          <w:szCs w:val="22"/>
        </w:rPr>
      </w:pPr>
    </w:p>
    <w:p w14:paraId="5C49E739" w14:textId="77777777" w:rsidR="00D8594D" w:rsidRDefault="00D8594D" w:rsidP="001E374C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Renishaw is guided by its purpose: Transforming Tomorrow Together. This means working with its customers to make the products and materials that will define our world in the decades to come, and touch billions of lives. </w:t>
      </w:r>
    </w:p>
    <w:p w14:paraId="73B11C3F" w14:textId="77777777" w:rsidR="004B0FA4" w:rsidRDefault="004B0FA4" w:rsidP="001E374C">
      <w:pPr>
        <w:spacing w:line="276" w:lineRule="auto"/>
        <w:rPr>
          <w:rFonts w:ascii="Arial" w:hAnsi="Arial" w:cs="Arial"/>
          <w:szCs w:val="22"/>
        </w:rPr>
      </w:pPr>
    </w:p>
    <w:p w14:paraId="6C95955E" w14:textId="77777777" w:rsidR="004B0FA4" w:rsidRDefault="004B0FA4" w:rsidP="001E374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t xml:space="preserve">Further information at </w:t>
      </w:r>
      <w:hyperlink r:id="rId14" w:history="1">
        <w:r>
          <w:rPr>
            <w:rStyle w:val="Hyperlink"/>
            <w:rFonts w:ascii="Arial" w:hAnsi="Arial" w:cs="Arial"/>
            <w:szCs w:val="22"/>
          </w:rPr>
          <w:t>www.renishaw.com</w:t>
        </w:r>
      </w:hyperlink>
    </w:p>
    <w:p w14:paraId="3558B93F" w14:textId="77777777" w:rsidR="00CA494F" w:rsidRPr="00CA494F" w:rsidRDefault="00CA494F" w:rsidP="001E374C">
      <w:pPr>
        <w:spacing w:line="276" w:lineRule="auto"/>
        <w:rPr>
          <w:rFonts w:ascii="Arial" w:hAnsi="Arial" w:cs="Arial"/>
        </w:rPr>
      </w:pPr>
    </w:p>
    <w:p w14:paraId="27C772D7" w14:textId="77777777" w:rsidR="00CA494F" w:rsidRPr="00CA494F" w:rsidRDefault="00CA494F" w:rsidP="001E374C">
      <w:pPr>
        <w:spacing w:line="276" w:lineRule="auto"/>
        <w:rPr>
          <w:rFonts w:ascii="Arial" w:hAnsi="Arial" w:cs="Arial"/>
          <w:sz w:val="22"/>
          <w:szCs w:val="22"/>
        </w:rPr>
      </w:pPr>
    </w:p>
    <w:p w14:paraId="71BD20C5" w14:textId="77777777" w:rsidR="00CA494F" w:rsidRPr="00CA494F" w:rsidRDefault="00CA494F" w:rsidP="001E374C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CA494F" w:rsidRPr="00CA494F" w:rsidSect="00B91BC3">
      <w:headerReference w:type="first" r:id="rId15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1FE8" w14:textId="77777777" w:rsidR="007F4F95" w:rsidRDefault="007F4F95" w:rsidP="002E2F8C">
      <w:r>
        <w:separator/>
      </w:r>
    </w:p>
  </w:endnote>
  <w:endnote w:type="continuationSeparator" w:id="0">
    <w:p w14:paraId="59316DFC" w14:textId="77777777" w:rsidR="007F4F95" w:rsidRDefault="007F4F95" w:rsidP="002E2F8C">
      <w:r>
        <w:continuationSeparator/>
      </w:r>
    </w:p>
  </w:endnote>
  <w:endnote w:type="continuationNotice" w:id="1">
    <w:p w14:paraId="58594288" w14:textId="77777777" w:rsidR="007F4F95" w:rsidRDefault="007F4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Pro Light">
    <w:panose1 w:val="020B0303020202020204"/>
    <w:charset w:val="00"/>
    <w:family w:val="swiss"/>
    <w:pitch w:val="variable"/>
    <w:sig w:usb0="A00000AF" w:usb1="5000205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2436" w14:textId="77777777" w:rsidR="007F4F95" w:rsidRDefault="007F4F95" w:rsidP="002E2F8C">
      <w:r>
        <w:separator/>
      </w:r>
    </w:p>
  </w:footnote>
  <w:footnote w:type="continuationSeparator" w:id="0">
    <w:p w14:paraId="13BB5184" w14:textId="77777777" w:rsidR="007F4F95" w:rsidRDefault="007F4F95" w:rsidP="002E2F8C">
      <w:r>
        <w:continuationSeparator/>
      </w:r>
    </w:p>
  </w:footnote>
  <w:footnote w:type="continuationNotice" w:id="1">
    <w:p w14:paraId="017E64F4" w14:textId="77777777" w:rsidR="007F4F95" w:rsidRDefault="007F4F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80D7" w14:textId="77777777" w:rsidR="00E63517" w:rsidRDefault="00DF6E72">
    <w:pPr>
      <w:pStyle w:val="Header"/>
    </w:pPr>
    <w:r>
      <w:rPr>
        <w:rFonts w:ascii="Arial" w:hAnsi="Arial" w:cs="Arial"/>
        <w:i/>
        <w:noProof/>
        <w:lang w:val="en-GB"/>
      </w:rPr>
      <w:drawing>
        <wp:anchor distT="0" distB="0" distL="114300" distR="114300" simplePos="0" relativeHeight="251658241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000">
      <w:rPr>
        <w:noProof/>
      </w:rPr>
      <w:object w:dxaOrig="1440" w:dyaOrig="1440" w14:anchorId="4FE88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0.55pt;margin-top:42.75pt;width:505pt;height:133pt;z-index:251658240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1025" DrawAspect="Content" ObjectID="_1845613335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62706">
    <w:abstractNumId w:val="1"/>
  </w:num>
  <w:num w:numId="2" w16cid:durableId="160190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047F"/>
    <w:rsid w:val="00002107"/>
    <w:rsid w:val="00003B47"/>
    <w:rsid w:val="0000531D"/>
    <w:rsid w:val="000054B2"/>
    <w:rsid w:val="00005B51"/>
    <w:rsid w:val="000075D6"/>
    <w:rsid w:val="00007D69"/>
    <w:rsid w:val="00017D89"/>
    <w:rsid w:val="000206D6"/>
    <w:rsid w:val="00020A2C"/>
    <w:rsid w:val="00020E13"/>
    <w:rsid w:val="0002361B"/>
    <w:rsid w:val="00024F80"/>
    <w:rsid w:val="000252CA"/>
    <w:rsid w:val="00025825"/>
    <w:rsid w:val="00026A0C"/>
    <w:rsid w:val="00027A7C"/>
    <w:rsid w:val="00030821"/>
    <w:rsid w:val="00030D5A"/>
    <w:rsid w:val="00032E8B"/>
    <w:rsid w:val="000349EE"/>
    <w:rsid w:val="00035271"/>
    <w:rsid w:val="0003586C"/>
    <w:rsid w:val="000358B9"/>
    <w:rsid w:val="00035EC9"/>
    <w:rsid w:val="00037042"/>
    <w:rsid w:val="0004444F"/>
    <w:rsid w:val="00045383"/>
    <w:rsid w:val="00045B96"/>
    <w:rsid w:val="00046417"/>
    <w:rsid w:val="00047049"/>
    <w:rsid w:val="00047C3A"/>
    <w:rsid w:val="00056365"/>
    <w:rsid w:val="00056502"/>
    <w:rsid w:val="000566E5"/>
    <w:rsid w:val="00061F32"/>
    <w:rsid w:val="0006472E"/>
    <w:rsid w:val="000726D2"/>
    <w:rsid w:val="0007426B"/>
    <w:rsid w:val="000753C8"/>
    <w:rsid w:val="00075B33"/>
    <w:rsid w:val="00075D1B"/>
    <w:rsid w:val="000766A2"/>
    <w:rsid w:val="00076CF1"/>
    <w:rsid w:val="00080361"/>
    <w:rsid w:val="00080F5B"/>
    <w:rsid w:val="00084CC1"/>
    <w:rsid w:val="00086E05"/>
    <w:rsid w:val="00091012"/>
    <w:rsid w:val="0009129E"/>
    <w:rsid w:val="0009218E"/>
    <w:rsid w:val="000925C4"/>
    <w:rsid w:val="0009268C"/>
    <w:rsid w:val="00095E9F"/>
    <w:rsid w:val="000971F7"/>
    <w:rsid w:val="000A1780"/>
    <w:rsid w:val="000A178E"/>
    <w:rsid w:val="000A311F"/>
    <w:rsid w:val="000A406C"/>
    <w:rsid w:val="000A4770"/>
    <w:rsid w:val="000A5811"/>
    <w:rsid w:val="000A63FA"/>
    <w:rsid w:val="000B1196"/>
    <w:rsid w:val="000B1620"/>
    <w:rsid w:val="000B169E"/>
    <w:rsid w:val="000B18E8"/>
    <w:rsid w:val="000B196B"/>
    <w:rsid w:val="000B3C27"/>
    <w:rsid w:val="000B561F"/>
    <w:rsid w:val="000B6575"/>
    <w:rsid w:val="000B6C6F"/>
    <w:rsid w:val="000C1211"/>
    <w:rsid w:val="000C1C4C"/>
    <w:rsid w:val="000C21F2"/>
    <w:rsid w:val="000C4012"/>
    <w:rsid w:val="000C436D"/>
    <w:rsid w:val="000C48B5"/>
    <w:rsid w:val="000C6142"/>
    <w:rsid w:val="000C6F60"/>
    <w:rsid w:val="000C7D27"/>
    <w:rsid w:val="000D0692"/>
    <w:rsid w:val="000D1752"/>
    <w:rsid w:val="000D1DDF"/>
    <w:rsid w:val="000D221E"/>
    <w:rsid w:val="000D3ABA"/>
    <w:rsid w:val="000D3E76"/>
    <w:rsid w:val="000D52CB"/>
    <w:rsid w:val="000D61AD"/>
    <w:rsid w:val="000E0ECF"/>
    <w:rsid w:val="000E2486"/>
    <w:rsid w:val="000E43D6"/>
    <w:rsid w:val="000E5C89"/>
    <w:rsid w:val="000E7424"/>
    <w:rsid w:val="000F146C"/>
    <w:rsid w:val="000F1A46"/>
    <w:rsid w:val="000F2723"/>
    <w:rsid w:val="000F2F7F"/>
    <w:rsid w:val="000F3EBD"/>
    <w:rsid w:val="000F5138"/>
    <w:rsid w:val="00100BB9"/>
    <w:rsid w:val="00100E84"/>
    <w:rsid w:val="00100E9B"/>
    <w:rsid w:val="0010137C"/>
    <w:rsid w:val="00101B93"/>
    <w:rsid w:val="00101C97"/>
    <w:rsid w:val="00102783"/>
    <w:rsid w:val="001027F7"/>
    <w:rsid w:val="001034DA"/>
    <w:rsid w:val="00105CB3"/>
    <w:rsid w:val="0011103B"/>
    <w:rsid w:val="00111EC2"/>
    <w:rsid w:val="0011203D"/>
    <w:rsid w:val="00112B33"/>
    <w:rsid w:val="00112FFD"/>
    <w:rsid w:val="00113C35"/>
    <w:rsid w:val="00113E80"/>
    <w:rsid w:val="001153D4"/>
    <w:rsid w:val="0011736A"/>
    <w:rsid w:val="001177FA"/>
    <w:rsid w:val="0012029C"/>
    <w:rsid w:val="00121D46"/>
    <w:rsid w:val="00123E27"/>
    <w:rsid w:val="00124DD6"/>
    <w:rsid w:val="00126CAD"/>
    <w:rsid w:val="00126D53"/>
    <w:rsid w:val="00127328"/>
    <w:rsid w:val="0012797E"/>
    <w:rsid w:val="00127C2D"/>
    <w:rsid w:val="00130781"/>
    <w:rsid w:val="001310C8"/>
    <w:rsid w:val="00131D93"/>
    <w:rsid w:val="0013496E"/>
    <w:rsid w:val="001349E0"/>
    <w:rsid w:val="00135DB0"/>
    <w:rsid w:val="00137B16"/>
    <w:rsid w:val="0014004D"/>
    <w:rsid w:val="001402CE"/>
    <w:rsid w:val="00140884"/>
    <w:rsid w:val="00141CB4"/>
    <w:rsid w:val="001427DE"/>
    <w:rsid w:val="00143F7B"/>
    <w:rsid w:val="00146DBA"/>
    <w:rsid w:val="00147382"/>
    <w:rsid w:val="00147F8E"/>
    <w:rsid w:val="00151CDB"/>
    <w:rsid w:val="00152DC8"/>
    <w:rsid w:val="001532A8"/>
    <w:rsid w:val="00153306"/>
    <w:rsid w:val="00153C9C"/>
    <w:rsid w:val="00154574"/>
    <w:rsid w:val="001561DC"/>
    <w:rsid w:val="00160CE3"/>
    <w:rsid w:val="00161971"/>
    <w:rsid w:val="0016437E"/>
    <w:rsid w:val="00165F07"/>
    <w:rsid w:val="00167E13"/>
    <w:rsid w:val="001722F0"/>
    <w:rsid w:val="001725CD"/>
    <w:rsid w:val="00176CA9"/>
    <w:rsid w:val="00180B30"/>
    <w:rsid w:val="00190255"/>
    <w:rsid w:val="00191E51"/>
    <w:rsid w:val="00194EAF"/>
    <w:rsid w:val="00196764"/>
    <w:rsid w:val="00197C82"/>
    <w:rsid w:val="001A0E61"/>
    <w:rsid w:val="001A4184"/>
    <w:rsid w:val="001A43A1"/>
    <w:rsid w:val="001A4BCB"/>
    <w:rsid w:val="001A6538"/>
    <w:rsid w:val="001A773A"/>
    <w:rsid w:val="001A7D15"/>
    <w:rsid w:val="001B0B02"/>
    <w:rsid w:val="001B0FA4"/>
    <w:rsid w:val="001B14D0"/>
    <w:rsid w:val="001B271E"/>
    <w:rsid w:val="001B5924"/>
    <w:rsid w:val="001B606A"/>
    <w:rsid w:val="001B70CD"/>
    <w:rsid w:val="001C037E"/>
    <w:rsid w:val="001C389A"/>
    <w:rsid w:val="001C39A9"/>
    <w:rsid w:val="001C4827"/>
    <w:rsid w:val="001C5750"/>
    <w:rsid w:val="001C585D"/>
    <w:rsid w:val="001C5911"/>
    <w:rsid w:val="001C6963"/>
    <w:rsid w:val="001C6CF9"/>
    <w:rsid w:val="001C7D56"/>
    <w:rsid w:val="001D0857"/>
    <w:rsid w:val="001D1D58"/>
    <w:rsid w:val="001D464E"/>
    <w:rsid w:val="001D6C84"/>
    <w:rsid w:val="001E1C83"/>
    <w:rsid w:val="001E2AE2"/>
    <w:rsid w:val="001E2AF0"/>
    <w:rsid w:val="001E2EB7"/>
    <w:rsid w:val="001E3138"/>
    <w:rsid w:val="001E374C"/>
    <w:rsid w:val="001E377B"/>
    <w:rsid w:val="001E7CA0"/>
    <w:rsid w:val="001F1A93"/>
    <w:rsid w:val="001F20F1"/>
    <w:rsid w:val="001F4EC7"/>
    <w:rsid w:val="001F6243"/>
    <w:rsid w:val="002030DB"/>
    <w:rsid w:val="002046FA"/>
    <w:rsid w:val="0020763E"/>
    <w:rsid w:val="002101C2"/>
    <w:rsid w:val="0021225A"/>
    <w:rsid w:val="00215341"/>
    <w:rsid w:val="00216879"/>
    <w:rsid w:val="00217707"/>
    <w:rsid w:val="002207D5"/>
    <w:rsid w:val="00221452"/>
    <w:rsid w:val="00221A07"/>
    <w:rsid w:val="00223E66"/>
    <w:rsid w:val="00224FC8"/>
    <w:rsid w:val="002258C2"/>
    <w:rsid w:val="00227CE4"/>
    <w:rsid w:val="00227CF9"/>
    <w:rsid w:val="00231EA1"/>
    <w:rsid w:val="002360C0"/>
    <w:rsid w:val="00237170"/>
    <w:rsid w:val="0024341F"/>
    <w:rsid w:val="00245116"/>
    <w:rsid w:val="002469DB"/>
    <w:rsid w:val="00247F93"/>
    <w:rsid w:val="00250777"/>
    <w:rsid w:val="00250E91"/>
    <w:rsid w:val="00251A36"/>
    <w:rsid w:val="00251B50"/>
    <w:rsid w:val="00251DB1"/>
    <w:rsid w:val="0025208D"/>
    <w:rsid w:val="0025210E"/>
    <w:rsid w:val="002536D2"/>
    <w:rsid w:val="00257833"/>
    <w:rsid w:val="00260E36"/>
    <w:rsid w:val="00263B9F"/>
    <w:rsid w:val="002663FE"/>
    <w:rsid w:val="00267B64"/>
    <w:rsid w:val="0027034C"/>
    <w:rsid w:val="00274F1C"/>
    <w:rsid w:val="002750C5"/>
    <w:rsid w:val="00276D90"/>
    <w:rsid w:val="00282CEC"/>
    <w:rsid w:val="00284406"/>
    <w:rsid w:val="002848B6"/>
    <w:rsid w:val="002858D4"/>
    <w:rsid w:val="00287C6F"/>
    <w:rsid w:val="002912EB"/>
    <w:rsid w:val="00291695"/>
    <w:rsid w:val="002932FC"/>
    <w:rsid w:val="00294026"/>
    <w:rsid w:val="002945CF"/>
    <w:rsid w:val="00294631"/>
    <w:rsid w:val="0029571F"/>
    <w:rsid w:val="00296A22"/>
    <w:rsid w:val="00296A42"/>
    <w:rsid w:val="00296E9A"/>
    <w:rsid w:val="002A116E"/>
    <w:rsid w:val="002A2954"/>
    <w:rsid w:val="002A2FD8"/>
    <w:rsid w:val="002A4343"/>
    <w:rsid w:val="002A4463"/>
    <w:rsid w:val="002A460B"/>
    <w:rsid w:val="002A4C90"/>
    <w:rsid w:val="002A6220"/>
    <w:rsid w:val="002A6966"/>
    <w:rsid w:val="002B24DB"/>
    <w:rsid w:val="002B39DD"/>
    <w:rsid w:val="002B5874"/>
    <w:rsid w:val="002B6954"/>
    <w:rsid w:val="002C147A"/>
    <w:rsid w:val="002C1B73"/>
    <w:rsid w:val="002C1C71"/>
    <w:rsid w:val="002C38A6"/>
    <w:rsid w:val="002C74E9"/>
    <w:rsid w:val="002D1910"/>
    <w:rsid w:val="002D41A0"/>
    <w:rsid w:val="002D6FD7"/>
    <w:rsid w:val="002D74DA"/>
    <w:rsid w:val="002D7CE6"/>
    <w:rsid w:val="002E03D0"/>
    <w:rsid w:val="002E19A8"/>
    <w:rsid w:val="002E1E87"/>
    <w:rsid w:val="002E2054"/>
    <w:rsid w:val="002E2F8C"/>
    <w:rsid w:val="002E6842"/>
    <w:rsid w:val="002F110C"/>
    <w:rsid w:val="002F1D0B"/>
    <w:rsid w:val="002F551A"/>
    <w:rsid w:val="002F65D7"/>
    <w:rsid w:val="00300419"/>
    <w:rsid w:val="00301BDD"/>
    <w:rsid w:val="00302323"/>
    <w:rsid w:val="00305246"/>
    <w:rsid w:val="00310B2A"/>
    <w:rsid w:val="00310F02"/>
    <w:rsid w:val="00311063"/>
    <w:rsid w:val="00315825"/>
    <w:rsid w:val="0031629B"/>
    <w:rsid w:val="00320171"/>
    <w:rsid w:val="00323C4C"/>
    <w:rsid w:val="0032426D"/>
    <w:rsid w:val="00326191"/>
    <w:rsid w:val="00326DDF"/>
    <w:rsid w:val="003334D7"/>
    <w:rsid w:val="0033391F"/>
    <w:rsid w:val="00334880"/>
    <w:rsid w:val="00335D5F"/>
    <w:rsid w:val="0033736D"/>
    <w:rsid w:val="003377F3"/>
    <w:rsid w:val="00337D5B"/>
    <w:rsid w:val="00340F33"/>
    <w:rsid w:val="003414FC"/>
    <w:rsid w:val="003433CC"/>
    <w:rsid w:val="003439C6"/>
    <w:rsid w:val="003455AC"/>
    <w:rsid w:val="00346281"/>
    <w:rsid w:val="00346F6B"/>
    <w:rsid w:val="003501D4"/>
    <w:rsid w:val="00351CF3"/>
    <w:rsid w:val="00352AD2"/>
    <w:rsid w:val="003530DE"/>
    <w:rsid w:val="0035360A"/>
    <w:rsid w:val="0035403E"/>
    <w:rsid w:val="0035498E"/>
    <w:rsid w:val="00355373"/>
    <w:rsid w:val="003553EA"/>
    <w:rsid w:val="00356245"/>
    <w:rsid w:val="003570B8"/>
    <w:rsid w:val="00357304"/>
    <w:rsid w:val="00360C01"/>
    <w:rsid w:val="00361273"/>
    <w:rsid w:val="0036251C"/>
    <w:rsid w:val="00363A5B"/>
    <w:rsid w:val="003647B3"/>
    <w:rsid w:val="003659A8"/>
    <w:rsid w:val="003671D2"/>
    <w:rsid w:val="003718E2"/>
    <w:rsid w:val="00372C10"/>
    <w:rsid w:val="00373713"/>
    <w:rsid w:val="00373754"/>
    <w:rsid w:val="00374638"/>
    <w:rsid w:val="00380CCB"/>
    <w:rsid w:val="00381AE5"/>
    <w:rsid w:val="00382C72"/>
    <w:rsid w:val="003853F7"/>
    <w:rsid w:val="003860B7"/>
    <w:rsid w:val="00386A0D"/>
    <w:rsid w:val="00387027"/>
    <w:rsid w:val="00390813"/>
    <w:rsid w:val="00392EF6"/>
    <w:rsid w:val="003930E3"/>
    <w:rsid w:val="0039382D"/>
    <w:rsid w:val="00395313"/>
    <w:rsid w:val="003958EF"/>
    <w:rsid w:val="003A0F57"/>
    <w:rsid w:val="003A1AE0"/>
    <w:rsid w:val="003A5A8F"/>
    <w:rsid w:val="003B0D48"/>
    <w:rsid w:val="003B125D"/>
    <w:rsid w:val="003B2BBA"/>
    <w:rsid w:val="003B2C13"/>
    <w:rsid w:val="003B5D51"/>
    <w:rsid w:val="003C208A"/>
    <w:rsid w:val="003C337B"/>
    <w:rsid w:val="003C7D50"/>
    <w:rsid w:val="003C7F39"/>
    <w:rsid w:val="003D02BA"/>
    <w:rsid w:val="003D0CEE"/>
    <w:rsid w:val="003D13A1"/>
    <w:rsid w:val="003D3752"/>
    <w:rsid w:val="003D4E94"/>
    <w:rsid w:val="003D5BD4"/>
    <w:rsid w:val="003D5C0F"/>
    <w:rsid w:val="003D5DDB"/>
    <w:rsid w:val="003D60ED"/>
    <w:rsid w:val="003E29E5"/>
    <w:rsid w:val="003E2E36"/>
    <w:rsid w:val="003E39A7"/>
    <w:rsid w:val="003E3AE2"/>
    <w:rsid w:val="003E4A00"/>
    <w:rsid w:val="003E5BEE"/>
    <w:rsid w:val="003E60ED"/>
    <w:rsid w:val="003E6E81"/>
    <w:rsid w:val="003E729B"/>
    <w:rsid w:val="003E7918"/>
    <w:rsid w:val="003E7A1D"/>
    <w:rsid w:val="003F118A"/>
    <w:rsid w:val="003F23CB"/>
    <w:rsid w:val="003F2730"/>
    <w:rsid w:val="003F32BA"/>
    <w:rsid w:val="00401FDF"/>
    <w:rsid w:val="00402321"/>
    <w:rsid w:val="004024F8"/>
    <w:rsid w:val="004029DB"/>
    <w:rsid w:val="00403312"/>
    <w:rsid w:val="004034C1"/>
    <w:rsid w:val="004060CD"/>
    <w:rsid w:val="004079CD"/>
    <w:rsid w:val="00407D9A"/>
    <w:rsid w:val="004105BD"/>
    <w:rsid w:val="00412737"/>
    <w:rsid w:val="00416B5C"/>
    <w:rsid w:val="00417B71"/>
    <w:rsid w:val="00423B55"/>
    <w:rsid w:val="00424CB4"/>
    <w:rsid w:val="00425076"/>
    <w:rsid w:val="004250EE"/>
    <w:rsid w:val="004257A3"/>
    <w:rsid w:val="00427378"/>
    <w:rsid w:val="00430212"/>
    <w:rsid w:val="00430522"/>
    <w:rsid w:val="004336C3"/>
    <w:rsid w:val="00433F53"/>
    <w:rsid w:val="00435744"/>
    <w:rsid w:val="00436E40"/>
    <w:rsid w:val="0043717A"/>
    <w:rsid w:val="004373A6"/>
    <w:rsid w:val="00440688"/>
    <w:rsid w:val="00442F99"/>
    <w:rsid w:val="00443E0F"/>
    <w:rsid w:val="00444D47"/>
    <w:rsid w:val="0044542D"/>
    <w:rsid w:val="00446383"/>
    <w:rsid w:val="00450617"/>
    <w:rsid w:val="00450C35"/>
    <w:rsid w:val="004551A3"/>
    <w:rsid w:val="0045567C"/>
    <w:rsid w:val="00455E50"/>
    <w:rsid w:val="004564CC"/>
    <w:rsid w:val="00457A11"/>
    <w:rsid w:val="00465369"/>
    <w:rsid w:val="00466A8F"/>
    <w:rsid w:val="00470114"/>
    <w:rsid w:val="00472D1C"/>
    <w:rsid w:val="00473592"/>
    <w:rsid w:val="004743C5"/>
    <w:rsid w:val="004749A7"/>
    <w:rsid w:val="00474A48"/>
    <w:rsid w:val="00474A5F"/>
    <w:rsid w:val="00477566"/>
    <w:rsid w:val="00477ADB"/>
    <w:rsid w:val="00480679"/>
    <w:rsid w:val="00482BE7"/>
    <w:rsid w:val="0048311D"/>
    <w:rsid w:val="00483D29"/>
    <w:rsid w:val="00484CC5"/>
    <w:rsid w:val="004863E7"/>
    <w:rsid w:val="004873F6"/>
    <w:rsid w:val="00490E55"/>
    <w:rsid w:val="004916DE"/>
    <w:rsid w:val="004921C1"/>
    <w:rsid w:val="0049300E"/>
    <w:rsid w:val="004930B0"/>
    <w:rsid w:val="0049414C"/>
    <w:rsid w:val="00494C18"/>
    <w:rsid w:val="00494EC5"/>
    <w:rsid w:val="004960E3"/>
    <w:rsid w:val="004A0E11"/>
    <w:rsid w:val="004A3340"/>
    <w:rsid w:val="004A35E7"/>
    <w:rsid w:val="004A7303"/>
    <w:rsid w:val="004B0B08"/>
    <w:rsid w:val="004B0FA4"/>
    <w:rsid w:val="004B3329"/>
    <w:rsid w:val="004B335C"/>
    <w:rsid w:val="004B4324"/>
    <w:rsid w:val="004B4539"/>
    <w:rsid w:val="004B5C36"/>
    <w:rsid w:val="004B60C6"/>
    <w:rsid w:val="004C0301"/>
    <w:rsid w:val="004C375D"/>
    <w:rsid w:val="004C5163"/>
    <w:rsid w:val="004C577C"/>
    <w:rsid w:val="004C57C6"/>
    <w:rsid w:val="004C68BF"/>
    <w:rsid w:val="004C71C6"/>
    <w:rsid w:val="004C729B"/>
    <w:rsid w:val="004C7324"/>
    <w:rsid w:val="004C768F"/>
    <w:rsid w:val="004C7ECA"/>
    <w:rsid w:val="004D2340"/>
    <w:rsid w:val="004D555D"/>
    <w:rsid w:val="004D5F0D"/>
    <w:rsid w:val="004D61BA"/>
    <w:rsid w:val="004D685E"/>
    <w:rsid w:val="004E03FC"/>
    <w:rsid w:val="004E2C18"/>
    <w:rsid w:val="004E4AA5"/>
    <w:rsid w:val="004E4CE4"/>
    <w:rsid w:val="004E4E6F"/>
    <w:rsid w:val="004E7116"/>
    <w:rsid w:val="004E7A03"/>
    <w:rsid w:val="004F1945"/>
    <w:rsid w:val="004F3889"/>
    <w:rsid w:val="004F5243"/>
    <w:rsid w:val="004F52B7"/>
    <w:rsid w:val="00502266"/>
    <w:rsid w:val="00502655"/>
    <w:rsid w:val="0050292E"/>
    <w:rsid w:val="005043AF"/>
    <w:rsid w:val="00505214"/>
    <w:rsid w:val="0050554A"/>
    <w:rsid w:val="005057DE"/>
    <w:rsid w:val="00505E8D"/>
    <w:rsid w:val="005078A3"/>
    <w:rsid w:val="00512202"/>
    <w:rsid w:val="005133BC"/>
    <w:rsid w:val="0051469F"/>
    <w:rsid w:val="0051473C"/>
    <w:rsid w:val="00514BF3"/>
    <w:rsid w:val="00515144"/>
    <w:rsid w:val="00516F6C"/>
    <w:rsid w:val="00517F11"/>
    <w:rsid w:val="00520863"/>
    <w:rsid w:val="00520E9A"/>
    <w:rsid w:val="00521A93"/>
    <w:rsid w:val="00522A31"/>
    <w:rsid w:val="00524281"/>
    <w:rsid w:val="005245FB"/>
    <w:rsid w:val="0053188E"/>
    <w:rsid w:val="0053287D"/>
    <w:rsid w:val="00533EBE"/>
    <w:rsid w:val="005342DD"/>
    <w:rsid w:val="00534B15"/>
    <w:rsid w:val="00535A5C"/>
    <w:rsid w:val="00542143"/>
    <w:rsid w:val="00544ECF"/>
    <w:rsid w:val="00546FE4"/>
    <w:rsid w:val="00551248"/>
    <w:rsid w:val="00551D77"/>
    <w:rsid w:val="00552520"/>
    <w:rsid w:val="00556524"/>
    <w:rsid w:val="00561A96"/>
    <w:rsid w:val="00562056"/>
    <w:rsid w:val="0056272D"/>
    <w:rsid w:val="00562B34"/>
    <w:rsid w:val="005661EC"/>
    <w:rsid w:val="00575251"/>
    <w:rsid w:val="00576141"/>
    <w:rsid w:val="0057711B"/>
    <w:rsid w:val="00577BC2"/>
    <w:rsid w:val="00581943"/>
    <w:rsid w:val="00581957"/>
    <w:rsid w:val="005848C3"/>
    <w:rsid w:val="0058527C"/>
    <w:rsid w:val="00587ADD"/>
    <w:rsid w:val="00590FCF"/>
    <w:rsid w:val="0059289B"/>
    <w:rsid w:val="00593034"/>
    <w:rsid w:val="00593E50"/>
    <w:rsid w:val="00594046"/>
    <w:rsid w:val="00594FF1"/>
    <w:rsid w:val="005959D0"/>
    <w:rsid w:val="00597023"/>
    <w:rsid w:val="005A1D93"/>
    <w:rsid w:val="005A2142"/>
    <w:rsid w:val="005A3C81"/>
    <w:rsid w:val="005A5E96"/>
    <w:rsid w:val="005A6146"/>
    <w:rsid w:val="005A74A5"/>
    <w:rsid w:val="005A74E0"/>
    <w:rsid w:val="005A7A54"/>
    <w:rsid w:val="005A7A6B"/>
    <w:rsid w:val="005A7E1E"/>
    <w:rsid w:val="005B1DF1"/>
    <w:rsid w:val="005B23DE"/>
    <w:rsid w:val="005B24D8"/>
    <w:rsid w:val="005B2717"/>
    <w:rsid w:val="005B372C"/>
    <w:rsid w:val="005C0335"/>
    <w:rsid w:val="005C214C"/>
    <w:rsid w:val="005C5F87"/>
    <w:rsid w:val="005D0302"/>
    <w:rsid w:val="005D19A2"/>
    <w:rsid w:val="005D3111"/>
    <w:rsid w:val="005D416D"/>
    <w:rsid w:val="005D4C4F"/>
    <w:rsid w:val="005D4E0D"/>
    <w:rsid w:val="005D6FFE"/>
    <w:rsid w:val="005E06AA"/>
    <w:rsid w:val="005E0B6A"/>
    <w:rsid w:val="005E0C99"/>
    <w:rsid w:val="005E42CB"/>
    <w:rsid w:val="005F0FAF"/>
    <w:rsid w:val="005F294E"/>
    <w:rsid w:val="005F404F"/>
    <w:rsid w:val="005F600E"/>
    <w:rsid w:val="005F7340"/>
    <w:rsid w:val="005F7C74"/>
    <w:rsid w:val="00601627"/>
    <w:rsid w:val="00602C8F"/>
    <w:rsid w:val="0060422D"/>
    <w:rsid w:val="00604CE4"/>
    <w:rsid w:val="006076E7"/>
    <w:rsid w:val="006104B9"/>
    <w:rsid w:val="00610945"/>
    <w:rsid w:val="00610A5A"/>
    <w:rsid w:val="00612553"/>
    <w:rsid w:val="00613A6B"/>
    <w:rsid w:val="00614AF2"/>
    <w:rsid w:val="00614E9C"/>
    <w:rsid w:val="0061579C"/>
    <w:rsid w:val="006158DB"/>
    <w:rsid w:val="00615905"/>
    <w:rsid w:val="00616842"/>
    <w:rsid w:val="00616A30"/>
    <w:rsid w:val="006204FF"/>
    <w:rsid w:val="00620CFB"/>
    <w:rsid w:val="00621277"/>
    <w:rsid w:val="00621C6F"/>
    <w:rsid w:val="00623EC1"/>
    <w:rsid w:val="0062566A"/>
    <w:rsid w:val="00625DD4"/>
    <w:rsid w:val="006270FC"/>
    <w:rsid w:val="00627219"/>
    <w:rsid w:val="00630998"/>
    <w:rsid w:val="00631B9C"/>
    <w:rsid w:val="00632DDB"/>
    <w:rsid w:val="00633236"/>
    <w:rsid w:val="00633356"/>
    <w:rsid w:val="00633F32"/>
    <w:rsid w:val="00636703"/>
    <w:rsid w:val="00637479"/>
    <w:rsid w:val="00641C3E"/>
    <w:rsid w:val="0064309E"/>
    <w:rsid w:val="00644635"/>
    <w:rsid w:val="00644905"/>
    <w:rsid w:val="00644A15"/>
    <w:rsid w:val="00645FFE"/>
    <w:rsid w:val="00650F00"/>
    <w:rsid w:val="00651A6C"/>
    <w:rsid w:val="00651D93"/>
    <w:rsid w:val="00653BA2"/>
    <w:rsid w:val="00653DFF"/>
    <w:rsid w:val="0065468E"/>
    <w:rsid w:val="00654B92"/>
    <w:rsid w:val="00654DA2"/>
    <w:rsid w:val="00656AA3"/>
    <w:rsid w:val="00662D36"/>
    <w:rsid w:val="00666561"/>
    <w:rsid w:val="00666780"/>
    <w:rsid w:val="00666B9B"/>
    <w:rsid w:val="00667650"/>
    <w:rsid w:val="00667663"/>
    <w:rsid w:val="006677FB"/>
    <w:rsid w:val="00667D2E"/>
    <w:rsid w:val="00670CC8"/>
    <w:rsid w:val="0067176A"/>
    <w:rsid w:val="006739B1"/>
    <w:rsid w:val="0067422F"/>
    <w:rsid w:val="0067432A"/>
    <w:rsid w:val="00674980"/>
    <w:rsid w:val="006763D9"/>
    <w:rsid w:val="00676B94"/>
    <w:rsid w:val="00677466"/>
    <w:rsid w:val="00680A35"/>
    <w:rsid w:val="006848DC"/>
    <w:rsid w:val="00685FA7"/>
    <w:rsid w:val="006873DF"/>
    <w:rsid w:val="00692B59"/>
    <w:rsid w:val="0069488F"/>
    <w:rsid w:val="00694EDE"/>
    <w:rsid w:val="00697158"/>
    <w:rsid w:val="006A21AE"/>
    <w:rsid w:val="006A6EC4"/>
    <w:rsid w:val="006B0E5E"/>
    <w:rsid w:val="006B1E94"/>
    <w:rsid w:val="006B413D"/>
    <w:rsid w:val="006B4BB8"/>
    <w:rsid w:val="006B6933"/>
    <w:rsid w:val="006C17A2"/>
    <w:rsid w:val="006C27AA"/>
    <w:rsid w:val="006C2ABD"/>
    <w:rsid w:val="006C2C75"/>
    <w:rsid w:val="006C7B8A"/>
    <w:rsid w:val="006D07C1"/>
    <w:rsid w:val="006D1709"/>
    <w:rsid w:val="006D4878"/>
    <w:rsid w:val="006D5BF7"/>
    <w:rsid w:val="006E18C6"/>
    <w:rsid w:val="006E21CD"/>
    <w:rsid w:val="006E4D82"/>
    <w:rsid w:val="006E61B0"/>
    <w:rsid w:val="006EFFB0"/>
    <w:rsid w:val="006F16DE"/>
    <w:rsid w:val="006F2E8C"/>
    <w:rsid w:val="006F3A38"/>
    <w:rsid w:val="006F3B72"/>
    <w:rsid w:val="006F6721"/>
    <w:rsid w:val="0070050E"/>
    <w:rsid w:val="00701066"/>
    <w:rsid w:val="00701C9A"/>
    <w:rsid w:val="00702D8B"/>
    <w:rsid w:val="00704710"/>
    <w:rsid w:val="0071014C"/>
    <w:rsid w:val="00710475"/>
    <w:rsid w:val="00712F45"/>
    <w:rsid w:val="0071333C"/>
    <w:rsid w:val="00714411"/>
    <w:rsid w:val="00715ADF"/>
    <w:rsid w:val="00715D05"/>
    <w:rsid w:val="00723667"/>
    <w:rsid w:val="0072403D"/>
    <w:rsid w:val="007243B6"/>
    <w:rsid w:val="0073088A"/>
    <w:rsid w:val="00732D1E"/>
    <w:rsid w:val="0073403A"/>
    <w:rsid w:val="007363A8"/>
    <w:rsid w:val="007377B3"/>
    <w:rsid w:val="00737EF9"/>
    <w:rsid w:val="00742084"/>
    <w:rsid w:val="007428DE"/>
    <w:rsid w:val="00742F13"/>
    <w:rsid w:val="0074365C"/>
    <w:rsid w:val="007441FA"/>
    <w:rsid w:val="00744E0C"/>
    <w:rsid w:val="0074537E"/>
    <w:rsid w:val="00745A91"/>
    <w:rsid w:val="007508D0"/>
    <w:rsid w:val="007517B0"/>
    <w:rsid w:val="00754BD9"/>
    <w:rsid w:val="00755532"/>
    <w:rsid w:val="0075673A"/>
    <w:rsid w:val="00762BFF"/>
    <w:rsid w:val="00763917"/>
    <w:rsid w:val="00766342"/>
    <w:rsid w:val="00766EB5"/>
    <w:rsid w:val="007671B9"/>
    <w:rsid w:val="00770837"/>
    <w:rsid w:val="00770DE9"/>
    <w:rsid w:val="0077511D"/>
    <w:rsid w:val="00775194"/>
    <w:rsid w:val="00775CE3"/>
    <w:rsid w:val="00777AB5"/>
    <w:rsid w:val="00777DDE"/>
    <w:rsid w:val="0078227D"/>
    <w:rsid w:val="007904A7"/>
    <w:rsid w:val="00791C23"/>
    <w:rsid w:val="0079419D"/>
    <w:rsid w:val="0079435D"/>
    <w:rsid w:val="00794729"/>
    <w:rsid w:val="00795D92"/>
    <w:rsid w:val="00797D91"/>
    <w:rsid w:val="00797E75"/>
    <w:rsid w:val="007A0AF1"/>
    <w:rsid w:val="007A1772"/>
    <w:rsid w:val="007A1831"/>
    <w:rsid w:val="007A2366"/>
    <w:rsid w:val="007A337D"/>
    <w:rsid w:val="007A7A5E"/>
    <w:rsid w:val="007B0C8F"/>
    <w:rsid w:val="007B1DAF"/>
    <w:rsid w:val="007B1F00"/>
    <w:rsid w:val="007B3667"/>
    <w:rsid w:val="007B48BE"/>
    <w:rsid w:val="007B5487"/>
    <w:rsid w:val="007B6D6C"/>
    <w:rsid w:val="007B6ED8"/>
    <w:rsid w:val="007B71B5"/>
    <w:rsid w:val="007B763C"/>
    <w:rsid w:val="007B7B78"/>
    <w:rsid w:val="007C2656"/>
    <w:rsid w:val="007C3DAF"/>
    <w:rsid w:val="007C4DCE"/>
    <w:rsid w:val="007C6108"/>
    <w:rsid w:val="007C65C2"/>
    <w:rsid w:val="007D128F"/>
    <w:rsid w:val="007D14C7"/>
    <w:rsid w:val="007D1981"/>
    <w:rsid w:val="007D2D45"/>
    <w:rsid w:val="007D580F"/>
    <w:rsid w:val="007D7AE1"/>
    <w:rsid w:val="007E0C1B"/>
    <w:rsid w:val="007E10ED"/>
    <w:rsid w:val="007E209B"/>
    <w:rsid w:val="007E332A"/>
    <w:rsid w:val="007E4E4A"/>
    <w:rsid w:val="007E56F9"/>
    <w:rsid w:val="007E5AEB"/>
    <w:rsid w:val="007E5B0F"/>
    <w:rsid w:val="007F00DA"/>
    <w:rsid w:val="007F2C1E"/>
    <w:rsid w:val="007F3BB1"/>
    <w:rsid w:val="007F4E0E"/>
    <w:rsid w:val="007F4F95"/>
    <w:rsid w:val="007F516D"/>
    <w:rsid w:val="00800C11"/>
    <w:rsid w:val="008021DD"/>
    <w:rsid w:val="008059C2"/>
    <w:rsid w:val="008066D2"/>
    <w:rsid w:val="00807ECD"/>
    <w:rsid w:val="00812E93"/>
    <w:rsid w:val="00813C92"/>
    <w:rsid w:val="008143CC"/>
    <w:rsid w:val="008146A2"/>
    <w:rsid w:val="0081512A"/>
    <w:rsid w:val="008157A1"/>
    <w:rsid w:val="008161D0"/>
    <w:rsid w:val="00817D45"/>
    <w:rsid w:val="00821F1D"/>
    <w:rsid w:val="0082235D"/>
    <w:rsid w:val="00822C2A"/>
    <w:rsid w:val="00823DCF"/>
    <w:rsid w:val="00824056"/>
    <w:rsid w:val="008250EC"/>
    <w:rsid w:val="008312D1"/>
    <w:rsid w:val="0083247A"/>
    <w:rsid w:val="008326EC"/>
    <w:rsid w:val="00832F48"/>
    <w:rsid w:val="00833A81"/>
    <w:rsid w:val="00835C08"/>
    <w:rsid w:val="0084079C"/>
    <w:rsid w:val="00841167"/>
    <w:rsid w:val="00843076"/>
    <w:rsid w:val="008432D5"/>
    <w:rsid w:val="008435EF"/>
    <w:rsid w:val="008456EB"/>
    <w:rsid w:val="00845D4F"/>
    <w:rsid w:val="00845E96"/>
    <w:rsid w:val="00847ADC"/>
    <w:rsid w:val="008522FE"/>
    <w:rsid w:val="00852589"/>
    <w:rsid w:val="00853526"/>
    <w:rsid w:val="0085353D"/>
    <w:rsid w:val="00853650"/>
    <w:rsid w:val="00854957"/>
    <w:rsid w:val="008559FA"/>
    <w:rsid w:val="008612D5"/>
    <w:rsid w:val="00862C42"/>
    <w:rsid w:val="00864808"/>
    <w:rsid w:val="008655D6"/>
    <w:rsid w:val="00866304"/>
    <w:rsid w:val="00866873"/>
    <w:rsid w:val="00874117"/>
    <w:rsid w:val="00874709"/>
    <w:rsid w:val="00874E6A"/>
    <w:rsid w:val="008757C5"/>
    <w:rsid w:val="008770F3"/>
    <w:rsid w:val="00877D99"/>
    <w:rsid w:val="0088066A"/>
    <w:rsid w:val="00882BD6"/>
    <w:rsid w:val="00884661"/>
    <w:rsid w:val="00885228"/>
    <w:rsid w:val="0089049B"/>
    <w:rsid w:val="008926BF"/>
    <w:rsid w:val="00892E58"/>
    <w:rsid w:val="00893885"/>
    <w:rsid w:val="00893A94"/>
    <w:rsid w:val="00895FBE"/>
    <w:rsid w:val="0089651E"/>
    <w:rsid w:val="008968CB"/>
    <w:rsid w:val="008A22D5"/>
    <w:rsid w:val="008A3FFC"/>
    <w:rsid w:val="008A455C"/>
    <w:rsid w:val="008A4D11"/>
    <w:rsid w:val="008A62CD"/>
    <w:rsid w:val="008A67A3"/>
    <w:rsid w:val="008A6811"/>
    <w:rsid w:val="008A7769"/>
    <w:rsid w:val="008A78CA"/>
    <w:rsid w:val="008B0764"/>
    <w:rsid w:val="008B0F53"/>
    <w:rsid w:val="008B17FF"/>
    <w:rsid w:val="008B43F1"/>
    <w:rsid w:val="008C0DD8"/>
    <w:rsid w:val="008C44AA"/>
    <w:rsid w:val="008C5316"/>
    <w:rsid w:val="008C6806"/>
    <w:rsid w:val="008C7F25"/>
    <w:rsid w:val="008D006D"/>
    <w:rsid w:val="008D0E24"/>
    <w:rsid w:val="008D114B"/>
    <w:rsid w:val="008D1D65"/>
    <w:rsid w:val="008D3524"/>
    <w:rsid w:val="008D3B4D"/>
    <w:rsid w:val="008D53A2"/>
    <w:rsid w:val="008E0610"/>
    <w:rsid w:val="008E07F9"/>
    <w:rsid w:val="008E1546"/>
    <w:rsid w:val="008E18D6"/>
    <w:rsid w:val="008E1F1B"/>
    <w:rsid w:val="008E2064"/>
    <w:rsid w:val="008E38BC"/>
    <w:rsid w:val="008E4904"/>
    <w:rsid w:val="008E5812"/>
    <w:rsid w:val="008E7CF7"/>
    <w:rsid w:val="008F141C"/>
    <w:rsid w:val="008F2AE7"/>
    <w:rsid w:val="008F521A"/>
    <w:rsid w:val="008F6058"/>
    <w:rsid w:val="008F6B3A"/>
    <w:rsid w:val="008F6BDC"/>
    <w:rsid w:val="008F6C7E"/>
    <w:rsid w:val="008F7182"/>
    <w:rsid w:val="009000E5"/>
    <w:rsid w:val="0090474B"/>
    <w:rsid w:val="00904979"/>
    <w:rsid w:val="009077EE"/>
    <w:rsid w:val="009101DC"/>
    <w:rsid w:val="00910A83"/>
    <w:rsid w:val="009110FA"/>
    <w:rsid w:val="00912666"/>
    <w:rsid w:val="00912700"/>
    <w:rsid w:val="00913907"/>
    <w:rsid w:val="009201D6"/>
    <w:rsid w:val="00920360"/>
    <w:rsid w:val="00920E65"/>
    <w:rsid w:val="0092183B"/>
    <w:rsid w:val="00922E4F"/>
    <w:rsid w:val="009235D5"/>
    <w:rsid w:val="0092406D"/>
    <w:rsid w:val="009241DB"/>
    <w:rsid w:val="00924D5A"/>
    <w:rsid w:val="00926449"/>
    <w:rsid w:val="009301F4"/>
    <w:rsid w:val="009328A5"/>
    <w:rsid w:val="009378BA"/>
    <w:rsid w:val="009415B6"/>
    <w:rsid w:val="00941FD5"/>
    <w:rsid w:val="00945827"/>
    <w:rsid w:val="00947359"/>
    <w:rsid w:val="00950E72"/>
    <w:rsid w:val="00952646"/>
    <w:rsid w:val="009535E8"/>
    <w:rsid w:val="009543FB"/>
    <w:rsid w:val="00954749"/>
    <w:rsid w:val="00960C77"/>
    <w:rsid w:val="00962EF7"/>
    <w:rsid w:val="009630BC"/>
    <w:rsid w:val="00965754"/>
    <w:rsid w:val="00967EBD"/>
    <w:rsid w:val="00970B32"/>
    <w:rsid w:val="00972DF5"/>
    <w:rsid w:val="00974037"/>
    <w:rsid w:val="00974E52"/>
    <w:rsid w:val="00976AEA"/>
    <w:rsid w:val="00977AF8"/>
    <w:rsid w:val="0098049B"/>
    <w:rsid w:val="00980BE9"/>
    <w:rsid w:val="00982056"/>
    <w:rsid w:val="00986453"/>
    <w:rsid w:val="0098672E"/>
    <w:rsid w:val="00986D2E"/>
    <w:rsid w:val="00986DEB"/>
    <w:rsid w:val="00987C1D"/>
    <w:rsid w:val="00991528"/>
    <w:rsid w:val="009917B1"/>
    <w:rsid w:val="0099292F"/>
    <w:rsid w:val="00995EB0"/>
    <w:rsid w:val="0099655C"/>
    <w:rsid w:val="009967F5"/>
    <w:rsid w:val="009A04D2"/>
    <w:rsid w:val="009A15BF"/>
    <w:rsid w:val="009A453C"/>
    <w:rsid w:val="009A70EC"/>
    <w:rsid w:val="009B07DD"/>
    <w:rsid w:val="009B086B"/>
    <w:rsid w:val="009B0A18"/>
    <w:rsid w:val="009B1C43"/>
    <w:rsid w:val="009B23D8"/>
    <w:rsid w:val="009B326C"/>
    <w:rsid w:val="009B3306"/>
    <w:rsid w:val="009B3355"/>
    <w:rsid w:val="009B3567"/>
    <w:rsid w:val="009B4B1A"/>
    <w:rsid w:val="009B629A"/>
    <w:rsid w:val="009B63D3"/>
    <w:rsid w:val="009C08E0"/>
    <w:rsid w:val="009C2BF4"/>
    <w:rsid w:val="009C2F78"/>
    <w:rsid w:val="009C38D5"/>
    <w:rsid w:val="009C7406"/>
    <w:rsid w:val="009D477E"/>
    <w:rsid w:val="009D5999"/>
    <w:rsid w:val="009D5D3F"/>
    <w:rsid w:val="009D6B8A"/>
    <w:rsid w:val="009D6C03"/>
    <w:rsid w:val="009E1765"/>
    <w:rsid w:val="009E1796"/>
    <w:rsid w:val="009E2937"/>
    <w:rsid w:val="009E37DD"/>
    <w:rsid w:val="009E491B"/>
    <w:rsid w:val="009E784B"/>
    <w:rsid w:val="009F0907"/>
    <w:rsid w:val="009F1ACD"/>
    <w:rsid w:val="009F23F0"/>
    <w:rsid w:val="009F5FAE"/>
    <w:rsid w:val="009F6771"/>
    <w:rsid w:val="009F7864"/>
    <w:rsid w:val="009F7CC5"/>
    <w:rsid w:val="00A02738"/>
    <w:rsid w:val="00A0352D"/>
    <w:rsid w:val="00A047DA"/>
    <w:rsid w:val="00A06FBE"/>
    <w:rsid w:val="00A125EE"/>
    <w:rsid w:val="00A13102"/>
    <w:rsid w:val="00A1522A"/>
    <w:rsid w:val="00A1522B"/>
    <w:rsid w:val="00A16F1A"/>
    <w:rsid w:val="00A17C08"/>
    <w:rsid w:val="00A20D4B"/>
    <w:rsid w:val="00A2398A"/>
    <w:rsid w:val="00A25E3A"/>
    <w:rsid w:val="00A2609F"/>
    <w:rsid w:val="00A276D4"/>
    <w:rsid w:val="00A27E9F"/>
    <w:rsid w:val="00A32C35"/>
    <w:rsid w:val="00A3407D"/>
    <w:rsid w:val="00A35E92"/>
    <w:rsid w:val="00A36327"/>
    <w:rsid w:val="00A373E2"/>
    <w:rsid w:val="00A37ECB"/>
    <w:rsid w:val="00A437EB"/>
    <w:rsid w:val="00A43A49"/>
    <w:rsid w:val="00A43EE3"/>
    <w:rsid w:val="00A50414"/>
    <w:rsid w:val="00A5085A"/>
    <w:rsid w:val="00A52470"/>
    <w:rsid w:val="00A548FE"/>
    <w:rsid w:val="00A55061"/>
    <w:rsid w:val="00A55960"/>
    <w:rsid w:val="00A564D3"/>
    <w:rsid w:val="00A60348"/>
    <w:rsid w:val="00A60848"/>
    <w:rsid w:val="00A6117F"/>
    <w:rsid w:val="00A647BE"/>
    <w:rsid w:val="00A6754A"/>
    <w:rsid w:val="00A71D03"/>
    <w:rsid w:val="00A7437B"/>
    <w:rsid w:val="00A800CD"/>
    <w:rsid w:val="00A82923"/>
    <w:rsid w:val="00A82B13"/>
    <w:rsid w:val="00A83DC2"/>
    <w:rsid w:val="00A85A72"/>
    <w:rsid w:val="00A87670"/>
    <w:rsid w:val="00A90096"/>
    <w:rsid w:val="00A91499"/>
    <w:rsid w:val="00A925CB"/>
    <w:rsid w:val="00A92F85"/>
    <w:rsid w:val="00A941A3"/>
    <w:rsid w:val="00A949DE"/>
    <w:rsid w:val="00A962E1"/>
    <w:rsid w:val="00A964D1"/>
    <w:rsid w:val="00A96E27"/>
    <w:rsid w:val="00AA0D13"/>
    <w:rsid w:val="00AA312D"/>
    <w:rsid w:val="00AA3156"/>
    <w:rsid w:val="00AA3E12"/>
    <w:rsid w:val="00AA4074"/>
    <w:rsid w:val="00AA4B28"/>
    <w:rsid w:val="00AA4F46"/>
    <w:rsid w:val="00AA5448"/>
    <w:rsid w:val="00AA5FC8"/>
    <w:rsid w:val="00AB10DA"/>
    <w:rsid w:val="00AB2BED"/>
    <w:rsid w:val="00AB31B7"/>
    <w:rsid w:val="00AB48F1"/>
    <w:rsid w:val="00AB59A3"/>
    <w:rsid w:val="00AB6705"/>
    <w:rsid w:val="00AB6E61"/>
    <w:rsid w:val="00AB6FFF"/>
    <w:rsid w:val="00AC00A8"/>
    <w:rsid w:val="00AC0413"/>
    <w:rsid w:val="00AC0A0F"/>
    <w:rsid w:val="00AC491E"/>
    <w:rsid w:val="00AC4FEC"/>
    <w:rsid w:val="00AC64E1"/>
    <w:rsid w:val="00AC6C41"/>
    <w:rsid w:val="00AD03EB"/>
    <w:rsid w:val="00AD245F"/>
    <w:rsid w:val="00AD5CCA"/>
    <w:rsid w:val="00AD6E69"/>
    <w:rsid w:val="00AE03CC"/>
    <w:rsid w:val="00AE1AFD"/>
    <w:rsid w:val="00AE2DE6"/>
    <w:rsid w:val="00AE3E3A"/>
    <w:rsid w:val="00AE43F6"/>
    <w:rsid w:val="00AE600F"/>
    <w:rsid w:val="00AE6CA5"/>
    <w:rsid w:val="00AE74EC"/>
    <w:rsid w:val="00AF0949"/>
    <w:rsid w:val="00AF1385"/>
    <w:rsid w:val="00AF1E53"/>
    <w:rsid w:val="00AF2F1E"/>
    <w:rsid w:val="00AF4BBE"/>
    <w:rsid w:val="00AF5664"/>
    <w:rsid w:val="00AF60BA"/>
    <w:rsid w:val="00AF66AA"/>
    <w:rsid w:val="00AF7E93"/>
    <w:rsid w:val="00B0108E"/>
    <w:rsid w:val="00B01F70"/>
    <w:rsid w:val="00B03550"/>
    <w:rsid w:val="00B04F0C"/>
    <w:rsid w:val="00B07CD0"/>
    <w:rsid w:val="00B07FF7"/>
    <w:rsid w:val="00B11EC0"/>
    <w:rsid w:val="00B14A1D"/>
    <w:rsid w:val="00B14F44"/>
    <w:rsid w:val="00B237B3"/>
    <w:rsid w:val="00B2519E"/>
    <w:rsid w:val="00B27332"/>
    <w:rsid w:val="00B30D8F"/>
    <w:rsid w:val="00B3124F"/>
    <w:rsid w:val="00B315DC"/>
    <w:rsid w:val="00B31F96"/>
    <w:rsid w:val="00B335AE"/>
    <w:rsid w:val="00B34D07"/>
    <w:rsid w:val="00B35AA9"/>
    <w:rsid w:val="00B35C9D"/>
    <w:rsid w:val="00B4011E"/>
    <w:rsid w:val="00B4084E"/>
    <w:rsid w:val="00B44642"/>
    <w:rsid w:val="00B45B4A"/>
    <w:rsid w:val="00B4678B"/>
    <w:rsid w:val="00B46C69"/>
    <w:rsid w:val="00B47D81"/>
    <w:rsid w:val="00B50531"/>
    <w:rsid w:val="00B511F7"/>
    <w:rsid w:val="00B53C11"/>
    <w:rsid w:val="00B549EA"/>
    <w:rsid w:val="00B56414"/>
    <w:rsid w:val="00B617A7"/>
    <w:rsid w:val="00B61F67"/>
    <w:rsid w:val="00B64BCD"/>
    <w:rsid w:val="00B654E4"/>
    <w:rsid w:val="00B65F27"/>
    <w:rsid w:val="00B67063"/>
    <w:rsid w:val="00B706C1"/>
    <w:rsid w:val="00B70DAB"/>
    <w:rsid w:val="00B734CB"/>
    <w:rsid w:val="00B73549"/>
    <w:rsid w:val="00B76333"/>
    <w:rsid w:val="00B76E6D"/>
    <w:rsid w:val="00B803A3"/>
    <w:rsid w:val="00B80A69"/>
    <w:rsid w:val="00B80CE9"/>
    <w:rsid w:val="00B80F53"/>
    <w:rsid w:val="00B84041"/>
    <w:rsid w:val="00B84A41"/>
    <w:rsid w:val="00B85F7D"/>
    <w:rsid w:val="00B8680B"/>
    <w:rsid w:val="00B869E7"/>
    <w:rsid w:val="00B87155"/>
    <w:rsid w:val="00B87FD3"/>
    <w:rsid w:val="00B91BC3"/>
    <w:rsid w:val="00B92285"/>
    <w:rsid w:val="00B92EEF"/>
    <w:rsid w:val="00B943E3"/>
    <w:rsid w:val="00B9481B"/>
    <w:rsid w:val="00BA0A64"/>
    <w:rsid w:val="00BA1427"/>
    <w:rsid w:val="00BA15EF"/>
    <w:rsid w:val="00BA57B6"/>
    <w:rsid w:val="00BA645C"/>
    <w:rsid w:val="00BB0C6B"/>
    <w:rsid w:val="00BB1BB7"/>
    <w:rsid w:val="00BB562E"/>
    <w:rsid w:val="00BB5DB0"/>
    <w:rsid w:val="00BB5E66"/>
    <w:rsid w:val="00BB6957"/>
    <w:rsid w:val="00BB6B77"/>
    <w:rsid w:val="00BB6FE6"/>
    <w:rsid w:val="00BB763B"/>
    <w:rsid w:val="00BC13FE"/>
    <w:rsid w:val="00BC3D84"/>
    <w:rsid w:val="00BC4D21"/>
    <w:rsid w:val="00BC4F30"/>
    <w:rsid w:val="00BC70AC"/>
    <w:rsid w:val="00BD31EF"/>
    <w:rsid w:val="00BD3DF7"/>
    <w:rsid w:val="00BD54F0"/>
    <w:rsid w:val="00BD65FB"/>
    <w:rsid w:val="00BD6EEE"/>
    <w:rsid w:val="00BE1B6F"/>
    <w:rsid w:val="00BE2988"/>
    <w:rsid w:val="00BE494F"/>
    <w:rsid w:val="00BE5F4C"/>
    <w:rsid w:val="00BE6997"/>
    <w:rsid w:val="00BF0797"/>
    <w:rsid w:val="00BF35B5"/>
    <w:rsid w:val="00BF3745"/>
    <w:rsid w:val="00BF4261"/>
    <w:rsid w:val="00BF4B75"/>
    <w:rsid w:val="00BF71AD"/>
    <w:rsid w:val="00BF7B67"/>
    <w:rsid w:val="00C01138"/>
    <w:rsid w:val="00C01C56"/>
    <w:rsid w:val="00C04378"/>
    <w:rsid w:val="00C05095"/>
    <w:rsid w:val="00C0571B"/>
    <w:rsid w:val="00C06DCD"/>
    <w:rsid w:val="00C07536"/>
    <w:rsid w:val="00C108E0"/>
    <w:rsid w:val="00C1096E"/>
    <w:rsid w:val="00C123DE"/>
    <w:rsid w:val="00C13583"/>
    <w:rsid w:val="00C13AD5"/>
    <w:rsid w:val="00C150AC"/>
    <w:rsid w:val="00C16E23"/>
    <w:rsid w:val="00C17EB7"/>
    <w:rsid w:val="00C24EAA"/>
    <w:rsid w:val="00C26488"/>
    <w:rsid w:val="00C26970"/>
    <w:rsid w:val="00C26B98"/>
    <w:rsid w:val="00C32E36"/>
    <w:rsid w:val="00C33120"/>
    <w:rsid w:val="00C34EC9"/>
    <w:rsid w:val="00C35111"/>
    <w:rsid w:val="00C35331"/>
    <w:rsid w:val="00C35B7D"/>
    <w:rsid w:val="00C360B3"/>
    <w:rsid w:val="00C37935"/>
    <w:rsid w:val="00C43779"/>
    <w:rsid w:val="00C43C73"/>
    <w:rsid w:val="00C44421"/>
    <w:rsid w:val="00C446E2"/>
    <w:rsid w:val="00C44CC2"/>
    <w:rsid w:val="00C4547E"/>
    <w:rsid w:val="00C471C9"/>
    <w:rsid w:val="00C474F9"/>
    <w:rsid w:val="00C47966"/>
    <w:rsid w:val="00C518C5"/>
    <w:rsid w:val="00C54893"/>
    <w:rsid w:val="00C54A21"/>
    <w:rsid w:val="00C57956"/>
    <w:rsid w:val="00C60E16"/>
    <w:rsid w:val="00C615C0"/>
    <w:rsid w:val="00C61BA0"/>
    <w:rsid w:val="00C62AE1"/>
    <w:rsid w:val="00C67CD9"/>
    <w:rsid w:val="00C701C3"/>
    <w:rsid w:val="00C70A39"/>
    <w:rsid w:val="00C7529F"/>
    <w:rsid w:val="00C76997"/>
    <w:rsid w:val="00C77B64"/>
    <w:rsid w:val="00C77D07"/>
    <w:rsid w:val="00C8130C"/>
    <w:rsid w:val="00C81A09"/>
    <w:rsid w:val="00C8438A"/>
    <w:rsid w:val="00C90B9D"/>
    <w:rsid w:val="00C91F40"/>
    <w:rsid w:val="00C928EE"/>
    <w:rsid w:val="00C94178"/>
    <w:rsid w:val="00C9478B"/>
    <w:rsid w:val="00C94864"/>
    <w:rsid w:val="00C96C69"/>
    <w:rsid w:val="00C96C8C"/>
    <w:rsid w:val="00C976CD"/>
    <w:rsid w:val="00CA0CA3"/>
    <w:rsid w:val="00CA30C6"/>
    <w:rsid w:val="00CA3C20"/>
    <w:rsid w:val="00CA494F"/>
    <w:rsid w:val="00CA5A6C"/>
    <w:rsid w:val="00CA72F2"/>
    <w:rsid w:val="00CB0C2C"/>
    <w:rsid w:val="00CB152E"/>
    <w:rsid w:val="00CB19CD"/>
    <w:rsid w:val="00CB1EB7"/>
    <w:rsid w:val="00CB4360"/>
    <w:rsid w:val="00CB6C50"/>
    <w:rsid w:val="00CB7131"/>
    <w:rsid w:val="00CC011A"/>
    <w:rsid w:val="00CC07C5"/>
    <w:rsid w:val="00CC0A4D"/>
    <w:rsid w:val="00CC1D31"/>
    <w:rsid w:val="00CC2F07"/>
    <w:rsid w:val="00CC5554"/>
    <w:rsid w:val="00CC6ED2"/>
    <w:rsid w:val="00CC7D64"/>
    <w:rsid w:val="00CD3032"/>
    <w:rsid w:val="00CD45FB"/>
    <w:rsid w:val="00CD6AD4"/>
    <w:rsid w:val="00CD7AD8"/>
    <w:rsid w:val="00CE0DFC"/>
    <w:rsid w:val="00CE184E"/>
    <w:rsid w:val="00CE1D4F"/>
    <w:rsid w:val="00CE1FA2"/>
    <w:rsid w:val="00CE74FB"/>
    <w:rsid w:val="00CE7AA5"/>
    <w:rsid w:val="00CF0776"/>
    <w:rsid w:val="00CF187F"/>
    <w:rsid w:val="00CF28A7"/>
    <w:rsid w:val="00CF4372"/>
    <w:rsid w:val="00CF51B0"/>
    <w:rsid w:val="00CF5BCD"/>
    <w:rsid w:val="00CF6C75"/>
    <w:rsid w:val="00CF722A"/>
    <w:rsid w:val="00D0139C"/>
    <w:rsid w:val="00D034B0"/>
    <w:rsid w:val="00D03AD0"/>
    <w:rsid w:val="00D057DA"/>
    <w:rsid w:val="00D16F04"/>
    <w:rsid w:val="00D179F4"/>
    <w:rsid w:val="00D210A0"/>
    <w:rsid w:val="00D21A5F"/>
    <w:rsid w:val="00D21E4E"/>
    <w:rsid w:val="00D226C3"/>
    <w:rsid w:val="00D24C14"/>
    <w:rsid w:val="00D2752B"/>
    <w:rsid w:val="00D32742"/>
    <w:rsid w:val="00D33B29"/>
    <w:rsid w:val="00D34885"/>
    <w:rsid w:val="00D366C8"/>
    <w:rsid w:val="00D36BBB"/>
    <w:rsid w:val="00D4040D"/>
    <w:rsid w:val="00D4183D"/>
    <w:rsid w:val="00D42AAA"/>
    <w:rsid w:val="00D42AD6"/>
    <w:rsid w:val="00D44B14"/>
    <w:rsid w:val="00D44F41"/>
    <w:rsid w:val="00D462CA"/>
    <w:rsid w:val="00D47A21"/>
    <w:rsid w:val="00D51D72"/>
    <w:rsid w:val="00D52FBC"/>
    <w:rsid w:val="00D533CA"/>
    <w:rsid w:val="00D54CE0"/>
    <w:rsid w:val="00D55FA5"/>
    <w:rsid w:val="00D572C9"/>
    <w:rsid w:val="00D57EB8"/>
    <w:rsid w:val="00D63040"/>
    <w:rsid w:val="00D65022"/>
    <w:rsid w:val="00D74C75"/>
    <w:rsid w:val="00D75029"/>
    <w:rsid w:val="00D7523F"/>
    <w:rsid w:val="00D75985"/>
    <w:rsid w:val="00D81D69"/>
    <w:rsid w:val="00D8361E"/>
    <w:rsid w:val="00D837A9"/>
    <w:rsid w:val="00D83EC2"/>
    <w:rsid w:val="00D845DE"/>
    <w:rsid w:val="00D851C0"/>
    <w:rsid w:val="00D8594D"/>
    <w:rsid w:val="00D87313"/>
    <w:rsid w:val="00D903DC"/>
    <w:rsid w:val="00D91157"/>
    <w:rsid w:val="00D92177"/>
    <w:rsid w:val="00D93EDF"/>
    <w:rsid w:val="00D94965"/>
    <w:rsid w:val="00D9636A"/>
    <w:rsid w:val="00D96ACE"/>
    <w:rsid w:val="00D96CDD"/>
    <w:rsid w:val="00D97C50"/>
    <w:rsid w:val="00DA0198"/>
    <w:rsid w:val="00DA38D7"/>
    <w:rsid w:val="00DA38E5"/>
    <w:rsid w:val="00DA43B6"/>
    <w:rsid w:val="00DA4F51"/>
    <w:rsid w:val="00DA7C1E"/>
    <w:rsid w:val="00DB08BA"/>
    <w:rsid w:val="00DB14EA"/>
    <w:rsid w:val="00DB33A8"/>
    <w:rsid w:val="00DB5717"/>
    <w:rsid w:val="00DB5C78"/>
    <w:rsid w:val="00DC03B8"/>
    <w:rsid w:val="00DC065A"/>
    <w:rsid w:val="00DC0A86"/>
    <w:rsid w:val="00DC144A"/>
    <w:rsid w:val="00DC1CE1"/>
    <w:rsid w:val="00DC2E99"/>
    <w:rsid w:val="00DC3A3B"/>
    <w:rsid w:val="00DC4E64"/>
    <w:rsid w:val="00DC5466"/>
    <w:rsid w:val="00DC5D9D"/>
    <w:rsid w:val="00DC601D"/>
    <w:rsid w:val="00DD02E2"/>
    <w:rsid w:val="00DD047D"/>
    <w:rsid w:val="00DD1320"/>
    <w:rsid w:val="00DD2D37"/>
    <w:rsid w:val="00DD3F63"/>
    <w:rsid w:val="00DE5121"/>
    <w:rsid w:val="00DF0FE3"/>
    <w:rsid w:val="00DF1037"/>
    <w:rsid w:val="00DF1545"/>
    <w:rsid w:val="00DF36B1"/>
    <w:rsid w:val="00DF6080"/>
    <w:rsid w:val="00DF6E72"/>
    <w:rsid w:val="00DF710F"/>
    <w:rsid w:val="00E03A0E"/>
    <w:rsid w:val="00E03C8C"/>
    <w:rsid w:val="00E048FB"/>
    <w:rsid w:val="00E04D07"/>
    <w:rsid w:val="00E0511B"/>
    <w:rsid w:val="00E06398"/>
    <w:rsid w:val="00E0684D"/>
    <w:rsid w:val="00E06C30"/>
    <w:rsid w:val="00E07B60"/>
    <w:rsid w:val="00E13AC6"/>
    <w:rsid w:val="00E14F7B"/>
    <w:rsid w:val="00E15A93"/>
    <w:rsid w:val="00E16AA6"/>
    <w:rsid w:val="00E22254"/>
    <w:rsid w:val="00E23587"/>
    <w:rsid w:val="00E235D2"/>
    <w:rsid w:val="00E244B4"/>
    <w:rsid w:val="00E301EE"/>
    <w:rsid w:val="00E30D4A"/>
    <w:rsid w:val="00E311EF"/>
    <w:rsid w:val="00E323CE"/>
    <w:rsid w:val="00E3322A"/>
    <w:rsid w:val="00E338C1"/>
    <w:rsid w:val="00E3477F"/>
    <w:rsid w:val="00E350D6"/>
    <w:rsid w:val="00E35289"/>
    <w:rsid w:val="00E36027"/>
    <w:rsid w:val="00E37275"/>
    <w:rsid w:val="00E37A64"/>
    <w:rsid w:val="00E37E54"/>
    <w:rsid w:val="00E435D4"/>
    <w:rsid w:val="00E453C3"/>
    <w:rsid w:val="00E46F42"/>
    <w:rsid w:val="00E5299D"/>
    <w:rsid w:val="00E548CA"/>
    <w:rsid w:val="00E5654C"/>
    <w:rsid w:val="00E56E7D"/>
    <w:rsid w:val="00E57D53"/>
    <w:rsid w:val="00E60EFE"/>
    <w:rsid w:val="00E62A03"/>
    <w:rsid w:val="00E63517"/>
    <w:rsid w:val="00E63655"/>
    <w:rsid w:val="00E6385A"/>
    <w:rsid w:val="00E64499"/>
    <w:rsid w:val="00E6515B"/>
    <w:rsid w:val="00E666A8"/>
    <w:rsid w:val="00E67243"/>
    <w:rsid w:val="00E67331"/>
    <w:rsid w:val="00E67F4A"/>
    <w:rsid w:val="00E700EA"/>
    <w:rsid w:val="00E70DE9"/>
    <w:rsid w:val="00E716E2"/>
    <w:rsid w:val="00E72252"/>
    <w:rsid w:val="00E72C00"/>
    <w:rsid w:val="00E73435"/>
    <w:rsid w:val="00E73F5D"/>
    <w:rsid w:val="00E740FD"/>
    <w:rsid w:val="00E743BC"/>
    <w:rsid w:val="00E76165"/>
    <w:rsid w:val="00E767D8"/>
    <w:rsid w:val="00E817E2"/>
    <w:rsid w:val="00E82704"/>
    <w:rsid w:val="00E83B16"/>
    <w:rsid w:val="00E85AC7"/>
    <w:rsid w:val="00E871F1"/>
    <w:rsid w:val="00E87D92"/>
    <w:rsid w:val="00E905B4"/>
    <w:rsid w:val="00E91070"/>
    <w:rsid w:val="00E91588"/>
    <w:rsid w:val="00E96CBB"/>
    <w:rsid w:val="00E97106"/>
    <w:rsid w:val="00E97170"/>
    <w:rsid w:val="00EA2AAE"/>
    <w:rsid w:val="00EA2DA8"/>
    <w:rsid w:val="00EA334A"/>
    <w:rsid w:val="00EA3AF0"/>
    <w:rsid w:val="00EA3C1D"/>
    <w:rsid w:val="00EA49E2"/>
    <w:rsid w:val="00EA7D3D"/>
    <w:rsid w:val="00EB027A"/>
    <w:rsid w:val="00EB21C2"/>
    <w:rsid w:val="00EB231B"/>
    <w:rsid w:val="00EB40A4"/>
    <w:rsid w:val="00EB4959"/>
    <w:rsid w:val="00EB4C13"/>
    <w:rsid w:val="00EB54F8"/>
    <w:rsid w:val="00EB7264"/>
    <w:rsid w:val="00EC0187"/>
    <w:rsid w:val="00EC0CC5"/>
    <w:rsid w:val="00EC0F13"/>
    <w:rsid w:val="00EC0F38"/>
    <w:rsid w:val="00EC1355"/>
    <w:rsid w:val="00EC28C5"/>
    <w:rsid w:val="00EC2D87"/>
    <w:rsid w:val="00EC3E00"/>
    <w:rsid w:val="00EC5DE5"/>
    <w:rsid w:val="00EC6629"/>
    <w:rsid w:val="00ED0F4C"/>
    <w:rsid w:val="00ED1803"/>
    <w:rsid w:val="00ED35B3"/>
    <w:rsid w:val="00ED3D8B"/>
    <w:rsid w:val="00ED5067"/>
    <w:rsid w:val="00ED5F58"/>
    <w:rsid w:val="00ED6172"/>
    <w:rsid w:val="00ED6A50"/>
    <w:rsid w:val="00ED6F4A"/>
    <w:rsid w:val="00ED724D"/>
    <w:rsid w:val="00ED7A56"/>
    <w:rsid w:val="00EE2FAD"/>
    <w:rsid w:val="00EE3653"/>
    <w:rsid w:val="00EE397B"/>
    <w:rsid w:val="00EF0E59"/>
    <w:rsid w:val="00EF3218"/>
    <w:rsid w:val="00EF56F2"/>
    <w:rsid w:val="00EF6E36"/>
    <w:rsid w:val="00F01087"/>
    <w:rsid w:val="00F018EA"/>
    <w:rsid w:val="00F05286"/>
    <w:rsid w:val="00F0656D"/>
    <w:rsid w:val="00F073EF"/>
    <w:rsid w:val="00F10BBB"/>
    <w:rsid w:val="00F11F9D"/>
    <w:rsid w:val="00F1298A"/>
    <w:rsid w:val="00F17502"/>
    <w:rsid w:val="00F177A9"/>
    <w:rsid w:val="00F2377C"/>
    <w:rsid w:val="00F248B5"/>
    <w:rsid w:val="00F25EAD"/>
    <w:rsid w:val="00F27AC7"/>
    <w:rsid w:val="00F30D7C"/>
    <w:rsid w:val="00F320E0"/>
    <w:rsid w:val="00F328FB"/>
    <w:rsid w:val="00F32AB5"/>
    <w:rsid w:val="00F32C78"/>
    <w:rsid w:val="00F33C20"/>
    <w:rsid w:val="00F40C86"/>
    <w:rsid w:val="00F433EB"/>
    <w:rsid w:val="00F44148"/>
    <w:rsid w:val="00F44AF6"/>
    <w:rsid w:val="00F5159C"/>
    <w:rsid w:val="00F53828"/>
    <w:rsid w:val="00F53CA6"/>
    <w:rsid w:val="00F545D6"/>
    <w:rsid w:val="00F5543D"/>
    <w:rsid w:val="00F55D9B"/>
    <w:rsid w:val="00F560D5"/>
    <w:rsid w:val="00F56B3E"/>
    <w:rsid w:val="00F60098"/>
    <w:rsid w:val="00F62B60"/>
    <w:rsid w:val="00F63391"/>
    <w:rsid w:val="00F63E71"/>
    <w:rsid w:val="00F648E0"/>
    <w:rsid w:val="00F64B1C"/>
    <w:rsid w:val="00F660D1"/>
    <w:rsid w:val="00F6720E"/>
    <w:rsid w:val="00F67253"/>
    <w:rsid w:val="00F704F3"/>
    <w:rsid w:val="00F7084B"/>
    <w:rsid w:val="00F71F07"/>
    <w:rsid w:val="00F7358B"/>
    <w:rsid w:val="00F7373F"/>
    <w:rsid w:val="00F75714"/>
    <w:rsid w:val="00F77CE1"/>
    <w:rsid w:val="00F77FDA"/>
    <w:rsid w:val="00F81452"/>
    <w:rsid w:val="00F829D7"/>
    <w:rsid w:val="00F82F9B"/>
    <w:rsid w:val="00F83DC7"/>
    <w:rsid w:val="00F87F39"/>
    <w:rsid w:val="00F91E68"/>
    <w:rsid w:val="00F93C78"/>
    <w:rsid w:val="00FA045E"/>
    <w:rsid w:val="00FA14C0"/>
    <w:rsid w:val="00FA2343"/>
    <w:rsid w:val="00FA2344"/>
    <w:rsid w:val="00FA24C8"/>
    <w:rsid w:val="00FA24EA"/>
    <w:rsid w:val="00FA3728"/>
    <w:rsid w:val="00FA3F2E"/>
    <w:rsid w:val="00FB135B"/>
    <w:rsid w:val="00FB5249"/>
    <w:rsid w:val="00FB7CC0"/>
    <w:rsid w:val="00FC0382"/>
    <w:rsid w:val="00FC181F"/>
    <w:rsid w:val="00FC2379"/>
    <w:rsid w:val="00FC2419"/>
    <w:rsid w:val="00FC34EA"/>
    <w:rsid w:val="00FC70D1"/>
    <w:rsid w:val="00FC7AE9"/>
    <w:rsid w:val="00FD283C"/>
    <w:rsid w:val="00FD2DEF"/>
    <w:rsid w:val="00FD34AD"/>
    <w:rsid w:val="00FD7254"/>
    <w:rsid w:val="00FE003A"/>
    <w:rsid w:val="00FE06EF"/>
    <w:rsid w:val="00FE295C"/>
    <w:rsid w:val="00FE2E4F"/>
    <w:rsid w:val="00FE3598"/>
    <w:rsid w:val="00FE408A"/>
    <w:rsid w:val="00FE6E64"/>
    <w:rsid w:val="00FE70A7"/>
    <w:rsid w:val="00FE7987"/>
    <w:rsid w:val="00FF0760"/>
    <w:rsid w:val="00FF0AFD"/>
    <w:rsid w:val="00FF0B74"/>
    <w:rsid w:val="00FF443A"/>
    <w:rsid w:val="01661E97"/>
    <w:rsid w:val="0209F441"/>
    <w:rsid w:val="031FC70C"/>
    <w:rsid w:val="0419DFC9"/>
    <w:rsid w:val="041CE852"/>
    <w:rsid w:val="04BCB80C"/>
    <w:rsid w:val="05782E19"/>
    <w:rsid w:val="063FE3EC"/>
    <w:rsid w:val="08101071"/>
    <w:rsid w:val="08E4B252"/>
    <w:rsid w:val="0AD5B3ED"/>
    <w:rsid w:val="0BC0A967"/>
    <w:rsid w:val="0DD98465"/>
    <w:rsid w:val="0E1E62C3"/>
    <w:rsid w:val="0F392A0F"/>
    <w:rsid w:val="0F3ED8F9"/>
    <w:rsid w:val="0FA1A56D"/>
    <w:rsid w:val="0FCF9AB8"/>
    <w:rsid w:val="0FD39BE7"/>
    <w:rsid w:val="1045A950"/>
    <w:rsid w:val="109E54DA"/>
    <w:rsid w:val="10CEB210"/>
    <w:rsid w:val="11A1088D"/>
    <w:rsid w:val="1202968C"/>
    <w:rsid w:val="1250A4D8"/>
    <w:rsid w:val="1250A51A"/>
    <w:rsid w:val="12B099CD"/>
    <w:rsid w:val="13746794"/>
    <w:rsid w:val="138CB1CF"/>
    <w:rsid w:val="13FBB3B9"/>
    <w:rsid w:val="144232C2"/>
    <w:rsid w:val="160C4219"/>
    <w:rsid w:val="160FC68B"/>
    <w:rsid w:val="16CDA101"/>
    <w:rsid w:val="16D2F803"/>
    <w:rsid w:val="17F83191"/>
    <w:rsid w:val="1897AAB8"/>
    <w:rsid w:val="194C883C"/>
    <w:rsid w:val="1973BAFF"/>
    <w:rsid w:val="1A4D95FD"/>
    <w:rsid w:val="1AA602BF"/>
    <w:rsid w:val="1B2CE9F4"/>
    <w:rsid w:val="1B8334CD"/>
    <w:rsid w:val="1C961572"/>
    <w:rsid w:val="1D05E819"/>
    <w:rsid w:val="1D7720FE"/>
    <w:rsid w:val="1E2B56A2"/>
    <w:rsid w:val="1E56BC6C"/>
    <w:rsid w:val="1F2E73A2"/>
    <w:rsid w:val="2160840B"/>
    <w:rsid w:val="21A986E4"/>
    <w:rsid w:val="22FD41C5"/>
    <w:rsid w:val="24041E33"/>
    <w:rsid w:val="242241A6"/>
    <w:rsid w:val="25D30240"/>
    <w:rsid w:val="2716B375"/>
    <w:rsid w:val="273E0F65"/>
    <w:rsid w:val="27AD145A"/>
    <w:rsid w:val="27BC7E05"/>
    <w:rsid w:val="27C318B7"/>
    <w:rsid w:val="287C9F51"/>
    <w:rsid w:val="28908F95"/>
    <w:rsid w:val="28A64009"/>
    <w:rsid w:val="28C70A8D"/>
    <w:rsid w:val="2A1D705B"/>
    <w:rsid w:val="2A7B387C"/>
    <w:rsid w:val="2B15B072"/>
    <w:rsid w:val="2BEE4E48"/>
    <w:rsid w:val="2C8F0B62"/>
    <w:rsid w:val="2E240ED0"/>
    <w:rsid w:val="2E44623F"/>
    <w:rsid w:val="2E86FC25"/>
    <w:rsid w:val="2E9DC423"/>
    <w:rsid w:val="2F9EC2FC"/>
    <w:rsid w:val="2FE2E734"/>
    <w:rsid w:val="30358542"/>
    <w:rsid w:val="3062BCF9"/>
    <w:rsid w:val="30855071"/>
    <w:rsid w:val="3087AEE2"/>
    <w:rsid w:val="32CB442C"/>
    <w:rsid w:val="3312D413"/>
    <w:rsid w:val="33E90DF4"/>
    <w:rsid w:val="33F483E9"/>
    <w:rsid w:val="350C643E"/>
    <w:rsid w:val="359BFECD"/>
    <w:rsid w:val="35A8652C"/>
    <w:rsid w:val="377195CD"/>
    <w:rsid w:val="3A5F9B67"/>
    <w:rsid w:val="3B44F0EC"/>
    <w:rsid w:val="3C9848C1"/>
    <w:rsid w:val="3CC31EA4"/>
    <w:rsid w:val="3F05B738"/>
    <w:rsid w:val="4154CE69"/>
    <w:rsid w:val="427976B2"/>
    <w:rsid w:val="42C006E7"/>
    <w:rsid w:val="43CF8E61"/>
    <w:rsid w:val="44BB0D5E"/>
    <w:rsid w:val="44CBF279"/>
    <w:rsid w:val="4694B0D0"/>
    <w:rsid w:val="4772FDFF"/>
    <w:rsid w:val="47885D6B"/>
    <w:rsid w:val="47CD7A47"/>
    <w:rsid w:val="47FD35CF"/>
    <w:rsid w:val="48222CEE"/>
    <w:rsid w:val="48F7B92A"/>
    <w:rsid w:val="48FD9F5F"/>
    <w:rsid w:val="490EA1A5"/>
    <w:rsid w:val="494F5EA3"/>
    <w:rsid w:val="49AD1FC2"/>
    <w:rsid w:val="49D27801"/>
    <w:rsid w:val="4B79851E"/>
    <w:rsid w:val="4B7A431D"/>
    <w:rsid w:val="4C04A8A1"/>
    <w:rsid w:val="4CC5B480"/>
    <w:rsid w:val="4D1E179D"/>
    <w:rsid w:val="4DCB4E6E"/>
    <w:rsid w:val="4E04524F"/>
    <w:rsid w:val="4E2AC606"/>
    <w:rsid w:val="4EDE629F"/>
    <w:rsid w:val="4F8C07EC"/>
    <w:rsid w:val="50DF4F04"/>
    <w:rsid w:val="511511BB"/>
    <w:rsid w:val="512AD9C7"/>
    <w:rsid w:val="51D71D10"/>
    <w:rsid w:val="53132EF0"/>
    <w:rsid w:val="53F6EB47"/>
    <w:rsid w:val="540779D7"/>
    <w:rsid w:val="54BF6ACD"/>
    <w:rsid w:val="54E54CB0"/>
    <w:rsid w:val="55267ABE"/>
    <w:rsid w:val="5572C47F"/>
    <w:rsid w:val="55D3CECB"/>
    <w:rsid w:val="567686B1"/>
    <w:rsid w:val="575A22D6"/>
    <w:rsid w:val="58F52631"/>
    <w:rsid w:val="5932D86C"/>
    <w:rsid w:val="5C441F6E"/>
    <w:rsid w:val="5DE6012C"/>
    <w:rsid w:val="5DF835EB"/>
    <w:rsid w:val="5E7ABE63"/>
    <w:rsid w:val="5F1F669F"/>
    <w:rsid w:val="5F781AA8"/>
    <w:rsid w:val="5F85BA13"/>
    <w:rsid w:val="5FA601A5"/>
    <w:rsid w:val="61AF7EE9"/>
    <w:rsid w:val="61F9AAA3"/>
    <w:rsid w:val="62758357"/>
    <w:rsid w:val="638D55AC"/>
    <w:rsid w:val="639BD693"/>
    <w:rsid w:val="6434D5E2"/>
    <w:rsid w:val="64D5F06D"/>
    <w:rsid w:val="652517DD"/>
    <w:rsid w:val="65773D53"/>
    <w:rsid w:val="65EA4CF7"/>
    <w:rsid w:val="662F1D33"/>
    <w:rsid w:val="66C71BAA"/>
    <w:rsid w:val="688FAFF4"/>
    <w:rsid w:val="696690E8"/>
    <w:rsid w:val="69E2F071"/>
    <w:rsid w:val="6BBC2AE7"/>
    <w:rsid w:val="6C8EB753"/>
    <w:rsid w:val="6CFF95F5"/>
    <w:rsid w:val="6D20D734"/>
    <w:rsid w:val="6D5D7FA5"/>
    <w:rsid w:val="6D5DD725"/>
    <w:rsid w:val="6E472E9B"/>
    <w:rsid w:val="6EAA05BD"/>
    <w:rsid w:val="70591EAA"/>
    <w:rsid w:val="7081AF2B"/>
    <w:rsid w:val="71173796"/>
    <w:rsid w:val="723C3506"/>
    <w:rsid w:val="729C7D29"/>
    <w:rsid w:val="72D1D6D5"/>
    <w:rsid w:val="738BC595"/>
    <w:rsid w:val="7520CC9C"/>
    <w:rsid w:val="7701499F"/>
    <w:rsid w:val="779AC678"/>
    <w:rsid w:val="7849427A"/>
    <w:rsid w:val="78A6802B"/>
    <w:rsid w:val="7B65C11A"/>
    <w:rsid w:val="7B8BA24C"/>
    <w:rsid w:val="7B903367"/>
    <w:rsid w:val="7BC6C03F"/>
    <w:rsid w:val="7C13AFD7"/>
    <w:rsid w:val="7D2EC272"/>
    <w:rsid w:val="7D9E7A52"/>
    <w:rsid w:val="7DDC41DC"/>
    <w:rsid w:val="7E0A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880C6"/>
  <w15:docId w15:val="{6CF8B9AA-E83F-40CC-8AAB-A8A13498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7502"/>
    <w:rPr>
      <w:color w:val="800080" w:themeColor="followedHyperlink"/>
      <w:u w:val="single"/>
    </w:rPr>
  </w:style>
  <w:style w:type="paragraph" w:customStyle="1" w:styleId="Pa2">
    <w:name w:val="Pa2"/>
    <w:basedOn w:val="Normal"/>
    <w:uiPriority w:val="99"/>
    <w:rsid w:val="004E4E6F"/>
    <w:pPr>
      <w:autoSpaceDE w:val="0"/>
      <w:autoSpaceDN w:val="0"/>
      <w:spacing w:line="171" w:lineRule="atLeast"/>
    </w:pPr>
    <w:rPr>
      <w:rFonts w:ascii="Helvetica LT Pro Light" w:eastAsiaTheme="minorHAnsi" w:hAnsi="Helvetica LT Pro Light" w:cs="Calibri"/>
      <w:sz w:val="24"/>
      <w:szCs w:val="24"/>
      <w:lang w:val="en-US" w:eastAsia="en-US"/>
    </w:rPr>
  </w:style>
  <w:style w:type="character" w:customStyle="1" w:styleId="A3">
    <w:name w:val="A3"/>
    <w:basedOn w:val="DefaultParagraphFont"/>
    <w:uiPriority w:val="99"/>
    <w:rsid w:val="004E4E6F"/>
    <w:rPr>
      <w:rFonts w:ascii="Helvetica LT Pro Light" w:hAnsi="Helvetica LT Pro Light" w:hint="default"/>
      <w:color w:val="211D1E"/>
    </w:rPr>
  </w:style>
  <w:style w:type="character" w:customStyle="1" w:styleId="normaltextrun">
    <w:name w:val="normaltextrun"/>
    <w:basedOn w:val="DefaultParagraphFont"/>
    <w:uiPriority w:val="1"/>
    <w:rsid w:val="0FCF9AB8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A96E27"/>
  </w:style>
  <w:style w:type="character" w:styleId="CommentReference">
    <w:name w:val="annotation reference"/>
    <w:basedOn w:val="DefaultParagraphFont"/>
    <w:uiPriority w:val="99"/>
    <w:semiHidden/>
    <w:unhideWhenUsed/>
    <w:rsid w:val="008151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12A"/>
  </w:style>
  <w:style w:type="character" w:customStyle="1" w:styleId="CommentTextChar">
    <w:name w:val="Comment Text Char"/>
    <w:basedOn w:val="DefaultParagraphFont"/>
    <w:link w:val="CommentText"/>
    <w:uiPriority w:val="99"/>
    <w:rsid w:val="008151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1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12A"/>
    <w:rPr>
      <w:b/>
      <w:bCs/>
    </w:rPr>
  </w:style>
  <w:style w:type="character" w:styleId="Mention">
    <w:name w:val="Mention"/>
    <w:basedOn w:val="DefaultParagraphFont"/>
    <w:uiPriority w:val="99"/>
    <w:unhideWhenUsed/>
    <w:rsid w:val="00A02738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DB33A8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E61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1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0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nishaw.com/en/education-outreach--3471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gineeringuk.com/latest-news/press-releases/engineeringuk-releases-updated-workforce-dat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nishaw.com/en/renishaw-enhancing-efficiency-in-manufacturing-and-healthcare--1030?utm_source=google&amp;utm_medium=article&amp;utm_campaign=REC1094&amp;utm_id=REC1094&amp;utm_term=International+Women+in+Engineering&amp;utm_content=Earne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nishaw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D4E75ADE3FE4D866D7DA281880ECE" ma:contentTypeVersion="32" ma:contentTypeDescription="Create a new document." ma:contentTypeScope="" ma:versionID="bb41c0a9fc9fc835ba95a3fe08729b2f">
  <xsd:schema xmlns:xsd="http://www.w3.org/2001/XMLSchema" xmlns:xs="http://www.w3.org/2001/XMLSchema" xmlns:p="http://schemas.microsoft.com/office/2006/metadata/properties" xmlns:ns2="09ff7513-bb54-47f2-a08f-853d003f8000" xmlns:ns3="499df6b2-a02a-4412-8336-b2ebe8c328ca" xmlns:ns4="f63ce71d-3361-41b5-bdcd-bfdd8a2958a5" targetNamespace="http://schemas.microsoft.com/office/2006/metadata/properties" ma:root="true" ma:fieldsID="be9d5c6e1eddb1679d8d84bf7a6bd0b1" ns2:_="" ns3:_="" ns4:_="">
    <xsd:import namespace="09ff7513-bb54-47f2-a08f-853d003f8000"/>
    <xsd:import namespace="499df6b2-a02a-4412-8336-b2ebe8c328ca"/>
    <xsd:import namespace="f63ce71d-3361-41b5-bdcd-bfdd8a295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Thumbnail" minOccurs="0"/>
                <xsd:element ref="ns2:Year" minOccurs="0"/>
                <xsd:element ref="ns2:Theme" minOccurs="0"/>
                <xsd:element ref="ns2:Permissions" minOccurs="0"/>
                <xsd:element ref="ns2:Category" minOccurs="0"/>
                <xsd:element ref="ns2:Activity" minOccurs="0"/>
                <xsd:element ref="ns2:Product" minOccurs="0"/>
                <xsd:element ref="ns2:MediaServiceSearchProperties" minOccurs="0"/>
                <xsd:element ref="ns2:Division" minOccurs="0"/>
                <xsd:element ref="ns2:Externalsubject_x0028_s_x0029_pictured" minOccurs="0"/>
                <xsd:element ref="ns2:MediaServiceBillingMetadata" minOccurs="0"/>
                <xsd:element ref="ns2:Issu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f7513-bb54-47f2-a08f-853d003f8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default="" ma:fieldId="{5cf76f15-5ced-4ddc-b409-7134ff3c332f}" ma:taxonomyMulti="true" ma:sspId="c9b50b54-e5cf-4694-8043-5ff4ee3ad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5" nillable="true" ma:displayName="Thumbnail" ma:format="Thumbnail" ma:internalName="Thumbnail">
      <xsd:simpleType>
        <xsd:restriction base="dms:Unknown"/>
      </xsd:simpleType>
    </xsd:element>
    <xsd:element name="Year" ma:index="26" nillable="true" ma:displayName="Year" ma:description="Year content published" ma:format="Dropdown" ma:internalName="Year">
      <xsd:simpleType>
        <xsd:restriction base="dms:Choice"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Theme" ma:index="27" nillable="true" ma:displayName="Theme" ma:description="Is this linked to an event, project, campaign etc" ma:format="Dropdown" ma:internalName="Theme">
      <xsd:simpleType>
        <xsd:restriction base="dms:Choice">
          <xsd:enumeration value="People"/>
          <xsd:enumeration value="Place"/>
          <xsd:enumeration value="Product"/>
          <xsd:enumeration value="People/Product"/>
        </xsd:restriction>
      </xsd:simpleType>
    </xsd:element>
    <xsd:element name="Permissions" ma:index="28" nillable="true" ma:displayName="Permissions" ma:description="Permission for usage. &#10;Yes = specific permission obtained for pic of persons.   &#10;Check = written permission not obtained.&#10;No = permission refused or people featured no longer with company.&#10;DO NOT USE PHOTOGRAPHS OF CHILDREN UNLESS THIS COLUMN STATES YES" ma:format="Dropdown" ma:internalName="Permissions">
      <xsd:simpleType>
        <xsd:restriction base="dms:Choice">
          <xsd:enumeration value="Yes"/>
          <xsd:enumeration value="Check"/>
          <xsd:enumeration value="No"/>
        </xsd:restriction>
      </xsd:simpleType>
    </xsd:element>
    <xsd:element name="Category" ma:index="29" nillable="true" ma:displayName="Country &amp; site" ma:description="UK - green&#10;EMEA = red&#10;APAC = yellow&#10;Americas = purple&#10;" ma:format="RadioButtons" ma:internalName="Category">
      <xsd:simpleType>
        <xsd:restriction base="dms:Choice">
          <xsd:enumeration value="UK - Woodchester"/>
          <xsd:enumeration value="UK - New Mills"/>
          <xsd:enumeration value="UK - Stonehouse"/>
          <xsd:enumeration value="UK - Miskin"/>
          <xsd:enumeration value="UK - Charfield"/>
          <xsd:enumeration value="UK - Old Town"/>
          <xsd:enumeration value="UK - Exeter"/>
          <xsd:enumeration value="UK - Castle Donington"/>
          <xsd:enumeration value="UK - York"/>
          <xsd:enumeration value="UK - Edinburgh"/>
          <xsd:enumeration value="UK general"/>
          <xsd:enumeration value="USA - Ilinois"/>
          <xsd:enumeration value="USA - Chicago"/>
          <xsd:enumeration value="Mexico"/>
          <xsd:enumeration value="Brazil"/>
          <xsd:enumeration value="Canada"/>
          <xsd:enumeration value="Austria"/>
          <xsd:enumeration value="Czech Republic"/>
          <xsd:enumeration value="France"/>
          <xsd:enumeration value="Germany"/>
          <xsd:enumeration value="Holland"/>
          <xsd:enumeration value="Hungary"/>
          <xsd:enumeration value="Israel"/>
          <xsd:enumeration value="Italy"/>
          <xsd:enumeration value="Poland"/>
          <xsd:enumeration value="Slovakia"/>
          <xsd:enumeration value="Spain"/>
          <xsd:enumeration value="Sweden"/>
          <xsd:enumeration value="Switzerland"/>
          <xsd:enumeration value="Turkey"/>
          <xsd:enumeration value="Australia - Melbourne"/>
          <xsd:enumeration value="China - Shanghai"/>
          <xsd:enumeration value="Hong Kong"/>
          <xsd:enumeration value="India - Bangalore"/>
          <xsd:enumeration value="India - Vadodara"/>
          <xsd:enumeration value="India - Pune"/>
          <xsd:enumeration value="India - Chennai"/>
          <xsd:enumeration value="India - Gurgaon"/>
          <xsd:enumeration value="Indonesia"/>
          <xsd:enumeration value="Japan - Tokyo"/>
          <xsd:enumeration value="Japan - Nagoya"/>
          <xsd:enumeration value="Korea"/>
          <xsd:enumeration value="Malaysia"/>
          <xsd:enumeration value="Singapore"/>
          <xsd:enumeration value="Taiwan"/>
          <xsd:enumeration value="Thailand"/>
          <xsd:enumeration value="Vietnam"/>
          <xsd:enumeration value="Unknown"/>
        </xsd:restriction>
      </xsd:simpleType>
    </xsd:element>
    <xsd:element name="Activity" ma:index="30" nillable="true" ma:displayName="Setting" ma:format="Dropdown" ma:internalName="Activity">
      <xsd:simpleType>
        <xsd:restriction base="dms:Choice">
          <xsd:enumeration value="Warehouse"/>
          <xsd:enumeration value="Office"/>
          <xsd:enumeration value="Meeting/event"/>
          <xsd:enumeration value="Building"/>
          <xsd:enumeration value="Demo area/Lab"/>
          <xsd:enumeration value="Factory"/>
          <xsd:enumeration value="Individual"/>
          <xsd:enumeration value="Outdoors"/>
          <xsd:enumeration value="Restaurant/café"/>
        </xsd:restriction>
      </xsd:simpleType>
    </xsd:element>
    <xsd:element name="Product" ma:index="31" nillable="true" ma:displayName="Date of shoot" ma:description="Photo shoot date&#10;" ma:format="DateOnly" ma:internalName="Product">
      <xsd:simpleType>
        <xsd:restriction base="dms:DateTim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ivision" ma:index="33" nillable="true" ma:displayName="Division" ma:description="Division that the photo relates to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SD"/>
                    <xsd:enumeration value="NPD"/>
                    <xsd:enumeration value="MPD"/>
                    <xsd:enumeration value="CGPD"/>
                    <xsd:enumeration value="AMPD"/>
                    <xsd:enumeration value="CSD"/>
                    <xsd:enumeration value="IAPD"/>
                    <xsd:enumeration value="MDPD"/>
                    <xsd:enumeration value="EPD"/>
                    <xsd:enumeration value="LCPD"/>
                    <xsd:enumeration value="SPD"/>
                    <xsd:enumeration value="SFPD"/>
                  </xsd:restriction>
                </xsd:simpleType>
              </xsd:element>
            </xsd:sequence>
          </xsd:extension>
        </xsd:complexContent>
      </xsd:complexType>
    </xsd:element>
    <xsd:element name="Externalsubject_x0028_s_x0029_pictured" ma:index="35" nillable="true" ma:displayName="External subject(s) pictured" ma:description="Enter names of all external identifiable people pictured." ma:format="Dropdown" ma:internalName="Externalsubject_x0028_s_x0029_pictured">
      <xsd:simpleType>
        <xsd:restriction base="dms:Note">
          <xsd:maxLength value="255"/>
        </xsd:restriction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  <xsd:element name="Issue" ma:index="37" nillable="true" ma:displayName="Issue" ma:description="Probity issue number" ma:format="Dropdown" ma:internalName="Iss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df6b2-a02a-4412-8336-b2ebe8c32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ce71d-3361-41b5-bdcd-bfdd8a2958a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673bdb7-7606-40d7-9298-1191310dee1e}" ma:internalName="TaxCatchAll" ma:showField="CatchAllData" ma:web="499df6b2-a02a-4412-8336-b2ebe8c32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34" ma:displayName="Subject(s) pictured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3ce71d-3361-41b5-bdcd-bfdd8a2958a5" xsi:nil="true"/>
    <lcf76f155ced4ddcb4097134ff3c332f xmlns="09ff7513-bb54-47f2-a08f-853d003f8000">
      <Terms xmlns="http://schemas.microsoft.com/office/infopath/2007/PartnerControls"/>
    </lcf76f155ced4ddcb4097134ff3c332f>
    <Year xmlns="09ff7513-bb54-47f2-a08f-853d003f8000" xsi:nil="true"/>
    <Permissions xmlns="09ff7513-bb54-47f2-a08f-853d003f8000" xsi:nil="true"/>
    <Activity xmlns="09ff7513-bb54-47f2-a08f-853d003f8000" xsi:nil="true"/>
    <Issue xmlns="09ff7513-bb54-47f2-a08f-853d003f8000" xsi:nil="true"/>
    <Externalsubject_x0028_s_x0029_pictured xmlns="09ff7513-bb54-47f2-a08f-853d003f8000" xsi:nil="true"/>
    <Category xmlns="09ff7513-bb54-47f2-a08f-853d003f8000" xsi:nil="true"/>
    <Division xmlns="09ff7513-bb54-47f2-a08f-853d003f8000" xsi:nil="true"/>
    <Thumbnail xmlns="09ff7513-bb54-47f2-a08f-853d003f8000" xsi:nil="true"/>
    <Theme xmlns="09ff7513-bb54-47f2-a08f-853d003f8000" xsi:nil="true"/>
    <Product xmlns="09ff7513-bb54-47f2-a08f-853d003f8000" xsi:nil="true"/>
  </documentManagement>
</p:properties>
</file>

<file path=customXml/itemProps1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CAE00-FA4B-4C69-AFA3-D13BE63C92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EE9AA3-721C-47F0-B74F-11DE48792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f7513-bb54-47f2-a08f-853d003f8000"/>
    <ds:schemaRef ds:uri="499df6b2-a02a-4412-8336-b2ebe8c328ca"/>
    <ds:schemaRef ds:uri="f63ce71d-3361-41b5-bdcd-bfdd8a295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  <ds:schemaRef ds:uri="f63ce71d-3361-41b5-bdcd-bfdd8a2958a5"/>
    <ds:schemaRef ds:uri="09ff7513-bb54-47f2-a08f-853d003f80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4389</Characters>
  <Application>Microsoft Office Word</Application>
  <DocSecurity>0</DocSecurity>
  <Lines>72</Lines>
  <Paragraphs>21</Paragraphs>
  <ScaleCrop>false</ScaleCrop>
  <Company>Renishaw PLC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subject/>
  <dc:creator>Renishaw</dc:creator>
  <cp:keywords/>
  <cp:lastModifiedBy>Hannah Fraser</cp:lastModifiedBy>
  <cp:revision>68</cp:revision>
  <cp:lastPrinted>2014-11-07T12:56:00Z</cp:lastPrinted>
  <dcterms:created xsi:type="dcterms:W3CDTF">2026-06-15T13:48:00Z</dcterms:created>
  <dcterms:modified xsi:type="dcterms:W3CDTF">2026-07-15T08:36:00Z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59600</vt:r8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ontentTypeId">
    <vt:lpwstr>0x010100F59D4E75ADE3FE4D866D7DA281880ECE</vt:lpwstr>
  </property>
</Properties>
</file>