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30D" w:rsidRPr="0044530D" w:rsidRDefault="00121BFD" w:rsidP="0044530D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30D" w:rsidRPr="0044530D" w:rsidRDefault="0044530D" w:rsidP="0044530D">
      <w:pPr>
        <w:rPr>
          <w:rFonts w:ascii="DotumChe" w:eastAsia="DotumChe" w:hAnsi="DotumChe" w:cs="Arial"/>
          <w:b/>
          <w:sz w:val="22"/>
        </w:rPr>
      </w:pPr>
      <w:r w:rsidRPr="0044530D">
        <w:rPr>
          <w:rFonts w:ascii="Helvetica LT Pro" w:eastAsia="DotumChe" w:hAnsi="Helvetica LT Pro" w:cs="Arial"/>
          <w:b/>
          <w:sz w:val="22"/>
        </w:rPr>
        <w:t>ATOM DX™:</w:t>
      </w:r>
      <w:r w:rsidRPr="0044530D">
        <w:rPr>
          <w:rFonts w:ascii="DotumChe" w:eastAsia="DotumChe" w:hAnsi="DotumChe" w:cs="Arial" w:hint="eastAsia"/>
          <w:b/>
          <w:sz w:val="22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  <w:b/>
          <w:sz w:val="22"/>
        </w:rPr>
        <w:t>작은</w:t>
      </w:r>
      <w:proofErr w:type="spellEnd"/>
      <w:r w:rsidRPr="0044530D">
        <w:rPr>
          <w:rFonts w:ascii="DotumChe" w:eastAsia="DotumChe" w:hAnsi="DotumChe" w:cs="Arial" w:hint="eastAsia"/>
          <w:b/>
          <w:sz w:val="22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  <w:b/>
          <w:sz w:val="22"/>
        </w:rPr>
        <w:t>크기</w:t>
      </w:r>
      <w:proofErr w:type="spellEnd"/>
      <w:r w:rsidRPr="0044530D">
        <w:rPr>
          <w:rFonts w:ascii="DotumChe" w:eastAsia="DotumChe" w:hAnsi="DotumChe" w:cs="Arial" w:hint="eastAsia"/>
          <w:b/>
          <w:sz w:val="22"/>
        </w:rPr>
        <w:t xml:space="preserve">, </w:t>
      </w:r>
      <w:proofErr w:type="spellStart"/>
      <w:r w:rsidRPr="0044530D">
        <w:rPr>
          <w:rFonts w:ascii="DotumChe" w:eastAsia="DotumChe" w:hAnsi="DotumChe" w:cs="Arial" w:hint="eastAsia"/>
          <w:b/>
          <w:sz w:val="22"/>
        </w:rPr>
        <w:t>뛰어난</w:t>
      </w:r>
      <w:proofErr w:type="spellEnd"/>
      <w:r w:rsidRPr="0044530D">
        <w:rPr>
          <w:rFonts w:ascii="DotumChe" w:eastAsia="DotumChe" w:hAnsi="DotumChe" w:cs="Arial" w:hint="eastAsia"/>
          <w:b/>
          <w:sz w:val="22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  <w:b/>
          <w:sz w:val="22"/>
        </w:rPr>
        <w:t>성능</w:t>
      </w:r>
      <w:proofErr w:type="spellEnd"/>
    </w:p>
    <w:p w:rsidR="0044530D" w:rsidRPr="0044530D" w:rsidRDefault="0044530D" w:rsidP="0044530D">
      <w:pPr>
        <w:rPr>
          <w:rFonts w:ascii="DotumChe" w:eastAsia="DotumChe" w:hAnsi="DotumChe" w:cs="Arial"/>
          <w:b/>
        </w:rPr>
      </w:pPr>
    </w:p>
    <w:p w:rsidR="0044530D" w:rsidRPr="0044530D" w:rsidRDefault="0044530D" w:rsidP="0044530D">
      <w:pPr>
        <w:rPr>
          <w:rFonts w:ascii="DotumChe" w:eastAsia="DotumChe" w:hAnsi="DotumChe" w:cs="Arial"/>
        </w:rPr>
      </w:pPr>
      <w:proofErr w:type="spellStart"/>
      <w:r w:rsidRPr="0044530D">
        <w:rPr>
          <w:rFonts w:ascii="DotumChe" w:eastAsia="DotumChe" w:hAnsi="DotumChe" w:cs="Arial" w:hint="eastAsia"/>
        </w:rPr>
        <w:t>세계적인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계측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기업인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Helvetica LT Pro" w:eastAsia="DotumChe" w:hAnsi="Helvetica LT Pro" w:cs="Arial"/>
        </w:rPr>
        <w:t>Renishaw</w:t>
      </w:r>
      <w:r w:rsidRPr="0044530D">
        <w:rPr>
          <w:rFonts w:ascii="DotumChe" w:eastAsia="DotumChe" w:hAnsi="DotumChe" w:cs="Arial" w:hint="eastAsia"/>
        </w:rPr>
        <w:t>가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판독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헤드에서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직접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디지털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출력을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제공하며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부피가</w:t>
      </w:r>
      <w:proofErr w:type="spellEnd"/>
      <w:r w:rsidRPr="0044530D">
        <w:rPr>
          <w:rFonts w:ascii="DotumChe" w:eastAsia="DotumChe" w:hAnsi="DotumChe" w:cs="Arial" w:hint="eastAsia"/>
        </w:rPr>
        <w:t xml:space="preserve"> 큰 </w:t>
      </w:r>
      <w:proofErr w:type="spellStart"/>
      <w:r w:rsidRPr="0044530D">
        <w:rPr>
          <w:rFonts w:ascii="DotumChe" w:eastAsia="DotumChe" w:hAnsi="DotumChe" w:cs="Arial" w:hint="eastAsia"/>
        </w:rPr>
        <w:t>인터페이스의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필요성을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없앤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초소형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증분형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옵티컬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엔코더를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출시합니다</w:t>
      </w:r>
      <w:proofErr w:type="spellEnd"/>
      <w:r w:rsidRPr="0044530D">
        <w:rPr>
          <w:rFonts w:ascii="DotumChe" w:eastAsia="DotumChe" w:hAnsi="DotumChe" w:cs="Arial" w:hint="eastAsia"/>
        </w:rPr>
        <w:t xml:space="preserve">. 이 </w:t>
      </w:r>
      <w:proofErr w:type="spellStart"/>
      <w:r w:rsidRPr="0044530D">
        <w:rPr>
          <w:rFonts w:ascii="DotumChe" w:eastAsia="DotumChe" w:hAnsi="DotumChe" w:cs="Arial" w:hint="eastAsia"/>
        </w:rPr>
        <w:t>새로운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고성능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엔코더는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분해능이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r w:rsidRPr="0044530D">
        <w:rPr>
          <w:rFonts w:ascii="Helvetica LT Pro" w:eastAsia="DotumChe" w:hAnsi="Helvetica LT Pro" w:cs="Arial"/>
        </w:rPr>
        <w:t xml:space="preserve">2.5 </w:t>
      </w:r>
      <w:proofErr w:type="spellStart"/>
      <w:r w:rsidRPr="0044530D">
        <w:rPr>
          <w:rFonts w:ascii="Helvetica LT Pro" w:eastAsia="DotumChe" w:hAnsi="Helvetica LT Pro" w:cs="Arial"/>
        </w:rPr>
        <w:t>nm</w:t>
      </w:r>
      <w:r w:rsidRPr="0044530D">
        <w:rPr>
          <w:rFonts w:ascii="DotumChe" w:eastAsia="DotumChe" w:hAnsi="DotumChe" w:cs="Arial" w:hint="eastAsia"/>
        </w:rPr>
        <w:t>에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달하고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보간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proofErr w:type="gramStart"/>
      <w:r w:rsidRPr="0044530D">
        <w:rPr>
          <w:rFonts w:ascii="DotumChe" w:eastAsia="DotumChe" w:hAnsi="DotumChe" w:cs="Arial" w:hint="eastAsia"/>
        </w:rPr>
        <w:t>오차</w:t>
      </w:r>
      <w:proofErr w:type="spellEnd"/>
      <w:r w:rsidRPr="0044530D">
        <w:rPr>
          <w:rFonts w:ascii="DotumChe" w:eastAsia="DotumChe" w:hAnsi="DotumChe" w:cs="Arial" w:hint="eastAsia"/>
        </w:rPr>
        <w:t>(</w:t>
      </w:r>
      <w:proofErr w:type="gramEnd"/>
      <w:r w:rsidRPr="0044530D">
        <w:rPr>
          <w:rFonts w:ascii="Helvetica LT Pro" w:eastAsia="DotumChe" w:hAnsi="Helvetica LT Pro" w:cs="Arial"/>
        </w:rPr>
        <w:t>SDE</w:t>
      </w:r>
      <w:r w:rsidRPr="0044530D">
        <w:rPr>
          <w:rFonts w:ascii="DotumChe" w:eastAsia="DotumChe" w:hAnsi="DotumChe" w:cs="Arial" w:hint="eastAsia"/>
        </w:rPr>
        <w:t xml:space="preserve">)와 </w:t>
      </w:r>
      <w:proofErr w:type="spellStart"/>
      <w:r w:rsidRPr="0044530D">
        <w:rPr>
          <w:rFonts w:ascii="DotumChe" w:eastAsia="DotumChe" w:hAnsi="DotumChe" w:cs="Arial" w:hint="eastAsia"/>
        </w:rPr>
        <w:t>지터가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낮은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것이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강점입니다</w:t>
      </w:r>
      <w:proofErr w:type="spellEnd"/>
      <w:r w:rsidRPr="0044530D">
        <w:rPr>
          <w:rFonts w:ascii="DotumChe" w:eastAsia="DotumChe" w:hAnsi="DotumChe" w:cs="Arial" w:hint="eastAsia"/>
        </w:rPr>
        <w:t>.</w:t>
      </w:r>
    </w:p>
    <w:p w:rsidR="0044530D" w:rsidRPr="0044530D" w:rsidRDefault="0044530D" w:rsidP="0044530D">
      <w:pPr>
        <w:rPr>
          <w:rFonts w:ascii="DotumChe" w:eastAsia="DotumChe" w:hAnsi="DotumChe" w:cs="Arial"/>
        </w:rPr>
      </w:pPr>
      <w:r w:rsidRPr="0044530D">
        <w:rPr>
          <w:rFonts w:ascii="Helvetica LT Pro" w:eastAsia="DotumChe" w:hAnsi="Helvetica LT Pro" w:cs="Arial"/>
        </w:rPr>
        <w:t>ATOM DX</w:t>
      </w:r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엔코더는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r w:rsidRPr="0044530D">
        <w:rPr>
          <w:rFonts w:ascii="Helvetica LT Pro" w:eastAsia="DotumChe" w:hAnsi="Helvetica LT Pro" w:cs="Arial"/>
        </w:rPr>
        <w:t>2014</w:t>
      </w:r>
      <w:r w:rsidRPr="0044530D">
        <w:rPr>
          <w:rFonts w:ascii="DotumChe" w:eastAsia="DotumChe" w:hAnsi="DotumChe" w:cs="Arial" w:hint="eastAsia"/>
        </w:rPr>
        <w:t xml:space="preserve">년에 첫 </w:t>
      </w:r>
      <w:proofErr w:type="spellStart"/>
      <w:r w:rsidRPr="0044530D">
        <w:rPr>
          <w:rFonts w:ascii="DotumChe" w:eastAsia="DotumChe" w:hAnsi="DotumChe" w:cs="Arial" w:hint="eastAsia"/>
        </w:rPr>
        <w:t>선을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보인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Helvetica LT Pro" w:eastAsia="DotumChe" w:hAnsi="Helvetica LT Pro" w:cs="Arial"/>
        </w:rPr>
        <w:t>Renishaw</w:t>
      </w:r>
      <w:r w:rsidRPr="0044530D">
        <w:rPr>
          <w:rFonts w:ascii="DotumChe" w:eastAsia="DotumChe" w:hAnsi="DotumChe" w:cs="Arial" w:hint="eastAsia"/>
        </w:rPr>
        <w:t>의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r w:rsidRPr="0044530D">
        <w:rPr>
          <w:rFonts w:ascii="Helvetica LT Pro" w:eastAsia="DotumChe" w:hAnsi="Helvetica LT Pro" w:cs="Arial"/>
        </w:rPr>
        <w:t>ATOM™</w:t>
      </w:r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소형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엔코더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시리즈에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속하며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원래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Helvetica LT Pro" w:eastAsia="DotumChe" w:hAnsi="Helvetica LT Pro" w:cs="Arial"/>
        </w:rPr>
        <w:t>VIONiC</w:t>
      </w:r>
      <w:proofErr w:type="spellEnd"/>
      <w:r w:rsidRPr="0044530D">
        <w:rPr>
          <w:rFonts w:ascii="Helvetica LT Pro" w:eastAsia="DotumChe" w:hAnsi="Helvetica LT Pro" w:cs="Arial"/>
        </w:rPr>
        <w:t>™</w:t>
      </w:r>
      <w:r w:rsidRPr="0044530D">
        <w:rPr>
          <w:rFonts w:ascii="DotumChe" w:eastAsia="DotumChe" w:hAnsi="DotumChe" w:cs="Arial" w:hint="eastAsia"/>
        </w:rPr>
        <w:t xml:space="preserve"> 및 </w:t>
      </w:r>
      <w:r w:rsidRPr="0044530D">
        <w:rPr>
          <w:rFonts w:ascii="Helvetica LT Pro" w:eastAsia="DotumChe" w:hAnsi="Helvetica LT Pro" w:cs="Arial"/>
        </w:rPr>
        <w:t>QUANTiC™</w:t>
      </w:r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엔코더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제품군용으로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개발된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첨단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보간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기술을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채택하고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있습니다</w:t>
      </w:r>
      <w:proofErr w:type="spellEnd"/>
      <w:r w:rsidRPr="0044530D">
        <w:rPr>
          <w:rFonts w:ascii="DotumChe" w:eastAsia="DotumChe" w:hAnsi="DotumChe" w:cs="Arial" w:hint="eastAsia"/>
        </w:rPr>
        <w:t>.</w:t>
      </w:r>
    </w:p>
    <w:p w:rsidR="0044530D" w:rsidRPr="0044530D" w:rsidRDefault="0044530D" w:rsidP="0044530D">
      <w:pPr>
        <w:rPr>
          <w:rFonts w:ascii="DotumChe" w:eastAsia="DotumChe" w:hAnsi="DotumChe" w:cs="Arial"/>
        </w:rPr>
      </w:pPr>
      <w:r w:rsidRPr="0044530D">
        <w:rPr>
          <w:rFonts w:ascii="Helvetica LT Pro" w:eastAsia="DotumChe" w:hAnsi="Helvetica LT Pro" w:cs="Arial"/>
        </w:rPr>
        <w:t>ATOM DX</w:t>
      </w:r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판독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헤드에는</w:t>
      </w:r>
      <w:proofErr w:type="spellEnd"/>
      <w:r w:rsidRPr="0044530D">
        <w:rPr>
          <w:rFonts w:ascii="DotumChe" w:eastAsia="DotumChe" w:hAnsi="DotumChe" w:cs="Arial" w:hint="eastAsia"/>
        </w:rPr>
        <w:t xml:space="preserve"> 이 </w:t>
      </w:r>
      <w:proofErr w:type="spellStart"/>
      <w:r w:rsidRPr="0044530D">
        <w:rPr>
          <w:rFonts w:ascii="DotumChe" w:eastAsia="DotumChe" w:hAnsi="DotumChe" w:cs="Arial" w:hint="eastAsia"/>
        </w:rPr>
        <w:t>입증된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온보드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보간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기술과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r w:rsidRPr="0044530D">
        <w:rPr>
          <w:rFonts w:ascii="Helvetica LT Pro" w:eastAsia="DotumChe" w:hAnsi="Helvetica LT Pro" w:cs="Arial"/>
        </w:rPr>
        <w:t>ATOM</w:t>
      </w:r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시리즈가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사용하는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첨단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필터링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옵틱이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결합되어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있습니다</w:t>
      </w:r>
      <w:proofErr w:type="spellEnd"/>
      <w:r w:rsidRPr="0044530D">
        <w:rPr>
          <w:rFonts w:ascii="DotumChe" w:eastAsia="DotumChe" w:hAnsi="DotumChe" w:cs="Arial" w:hint="eastAsia"/>
        </w:rPr>
        <w:t xml:space="preserve">. </w:t>
      </w:r>
      <w:proofErr w:type="spellStart"/>
      <w:r w:rsidRPr="0044530D">
        <w:rPr>
          <w:rFonts w:ascii="DotumChe" w:eastAsia="DotumChe" w:hAnsi="DotumChe" w:cs="Arial" w:hint="eastAsia"/>
        </w:rPr>
        <w:t>판독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헤드는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r w:rsidRPr="0044530D">
        <w:rPr>
          <w:rFonts w:ascii="Helvetica LT Pro" w:eastAsia="DotumChe" w:hAnsi="Helvetica LT Pro" w:cs="Arial"/>
        </w:rPr>
        <w:t>20 µm</w:t>
      </w:r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또는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r w:rsidRPr="0044530D">
        <w:rPr>
          <w:rFonts w:ascii="Helvetica LT Pro" w:eastAsia="DotumChe" w:hAnsi="Helvetica LT Pro" w:cs="Arial"/>
        </w:rPr>
        <w:t>40 µm</w:t>
      </w:r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스케일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피치</w:t>
      </w:r>
      <w:proofErr w:type="spellEnd"/>
      <w:r w:rsidRPr="0044530D">
        <w:rPr>
          <w:rFonts w:ascii="DotumChe" w:eastAsia="DotumChe" w:hAnsi="DotumChe" w:cs="Arial" w:hint="eastAsia"/>
        </w:rPr>
        <w:t xml:space="preserve"> 중 </w:t>
      </w:r>
      <w:proofErr w:type="spellStart"/>
      <w:r w:rsidRPr="0044530D">
        <w:rPr>
          <w:rFonts w:ascii="DotumChe" w:eastAsia="DotumChe" w:hAnsi="DotumChe" w:cs="Arial" w:hint="eastAsia"/>
        </w:rPr>
        <w:t>선택할</w:t>
      </w:r>
      <w:proofErr w:type="spellEnd"/>
      <w:r w:rsidRPr="0044530D">
        <w:rPr>
          <w:rFonts w:ascii="DotumChe" w:eastAsia="DotumChe" w:hAnsi="DotumChe" w:cs="Arial" w:hint="eastAsia"/>
        </w:rPr>
        <w:t xml:space="preserve"> 수 </w:t>
      </w:r>
      <w:proofErr w:type="spellStart"/>
      <w:r w:rsidRPr="0044530D">
        <w:rPr>
          <w:rFonts w:ascii="DotumChe" w:eastAsia="DotumChe" w:hAnsi="DotumChe" w:cs="Arial" w:hint="eastAsia"/>
        </w:rPr>
        <w:t>있는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r w:rsidRPr="0044530D">
        <w:rPr>
          <w:rFonts w:ascii="Helvetica LT Pro" w:eastAsia="DotumChe" w:hAnsi="Helvetica LT Pro" w:cs="Arial"/>
        </w:rPr>
        <w:t>ATOM</w:t>
      </w:r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시리즈의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고정밀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엔코더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스케일과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호환됩니다</w:t>
      </w:r>
      <w:proofErr w:type="spellEnd"/>
      <w:r w:rsidRPr="0044530D">
        <w:rPr>
          <w:rFonts w:ascii="DotumChe" w:eastAsia="DotumChe" w:hAnsi="DotumChe" w:cs="Arial" w:hint="eastAsia"/>
        </w:rPr>
        <w:t>.</w:t>
      </w:r>
    </w:p>
    <w:p w:rsidR="0044530D" w:rsidRPr="0044530D" w:rsidRDefault="0044530D" w:rsidP="0044530D">
      <w:pPr>
        <w:rPr>
          <w:rFonts w:ascii="DotumChe" w:eastAsia="DotumChe" w:hAnsi="DotumChe" w:cs="Arial"/>
        </w:rPr>
      </w:pPr>
      <w:proofErr w:type="spellStart"/>
      <w:r w:rsidRPr="0044530D">
        <w:rPr>
          <w:rFonts w:ascii="DotumChe" w:eastAsia="DotumChe" w:hAnsi="DotumChe" w:cs="Arial" w:hint="eastAsia"/>
        </w:rPr>
        <w:t>또한</w:t>
      </w:r>
      <w:proofErr w:type="spellEnd"/>
      <w:r w:rsidRPr="0044530D">
        <w:rPr>
          <w:rFonts w:ascii="DotumChe" w:eastAsia="DotumChe" w:hAnsi="DotumChe" w:cs="Arial" w:hint="eastAsia"/>
        </w:rPr>
        <w:t xml:space="preserve"> 이 </w:t>
      </w:r>
      <w:proofErr w:type="spellStart"/>
      <w:r w:rsidRPr="0044530D">
        <w:rPr>
          <w:rFonts w:ascii="DotumChe" w:eastAsia="DotumChe" w:hAnsi="DotumChe" w:cs="Arial" w:hint="eastAsia"/>
        </w:rPr>
        <w:t>엔코더는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선택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품목인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r w:rsidRPr="0044530D">
        <w:rPr>
          <w:rFonts w:ascii="Helvetica LT Pro" w:eastAsia="DotumChe" w:hAnsi="Helvetica LT Pro" w:cs="Arial"/>
        </w:rPr>
        <w:t>ADTi-100</w:t>
      </w:r>
      <w:r>
        <w:rPr>
          <w:rFonts w:ascii="DotumChe" w:eastAsia="DotumChe" w:hAnsi="DotumChe" w:cs="Arial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고급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진단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도구</w:t>
      </w:r>
      <w:proofErr w:type="spellEnd"/>
      <w:r w:rsidRPr="0044530D">
        <w:rPr>
          <w:rFonts w:ascii="DotumChe" w:eastAsia="DotumChe" w:hAnsi="DotumChe" w:cs="Arial" w:hint="eastAsia"/>
        </w:rPr>
        <w:t xml:space="preserve"> 및 </w:t>
      </w:r>
      <w:r w:rsidRPr="0044530D">
        <w:rPr>
          <w:rFonts w:ascii="Helvetica LT Pro" w:eastAsia="DotumChe" w:hAnsi="Helvetica LT Pro" w:cs="Arial"/>
        </w:rPr>
        <w:t>ADT View</w:t>
      </w:r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소프트웨어와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함께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사용되어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원격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모니터링</w:t>
      </w:r>
      <w:proofErr w:type="spellEnd"/>
      <w:r w:rsidRPr="0044530D">
        <w:rPr>
          <w:rFonts w:ascii="DotumChe" w:eastAsia="DotumChe" w:hAnsi="DotumChe" w:cs="Arial" w:hint="eastAsia"/>
        </w:rPr>
        <w:t xml:space="preserve">, </w:t>
      </w:r>
      <w:proofErr w:type="spellStart"/>
      <w:r w:rsidRPr="0044530D">
        <w:rPr>
          <w:rFonts w:ascii="DotumChe" w:eastAsia="DotumChe" w:hAnsi="DotumChe" w:cs="Arial" w:hint="eastAsia"/>
        </w:rPr>
        <w:t>신호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크기의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시각적</w:t>
      </w:r>
      <w:proofErr w:type="spellEnd"/>
      <w:r w:rsidRPr="0044530D">
        <w:rPr>
          <w:rFonts w:ascii="DotumChe" w:eastAsia="DotumChe" w:hAnsi="DotumChe" w:cs="Arial" w:hint="eastAsia"/>
        </w:rPr>
        <w:t>/</w:t>
      </w:r>
      <w:proofErr w:type="spellStart"/>
      <w:r w:rsidRPr="0044530D">
        <w:rPr>
          <w:rFonts w:ascii="DotumChe" w:eastAsia="DotumChe" w:hAnsi="DotumChe" w:cs="Arial" w:hint="eastAsia"/>
        </w:rPr>
        <w:t>음성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표시</w:t>
      </w:r>
      <w:proofErr w:type="spellEnd"/>
      <w:r w:rsidRPr="0044530D">
        <w:rPr>
          <w:rFonts w:ascii="DotumChe" w:eastAsia="DotumChe" w:hAnsi="DotumChe" w:cs="Arial" w:hint="eastAsia"/>
        </w:rPr>
        <w:t xml:space="preserve">, </w:t>
      </w:r>
      <w:r w:rsidRPr="0044530D">
        <w:rPr>
          <w:rFonts w:ascii="Helvetica LT Pro" w:eastAsia="DotumChe" w:hAnsi="Helvetica LT Pro" w:cs="Arial"/>
        </w:rPr>
        <w:t>DRO</w:t>
      </w:r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출력</w:t>
      </w:r>
      <w:proofErr w:type="spellEnd"/>
      <w:r w:rsidRPr="0044530D">
        <w:rPr>
          <w:rFonts w:ascii="DotumChe" w:eastAsia="DotumChe" w:hAnsi="DotumChe" w:cs="Arial" w:hint="eastAsia"/>
        </w:rPr>
        <w:t xml:space="preserve">, </w:t>
      </w:r>
      <w:r w:rsidRPr="0044530D">
        <w:rPr>
          <w:rFonts w:ascii="Helvetica LT Pro" w:eastAsia="DotumChe" w:hAnsi="Helvetica LT Pro" w:cs="Arial"/>
        </w:rPr>
        <w:t>Lissajous</w:t>
      </w:r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출력</w:t>
      </w:r>
      <w:proofErr w:type="spellEnd"/>
      <w:r w:rsidRPr="0044530D">
        <w:rPr>
          <w:rFonts w:ascii="DotumChe" w:eastAsia="DotumChe" w:hAnsi="DotumChe" w:cs="Arial" w:hint="eastAsia"/>
        </w:rPr>
        <w:t xml:space="preserve">, </w:t>
      </w:r>
      <w:proofErr w:type="spellStart"/>
      <w:r w:rsidRPr="0044530D">
        <w:rPr>
          <w:rFonts w:ascii="DotumChe" w:eastAsia="DotumChe" w:hAnsi="DotumChe" w:cs="Arial" w:hint="eastAsia"/>
        </w:rPr>
        <w:t>여러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가지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공통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파일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형식으로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데이터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저장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등을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포함해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세부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진단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정보를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제공할</w:t>
      </w:r>
      <w:proofErr w:type="spellEnd"/>
      <w:r w:rsidRPr="0044530D">
        <w:rPr>
          <w:rFonts w:ascii="DotumChe" w:eastAsia="DotumChe" w:hAnsi="DotumChe" w:cs="Arial" w:hint="eastAsia"/>
        </w:rPr>
        <w:t xml:space="preserve"> 수 </w:t>
      </w:r>
      <w:proofErr w:type="spellStart"/>
      <w:r w:rsidRPr="0044530D">
        <w:rPr>
          <w:rFonts w:ascii="DotumChe" w:eastAsia="DotumChe" w:hAnsi="DotumChe" w:cs="Arial" w:hint="eastAsia"/>
        </w:rPr>
        <w:t>있습니다</w:t>
      </w:r>
      <w:proofErr w:type="spellEnd"/>
      <w:r w:rsidRPr="0044530D">
        <w:rPr>
          <w:rFonts w:ascii="DotumChe" w:eastAsia="DotumChe" w:hAnsi="DotumChe" w:cs="Arial" w:hint="eastAsia"/>
        </w:rPr>
        <w:t xml:space="preserve">. 이 </w:t>
      </w:r>
      <w:proofErr w:type="spellStart"/>
      <w:r w:rsidRPr="0044530D">
        <w:rPr>
          <w:rFonts w:ascii="DotumChe" w:eastAsia="DotumChe" w:hAnsi="DotumChe" w:cs="Arial" w:hint="eastAsia"/>
        </w:rPr>
        <w:t>진단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도구는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엔코더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셋업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최적화를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돕고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까다로운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분야에서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현장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장애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식별을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지원하도록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설계되었습니다</w:t>
      </w:r>
      <w:proofErr w:type="spellEnd"/>
      <w:r w:rsidRPr="0044530D">
        <w:rPr>
          <w:rFonts w:ascii="DotumChe" w:eastAsia="DotumChe" w:hAnsi="DotumChe" w:cs="Arial" w:hint="eastAsia"/>
        </w:rPr>
        <w:t>.</w:t>
      </w:r>
    </w:p>
    <w:p w:rsidR="0044530D" w:rsidRPr="0044530D" w:rsidRDefault="0044530D" w:rsidP="0044530D">
      <w:pPr>
        <w:rPr>
          <w:rFonts w:ascii="DotumChe" w:eastAsia="DotumChe" w:hAnsi="DotumChe" w:cs="Arial"/>
        </w:rPr>
      </w:pPr>
      <w:r w:rsidRPr="0044530D">
        <w:rPr>
          <w:rFonts w:ascii="Helvetica LT Pro" w:eastAsia="DotumChe" w:hAnsi="Helvetica LT Pro" w:cs="Arial"/>
        </w:rPr>
        <w:t>ATOM DX</w:t>
      </w:r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엔코더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시리즈는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r w:rsidRPr="0044530D">
        <w:rPr>
          <w:rFonts w:ascii="Helvetica LT Pro" w:eastAsia="DotumChe" w:hAnsi="Helvetica LT Pro" w:cs="Arial"/>
        </w:rPr>
        <w:t>Renishaw</w:t>
      </w:r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디지털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엔코더</w:t>
      </w:r>
      <w:proofErr w:type="spellEnd"/>
      <w:r w:rsidRPr="0044530D">
        <w:rPr>
          <w:rFonts w:ascii="DotumChe" w:eastAsia="DotumChe" w:hAnsi="DotumChe" w:cs="Arial" w:hint="eastAsia"/>
        </w:rPr>
        <w:t xml:space="preserve"> 중 </w:t>
      </w:r>
      <w:proofErr w:type="spellStart"/>
      <w:r w:rsidRPr="0044530D">
        <w:rPr>
          <w:rFonts w:ascii="DotumChe" w:eastAsia="DotumChe" w:hAnsi="DotumChe" w:cs="Arial" w:hint="eastAsia"/>
        </w:rPr>
        <w:t>시스템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크기가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가장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작은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고성능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엔코더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계열로</w:t>
      </w:r>
      <w:proofErr w:type="spellEnd"/>
      <w:r w:rsidRPr="0044530D">
        <w:rPr>
          <w:rFonts w:ascii="DotumChe" w:eastAsia="DotumChe" w:hAnsi="DotumChe" w:cs="Arial" w:hint="eastAsia"/>
        </w:rPr>
        <w:t xml:space="preserve">, </w:t>
      </w:r>
      <w:proofErr w:type="spellStart"/>
      <w:r w:rsidRPr="0044530D">
        <w:rPr>
          <w:rFonts w:ascii="DotumChe" w:eastAsia="DotumChe" w:hAnsi="DotumChe" w:cs="Arial" w:hint="eastAsia"/>
        </w:rPr>
        <w:t>상단에서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케이블이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빠지는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옵션이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있어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공간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절약이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극대화됩니다</w:t>
      </w:r>
      <w:proofErr w:type="spellEnd"/>
      <w:r w:rsidRPr="0044530D">
        <w:rPr>
          <w:rFonts w:ascii="DotumChe" w:eastAsia="DotumChe" w:hAnsi="DotumChe" w:cs="Arial" w:hint="eastAsia"/>
        </w:rPr>
        <w:t xml:space="preserve">. </w:t>
      </w:r>
      <w:proofErr w:type="spellStart"/>
      <w:r w:rsidRPr="0044530D">
        <w:rPr>
          <w:rFonts w:ascii="DotumChe" w:eastAsia="DotumChe" w:hAnsi="DotumChe" w:cs="Arial" w:hint="eastAsia"/>
        </w:rPr>
        <w:t>작은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크기</w:t>
      </w:r>
      <w:proofErr w:type="spellEnd"/>
      <w:r w:rsidRPr="0044530D">
        <w:rPr>
          <w:rFonts w:ascii="DotumChe" w:eastAsia="DotumChe" w:hAnsi="DotumChe" w:cs="Arial" w:hint="eastAsia"/>
        </w:rPr>
        <w:t xml:space="preserve">, </w:t>
      </w:r>
      <w:proofErr w:type="spellStart"/>
      <w:r w:rsidRPr="0044530D">
        <w:rPr>
          <w:rFonts w:ascii="DotumChe" w:eastAsia="DotumChe" w:hAnsi="DotumChe" w:cs="Arial" w:hint="eastAsia"/>
        </w:rPr>
        <w:t>판독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헤드에서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직접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수신되는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디지털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직각위상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출력</w:t>
      </w:r>
      <w:proofErr w:type="spellEnd"/>
      <w:r w:rsidRPr="0044530D">
        <w:rPr>
          <w:rFonts w:ascii="DotumChe" w:eastAsia="DotumChe" w:hAnsi="DotumChe" w:cs="Arial" w:hint="eastAsia"/>
        </w:rPr>
        <w:t xml:space="preserve">, </w:t>
      </w:r>
      <w:proofErr w:type="spellStart"/>
      <w:r w:rsidRPr="0044530D">
        <w:rPr>
          <w:rFonts w:ascii="DotumChe" w:eastAsia="DotumChe" w:hAnsi="DotumChe" w:cs="Arial" w:hint="eastAsia"/>
        </w:rPr>
        <w:t>시장에서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성능을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입증받은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Helvetica LT Pro" w:eastAsia="DotumChe" w:hAnsi="Helvetica LT Pro" w:cs="Arial"/>
        </w:rPr>
        <w:t>Renishaw</w:t>
      </w:r>
      <w:r w:rsidRPr="0044530D">
        <w:rPr>
          <w:rFonts w:ascii="DotumChe" w:eastAsia="DotumChe" w:hAnsi="DotumChe" w:cs="Arial" w:hint="eastAsia"/>
        </w:rPr>
        <w:t>의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필터링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옵틱을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한데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모은</w:t>
      </w:r>
      <w:proofErr w:type="spellEnd"/>
      <w:r w:rsidRPr="0044530D">
        <w:rPr>
          <w:rFonts w:ascii="DotumChe" w:eastAsia="DotumChe" w:hAnsi="DotumChe" w:cs="Arial" w:hint="eastAsia"/>
        </w:rPr>
        <w:t xml:space="preserve"> 이 </w:t>
      </w:r>
      <w:proofErr w:type="spellStart"/>
      <w:r w:rsidRPr="0044530D">
        <w:rPr>
          <w:rFonts w:ascii="DotumChe" w:eastAsia="DotumChe" w:hAnsi="DotumChe" w:cs="Arial" w:hint="eastAsia"/>
        </w:rPr>
        <w:t>엔코더는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모션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시스템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빌딩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블록을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위한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탄탄한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토대를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제공합니다</w:t>
      </w:r>
      <w:proofErr w:type="spellEnd"/>
      <w:r w:rsidRPr="0044530D">
        <w:rPr>
          <w:rFonts w:ascii="DotumChe" w:eastAsia="DotumChe" w:hAnsi="DotumChe" w:cs="Arial" w:hint="eastAsia"/>
        </w:rPr>
        <w:t>.</w:t>
      </w:r>
    </w:p>
    <w:p w:rsidR="0044530D" w:rsidRPr="0044530D" w:rsidRDefault="0044530D" w:rsidP="0044530D">
      <w:pPr>
        <w:rPr>
          <w:rFonts w:ascii="DotumChe" w:eastAsia="DotumChe" w:hAnsi="DotumChe" w:cs="Arial"/>
        </w:rPr>
      </w:pPr>
      <w:r w:rsidRPr="0044530D">
        <w:rPr>
          <w:rFonts w:ascii="Helvetica LT Pro" w:eastAsia="DotumChe" w:hAnsi="Helvetica LT Pro" w:cs="Arial"/>
        </w:rPr>
        <w:t>ATOM DX</w:t>
      </w:r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엔코더는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r w:rsidRPr="0044530D">
        <w:rPr>
          <w:rFonts w:ascii="Helvetica LT Pro" w:eastAsia="DotumChe" w:hAnsi="Helvetica LT Pro" w:cs="Arial"/>
        </w:rPr>
        <w:t>CE</w:t>
      </w:r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승인을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받았으며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r w:rsidRPr="0044530D">
        <w:rPr>
          <w:rFonts w:ascii="Helvetica LT Pro" w:eastAsia="DotumChe" w:hAnsi="Helvetica LT Pro" w:cs="Arial"/>
        </w:rPr>
        <w:t>ISO 9001:2008</w:t>
      </w:r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인증을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받은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엄격한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품질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관리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공정을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사용하여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Helvetica LT Pro" w:eastAsia="DotumChe" w:hAnsi="Helvetica LT Pro" w:cs="Arial"/>
        </w:rPr>
        <w:t>Renishaw</w:t>
      </w:r>
      <w:r w:rsidRPr="0044530D">
        <w:rPr>
          <w:rFonts w:ascii="DotumChe" w:eastAsia="DotumChe" w:hAnsi="DotumChe" w:cs="Arial" w:hint="eastAsia"/>
        </w:rPr>
        <w:t>에서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제조합니다</w:t>
      </w:r>
      <w:proofErr w:type="spellEnd"/>
      <w:r w:rsidRPr="0044530D">
        <w:rPr>
          <w:rFonts w:ascii="DotumChe" w:eastAsia="DotumChe" w:hAnsi="DotumChe" w:cs="Arial" w:hint="eastAsia"/>
        </w:rPr>
        <w:t xml:space="preserve">. </w:t>
      </w:r>
      <w:proofErr w:type="spellStart"/>
      <w:r w:rsidRPr="0044530D">
        <w:rPr>
          <w:rFonts w:ascii="DotumChe" w:eastAsia="DotumChe" w:hAnsi="DotumChe" w:cs="Arial" w:hint="eastAsia"/>
        </w:rPr>
        <w:t>다른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모든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r w:rsidRPr="0044530D">
        <w:rPr>
          <w:rFonts w:ascii="Helvetica LT Pro" w:eastAsia="DotumChe" w:hAnsi="Helvetica LT Pro" w:cs="Arial"/>
        </w:rPr>
        <w:t>Renishaw</w:t>
      </w:r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엔코더와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마찬가지로</w:t>
      </w:r>
      <w:proofErr w:type="spellEnd"/>
      <w:r w:rsidRPr="0044530D">
        <w:rPr>
          <w:rFonts w:ascii="DotumChe" w:eastAsia="DotumChe" w:hAnsi="DotumChe" w:cs="Arial" w:hint="eastAsia"/>
        </w:rPr>
        <w:t xml:space="preserve">, </w:t>
      </w:r>
      <w:r w:rsidRPr="0044530D">
        <w:rPr>
          <w:rFonts w:ascii="Helvetica LT Pro" w:eastAsia="DotumChe" w:hAnsi="Helvetica LT Pro" w:cs="Arial"/>
        </w:rPr>
        <w:t>ATOM DX</w:t>
      </w:r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엔코더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역시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전용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글로벌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영업</w:t>
      </w:r>
      <w:proofErr w:type="spellEnd"/>
      <w:r w:rsidRPr="0044530D">
        <w:rPr>
          <w:rFonts w:ascii="DotumChe" w:eastAsia="DotumChe" w:hAnsi="DotumChe" w:cs="Arial" w:hint="eastAsia"/>
        </w:rPr>
        <w:t xml:space="preserve"> 및 </w:t>
      </w:r>
      <w:proofErr w:type="spellStart"/>
      <w:r w:rsidRPr="0044530D">
        <w:rPr>
          <w:rFonts w:ascii="DotumChe" w:eastAsia="DotumChe" w:hAnsi="DotumChe" w:cs="Arial" w:hint="eastAsia"/>
        </w:rPr>
        <w:t>지원망을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통해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지원을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받으실</w:t>
      </w:r>
      <w:proofErr w:type="spellEnd"/>
      <w:r w:rsidRPr="0044530D">
        <w:rPr>
          <w:rFonts w:ascii="DotumChe" w:eastAsia="DotumChe" w:hAnsi="DotumChe" w:cs="Arial" w:hint="eastAsia"/>
        </w:rPr>
        <w:t xml:space="preserve"> 수 </w:t>
      </w:r>
      <w:proofErr w:type="spellStart"/>
      <w:r w:rsidRPr="0044530D">
        <w:rPr>
          <w:rFonts w:ascii="DotumChe" w:eastAsia="DotumChe" w:hAnsi="DotumChe" w:cs="Arial" w:hint="eastAsia"/>
        </w:rPr>
        <w:t>있습니다</w:t>
      </w:r>
      <w:proofErr w:type="spellEnd"/>
      <w:r w:rsidRPr="0044530D">
        <w:rPr>
          <w:rFonts w:ascii="DotumChe" w:eastAsia="DotumChe" w:hAnsi="DotumChe" w:cs="Arial" w:hint="eastAsia"/>
        </w:rPr>
        <w:t>.</w:t>
      </w:r>
    </w:p>
    <w:p w:rsidR="0044530D" w:rsidRPr="0044530D" w:rsidRDefault="0044530D" w:rsidP="0044530D">
      <w:pPr>
        <w:rPr>
          <w:rFonts w:ascii="DotumChe" w:eastAsia="DotumChe" w:hAnsi="DotumChe" w:cs="Arial"/>
        </w:rPr>
      </w:pPr>
      <w:proofErr w:type="spellStart"/>
      <w:r w:rsidRPr="0044530D">
        <w:rPr>
          <w:rFonts w:ascii="Helvetica LT Pro" w:eastAsia="DotumChe" w:hAnsi="Helvetica LT Pro" w:cs="Arial"/>
        </w:rPr>
        <w:t>Renishaw</w:t>
      </w:r>
      <w:r w:rsidRPr="0044530D">
        <w:rPr>
          <w:rFonts w:ascii="DotumChe" w:eastAsia="DotumChe" w:hAnsi="DotumChe" w:cs="Arial" w:hint="eastAsia"/>
        </w:rPr>
        <w:t>는</w:t>
      </w:r>
      <w:proofErr w:type="spellEnd"/>
      <w:r w:rsidRPr="0044530D">
        <w:rPr>
          <w:rFonts w:ascii="DotumChe" w:eastAsia="DotumChe" w:hAnsi="DotumChe" w:cs="Arial" w:hint="eastAsia"/>
        </w:rPr>
        <w:t xml:space="preserve"> 7월 9일부터 </w:t>
      </w:r>
      <w:r w:rsidRPr="0044530D">
        <w:rPr>
          <w:rFonts w:ascii="Helvetica LT Pro" w:eastAsia="DotumChe" w:hAnsi="Helvetica LT Pro" w:cs="Arial"/>
        </w:rPr>
        <w:t>11</w:t>
      </w:r>
      <w:r w:rsidRPr="0044530D">
        <w:rPr>
          <w:rFonts w:ascii="DotumChe" w:eastAsia="DotumChe" w:hAnsi="DotumChe" w:cs="Arial" w:hint="eastAsia"/>
        </w:rPr>
        <w:t xml:space="preserve">일까지 </w:t>
      </w:r>
      <w:proofErr w:type="spellStart"/>
      <w:r w:rsidRPr="0044530D">
        <w:rPr>
          <w:rFonts w:ascii="DotumChe" w:eastAsia="DotumChe" w:hAnsi="DotumChe" w:cs="Arial" w:hint="eastAsia"/>
        </w:rPr>
        <w:t>미국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샌프란시스코에서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열리는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Helvetica LT Pro" w:eastAsia="DotumChe" w:hAnsi="Helvetica LT Pro" w:cs="Arial"/>
        </w:rPr>
        <w:t>Semicon</w:t>
      </w:r>
      <w:proofErr w:type="spellEnd"/>
      <w:r w:rsidRPr="0044530D">
        <w:rPr>
          <w:rFonts w:ascii="Helvetica LT Pro" w:eastAsia="DotumChe" w:hAnsi="Helvetica LT Pro" w:cs="Arial"/>
        </w:rPr>
        <w:t xml:space="preserve"> </w:t>
      </w:r>
      <w:proofErr w:type="spellStart"/>
      <w:r w:rsidRPr="0044530D">
        <w:rPr>
          <w:rFonts w:ascii="Helvetica LT Pro" w:eastAsia="DotumChe" w:hAnsi="Helvetica LT Pro" w:cs="Arial"/>
        </w:rPr>
        <w:t>West</w:t>
      </w:r>
      <w:r w:rsidRPr="0044530D">
        <w:rPr>
          <w:rFonts w:ascii="DotumChe" w:eastAsia="DotumChe" w:hAnsi="DotumChe" w:cs="Arial" w:hint="eastAsia"/>
        </w:rPr>
        <w:t>에서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다양한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엔코더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기술을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선보일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예정입니다</w:t>
      </w:r>
      <w:proofErr w:type="spellEnd"/>
      <w:r w:rsidRPr="0044530D">
        <w:rPr>
          <w:rFonts w:ascii="DotumChe" w:eastAsia="DotumChe" w:hAnsi="DotumChe" w:cs="Arial" w:hint="eastAsia"/>
        </w:rPr>
        <w:t xml:space="preserve">. </w:t>
      </w:r>
      <w:proofErr w:type="spellStart"/>
      <w:r w:rsidRPr="0044530D">
        <w:rPr>
          <w:rFonts w:ascii="DotumChe" w:eastAsia="DotumChe" w:hAnsi="DotumChe" w:cs="Arial" w:hint="eastAsia"/>
        </w:rPr>
        <w:t>전시회에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참석하신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분들은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r w:rsidRPr="0044530D">
        <w:rPr>
          <w:rFonts w:ascii="Helvetica LT Pro" w:eastAsia="DotumChe" w:hAnsi="Helvetica LT Pro" w:cs="Arial"/>
        </w:rPr>
        <w:t>1667</w:t>
      </w:r>
      <w:r w:rsidRPr="0044530D">
        <w:rPr>
          <w:rFonts w:ascii="DotumChe" w:eastAsia="DotumChe" w:hAnsi="DotumChe" w:cs="Arial" w:hint="eastAsia"/>
        </w:rPr>
        <w:t xml:space="preserve">번 </w:t>
      </w:r>
      <w:proofErr w:type="spellStart"/>
      <w:r w:rsidRPr="0044530D">
        <w:rPr>
          <w:rFonts w:ascii="DotumChe" w:eastAsia="DotumChe" w:hAnsi="DotumChe" w:cs="Arial" w:hint="eastAsia"/>
        </w:rPr>
        <w:t>부스를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방문하여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r w:rsidRPr="0044530D">
        <w:rPr>
          <w:rFonts w:ascii="Helvetica LT Pro" w:eastAsia="DotumChe" w:hAnsi="Helvetica LT Pro" w:cs="Arial"/>
        </w:rPr>
        <w:t>Renishaw</w:t>
      </w:r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엔코더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제품에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대해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자세히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알아보고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다양한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사례를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통해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Helvetica LT Pro" w:eastAsia="DotumChe" w:hAnsi="Helvetica LT Pro" w:cs="Arial"/>
        </w:rPr>
        <w:t>Renishaw</w:t>
      </w:r>
      <w:r w:rsidRPr="0044530D">
        <w:rPr>
          <w:rFonts w:ascii="DotumChe" w:eastAsia="DotumChe" w:hAnsi="DotumChe" w:cs="Arial" w:hint="eastAsia"/>
        </w:rPr>
        <w:t>가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고객의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계측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과제를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어떻게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해결해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왔는지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확인해볼</w:t>
      </w:r>
      <w:proofErr w:type="spellEnd"/>
      <w:r w:rsidRPr="0044530D">
        <w:rPr>
          <w:rFonts w:ascii="DotumChe" w:eastAsia="DotumChe" w:hAnsi="DotumChe" w:cs="Arial" w:hint="eastAsia"/>
        </w:rPr>
        <w:t xml:space="preserve"> 수 </w:t>
      </w:r>
      <w:proofErr w:type="spellStart"/>
      <w:r w:rsidRPr="0044530D">
        <w:rPr>
          <w:rFonts w:ascii="DotumChe" w:eastAsia="DotumChe" w:hAnsi="DotumChe" w:cs="Arial" w:hint="eastAsia"/>
        </w:rPr>
        <w:t>있습니다</w:t>
      </w:r>
      <w:proofErr w:type="spellEnd"/>
      <w:r w:rsidRPr="0044530D">
        <w:rPr>
          <w:rFonts w:ascii="DotumChe" w:eastAsia="DotumChe" w:hAnsi="DotumChe" w:cs="Arial" w:hint="eastAsia"/>
        </w:rPr>
        <w:t>.</w:t>
      </w:r>
    </w:p>
    <w:p w:rsidR="0044530D" w:rsidRPr="0044530D" w:rsidRDefault="0044530D" w:rsidP="0044530D">
      <w:pPr>
        <w:rPr>
          <w:rFonts w:ascii="DotumChe" w:eastAsia="DotumChe" w:hAnsi="DotumChe" w:cs="Arial"/>
          <w:i/>
        </w:rPr>
      </w:pPr>
    </w:p>
    <w:p w:rsidR="0044530D" w:rsidRPr="0044530D" w:rsidRDefault="0044530D" w:rsidP="0044530D">
      <w:pPr>
        <w:rPr>
          <w:rFonts w:ascii="DotumChe" w:eastAsia="DotumChe" w:hAnsi="DotumChe" w:cs="Arial"/>
        </w:rPr>
      </w:pPr>
      <w:proofErr w:type="spellStart"/>
      <w:r w:rsidRPr="0044530D">
        <w:rPr>
          <w:rFonts w:ascii="DotumChe" w:eastAsia="DotumChe" w:hAnsi="DotumChe" w:cs="Arial" w:hint="eastAsia"/>
        </w:rPr>
        <w:t>자세한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proofErr w:type="spellStart"/>
      <w:r w:rsidRPr="0044530D">
        <w:rPr>
          <w:rFonts w:ascii="DotumChe" w:eastAsia="DotumChe" w:hAnsi="DotumChe" w:cs="Arial" w:hint="eastAsia"/>
        </w:rPr>
        <w:t>사항은</w:t>
      </w:r>
      <w:proofErr w:type="spellEnd"/>
      <w:r w:rsidRPr="0044530D">
        <w:rPr>
          <w:rFonts w:ascii="DotumChe" w:eastAsia="DotumChe" w:hAnsi="DotumChe" w:cs="Arial" w:hint="eastAsia"/>
        </w:rPr>
        <w:t xml:space="preserve"> </w:t>
      </w:r>
      <w:r w:rsidRPr="0044530D">
        <w:rPr>
          <w:rFonts w:ascii="Helvetica LT Pro" w:eastAsia="DotumChe" w:hAnsi="Helvetica LT Pro" w:cs="Arial"/>
        </w:rPr>
        <w:t>www.renishaw.co.kr/atomdx</w:t>
      </w:r>
      <w:r w:rsidRPr="0044530D">
        <w:rPr>
          <w:rFonts w:ascii="DotumChe" w:eastAsia="DotumChe" w:hAnsi="DotumChe" w:cs="Arial" w:hint="eastAsia"/>
        </w:rPr>
        <w:t xml:space="preserve">를 </w:t>
      </w:r>
      <w:proofErr w:type="spellStart"/>
      <w:r w:rsidRPr="0044530D">
        <w:rPr>
          <w:rFonts w:ascii="DotumChe" w:eastAsia="DotumChe" w:hAnsi="DotumChe" w:cs="Arial" w:hint="eastAsia"/>
        </w:rPr>
        <w:t>참조하</w:t>
      </w:r>
      <w:bookmarkStart w:id="0" w:name="_GoBack"/>
      <w:bookmarkEnd w:id="0"/>
      <w:r w:rsidRPr="0044530D">
        <w:rPr>
          <w:rFonts w:ascii="DotumChe" w:eastAsia="DotumChe" w:hAnsi="DotumChe" w:cs="Arial" w:hint="eastAsia"/>
        </w:rPr>
        <w:t>십시오</w:t>
      </w:r>
      <w:proofErr w:type="spellEnd"/>
      <w:r w:rsidRPr="0044530D">
        <w:rPr>
          <w:rFonts w:ascii="DotumChe" w:eastAsia="DotumChe" w:hAnsi="DotumChe" w:cs="Arial" w:hint="eastAsia"/>
        </w:rPr>
        <w:t>.</w:t>
      </w:r>
    </w:p>
    <w:p w:rsidR="0044530D" w:rsidRPr="0044530D" w:rsidRDefault="0044530D" w:rsidP="0044530D">
      <w:pPr>
        <w:rPr>
          <w:rFonts w:ascii="DotumChe" w:eastAsia="DotumChe" w:hAnsi="DotumChe" w:cs="Arial"/>
        </w:rPr>
      </w:pPr>
    </w:p>
    <w:p w:rsidR="0044530D" w:rsidRPr="0044530D" w:rsidRDefault="0044530D" w:rsidP="0044530D">
      <w:pPr>
        <w:rPr>
          <w:rFonts w:ascii="DotumChe" w:eastAsia="DotumChe" w:hAnsi="DotumChe" w:cs="Arial"/>
          <w:sz w:val="22"/>
        </w:rPr>
      </w:pPr>
    </w:p>
    <w:p w:rsidR="0044530D" w:rsidRPr="0044530D" w:rsidRDefault="0044530D" w:rsidP="0044530D">
      <w:pPr>
        <w:jc w:val="center"/>
        <w:rPr>
          <w:rFonts w:ascii="DotumChe" w:eastAsia="DotumChe" w:hAnsi="DotumChe" w:cs="Arial"/>
          <w:sz w:val="22"/>
        </w:rPr>
      </w:pPr>
      <w:r w:rsidRPr="0044530D">
        <w:rPr>
          <w:rFonts w:ascii="DotumChe" w:eastAsia="DotumChe" w:hAnsi="DotumChe" w:cs="Arial" w:hint="eastAsia"/>
          <w:sz w:val="22"/>
        </w:rPr>
        <w:t>-끝-</w:t>
      </w:r>
    </w:p>
    <w:p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Pro">
    <w:panose1 w:val="020B0504020202020204"/>
    <w:charset w:val="00"/>
    <w:family w:val="swiss"/>
    <w:pitch w:val="variable"/>
    <w:sig w:usb0="A00002AF" w:usb1="5000204A" w:usb2="00000000" w:usb3="00000000" w:csb0="00000097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4530D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598B7D49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788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1274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2019-07-24T08:17:00Z</dcterms:created>
  <dcterms:modified xsi:type="dcterms:W3CDTF">2019-07-24T08:17:00Z</dcterms:modified>
</cp:coreProperties>
</file>