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74" w:rsidRPr="003E1274" w:rsidRDefault="003E1274" w:rsidP="003E1274">
      <w:pPr>
        <w:rPr>
          <w:sz w:val="32"/>
          <w:szCs w:val="32"/>
        </w:rPr>
      </w:pPr>
      <w:proofErr w:type="spellStart"/>
      <w:r>
        <w:rPr>
          <w:rFonts w:hint="eastAsia"/>
          <w:sz w:val="32"/>
          <w:szCs w:val="32"/>
        </w:rPr>
        <w:t>Tremec</w:t>
      </w:r>
      <w:proofErr w:type="spellEnd"/>
      <w:r>
        <w:rPr>
          <w:rFonts w:hint="eastAsia"/>
          <w:sz w:val="32"/>
          <w:szCs w:val="32"/>
        </w:rPr>
        <w:t xml:space="preserve"> Mexico, Equator™ 게이지로 Daimler 부품 측정 시간 85% 단축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b/>
          <w:bCs/>
          <w:color w:val="000000"/>
          <w:sz w:val="20"/>
          <w:szCs w:val="20"/>
        </w:rPr>
        <w:t>멕시코시티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인근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hint="eastAsia"/>
          <w:b/>
          <w:bCs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Queretaro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공장에서는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Daimler, Volvo, GM, John Deere, CNH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자동차에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탑재되는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변속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시스템을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생산합니다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.  </w:t>
      </w:r>
      <w:proofErr w:type="spellStart"/>
      <w:r>
        <w:rPr>
          <w:rFonts w:ascii="Helvetica" w:hAnsi="Helvetica" w:hint="eastAsia"/>
          <w:b/>
          <w:bCs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b/>
          <w:bCs/>
          <w:color w:val="000000"/>
          <w:sz w:val="20"/>
          <w:szCs w:val="20"/>
        </w:rPr>
        <w:t>은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부품의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공정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제어에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너무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오랜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시간이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걸렸기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때문에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제조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공정을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상당히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개선할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수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있다고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판단했습니다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. 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신규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Daimler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기어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프로젝트에서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hint="eastAsia"/>
          <w:b/>
          <w:bCs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b/>
          <w:bCs/>
          <w:color w:val="000000"/>
          <w:sz w:val="20"/>
          <w:szCs w:val="20"/>
        </w:rPr>
        <w:t>은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연삭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및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그린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기어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터닝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중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Renishaw Equator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게이지를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사용한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접근법을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적용하기로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결정했습니다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. 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이러한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셀에서는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매일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550-600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개의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기어를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생산하여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전량을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미국의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Daimler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공장으로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수출합니다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b/>
          <w:bCs/>
          <w:color w:val="F49611"/>
          <w:w w:val="105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color w:val="000000"/>
          <w:sz w:val="20"/>
          <w:szCs w:val="20"/>
        </w:rPr>
        <w:t>이전에는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각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생산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단계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품질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검사실에서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일부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피처를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검사했으며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여기에는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평균적으로</w:t>
      </w:r>
      <w:r>
        <w:rPr>
          <w:rFonts w:ascii="Helvetica" w:hAnsi="Helvetica" w:hint="eastAsia"/>
          <w:color w:val="000000"/>
          <w:sz w:val="20"/>
          <w:szCs w:val="20"/>
        </w:rPr>
        <w:t xml:space="preserve"> 20</w:t>
      </w:r>
      <w:r>
        <w:rPr>
          <w:rFonts w:ascii="Helvetica" w:hAnsi="Helvetica" w:hint="eastAsia"/>
          <w:color w:val="000000"/>
          <w:sz w:val="20"/>
          <w:szCs w:val="20"/>
        </w:rPr>
        <w:t>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가량이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소요되었습니다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정확도를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높이기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위해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측정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전에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품질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검사실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온도까지</w:t>
      </w:r>
      <w:r>
        <w:rPr>
          <w:rFonts w:ascii="Helvetica" w:hAnsi="Helvetica" w:hint="eastAsia"/>
          <w:color w:val="000000"/>
          <w:sz w:val="20"/>
          <w:szCs w:val="20"/>
        </w:rPr>
        <w:t xml:space="preserve"> '</w:t>
      </w:r>
      <w:r>
        <w:rPr>
          <w:rFonts w:ascii="Helvetica" w:hAnsi="Helvetica" w:hint="eastAsia"/>
          <w:color w:val="000000"/>
          <w:sz w:val="20"/>
          <w:szCs w:val="20"/>
        </w:rPr>
        <w:t>떨어질</w:t>
      </w:r>
      <w:r>
        <w:rPr>
          <w:rFonts w:ascii="Helvetica" w:hAnsi="Helvetica" w:hint="eastAsia"/>
          <w:color w:val="000000"/>
          <w:sz w:val="20"/>
          <w:szCs w:val="20"/>
        </w:rPr>
        <w:t xml:space="preserve">' </w:t>
      </w:r>
      <w:r>
        <w:rPr>
          <w:rFonts w:ascii="Helvetica" w:hAnsi="Helvetica" w:hint="eastAsia"/>
          <w:color w:val="000000"/>
          <w:sz w:val="20"/>
          <w:szCs w:val="20"/>
        </w:rPr>
        <w:t>때까지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시간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이상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기다려야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Equator </w:t>
      </w:r>
      <w:r>
        <w:rPr>
          <w:rFonts w:ascii="Helvetica" w:hAnsi="Helvetica" w:hint="eastAsia"/>
          <w:color w:val="000000"/>
          <w:sz w:val="20"/>
          <w:szCs w:val="20"/>
        </w:rPr>
        <w:t>게이지를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사용했더니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시간이</w:t>
      </w:r>
      <w:r>
        <w:rPr>
          <w:rFonts w:ascii="Helvetica" w:hAnsi="Helvetica" w:hint="eastAsia"/>
          <w:color w:val="000000"/>
          <w:sz w:val="20"/>
          <w:szCs w:val="20"/>
        </w:rPr>
        <w:t xml:space="preserve"> 2.5</w:t>
      </w:r>
      <w:r>
        <w:rPr>
          <w:rFonts w:ascii="Helvetica" w:hAnsi="Helvetica" w:hint="eastAsia"/>
          <w:color w:val="000000"/>
          <w:sz w:val="20"/>
          <w:szCs w:val="20"/>
        </w:rPr>
        <w:t>분으로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단축되었습니다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proofErr w:type="spellStart"/>
      <w:r>
        <w:rPr>
          <w:rFonts w:ascii="Helvetica" w:hAnsi="Helvetica" w:hint="eastAsia"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각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hint="eastAsia"/>
          <w:color w:val="000000"/>
          <w:sz w:val="20"/>
          <w:szCs w:val="20"/>
        </w:rPr>
        <w:t>Kuka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로봇이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개의</w:t>
      </w:r>
      <w:r>
        <w:rPr>
          <w:rFonts w:ascii="Helvetica" w:hAnsi="Helvetica" w:hint="eastAsia"/>
          <w:color w:val="000000"/>
          <w:sz w:val="20"/>
          <w:szCs w:val="20"/>
        </w:rPr>
        <w:t xml:space="preserve"> Mori Seiki </w:t>
      </w:r>
      <w:r>
        <w:rPr>
          <w:rFonts w:ascii="Helvetica" w:hAnsi="Helvetica" w:hint="eastAsia"/>
          <w:color w:val="000000"/>
          <w:sz w:val="20"/>
          <w:szCs w:val="20"/>
        </w:rPr>
        <w:t>선반을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로드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및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언로드하는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터닝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단계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후</w:t>
      </w:r>
      <w:r>
        <w:rPr>
          <w:rFonts w:ascii="Helvetica" w:hAnsi="Helvetica" w:hint="eastAsia"/>
          <w:color w:val="000000"/>
          <w:sz w:val="20"/>
          <w:szCs w:val="20"/>
        </w:rPr>
        <w:t xml:space="preserve"> 3</w:t>
      </w:r>
      <w:r>
        <w:rPr>
          <w:rFonts w:ascii="Helvetica" w:hAnsi="Helvetica" w:hint="eastAsia"/>
          <w:color w:val="000000"/>
          <w:sz w:val="20"/>
          <w:szCs w:val="20"/>
        </w:rPr>
        <w:t>개의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샘플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중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하나에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 </w:t>
      </w:r>
      <w:r>
        <w:rPr>
          <w:rFonts w:ascii="Helvetica" w:hAnsi="Helvetica" w:hint="eastAsia"/>
          <w:color w:val="000000"/>
          <w:sz w:val="20"/>
          <w:szCs w:val="20"/>
        </w:rPr>
        <w:t>시스템을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사용하며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필요에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따라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운전자가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오프셋을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업데이트합니다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Daimler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기어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검사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개선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hint="eastAsia"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터닝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및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연삭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공정을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사용하여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기어를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생산하는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생산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영역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중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곳에서는</w:t>
      </w:r>
      <w:r>
        <w:rPr>
          <w:rFonts w:ascii="Helvetica" w:hAnsi="Helvetica" w:hint="eastAsia"/>
          <w:color w:val="000000"/>
          <w:sz w:val="20"/>
          <w:szCs w:val="20"/>
        </w:rPr>
        <w:t xml:space="preserve"> Daimler </w:t>
      </w:r>
      <w:r>
        <w:rPr>
          <w:rFonts w:ascii="Helvetica" w:hAnsi="Helvetica" w:hint="eastAsia"/>
          <w:color w:val="000000"/>
          <w:sz w:val="20"/>
          <w:szCs w:val="20"/>
        </w:rPr>
        <w:t>부품만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제조합니다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프로젝트가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시작될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때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일반적인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방법을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면밀히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살펴보았으며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전통적인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방식은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총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제조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시간이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매우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길다는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문제가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hint="eastAsia"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서비스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품질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및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게이지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수석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엔지니어</w:t>
      </w:r>
      <w:r>
        <w:rPr>
          <w:rFonts w:ascii="Helvetica" w:hAnsi="Helvetica" w:hint="eastAsia"/>
          <w:color w:val="000000"/>
          <w:sz w:val="20"/>
          <w:szCs w:val="20"/>
        </w:rPr>
        <w:t xml:space="preserve"> Andrés González</w:t>
      </w:r>
      <w:r>
        <w:rPr>
          <w:rFonts w:ascii="Helvetica" w:hAnsi="Helvetica" w:hint="eastAsia"/>
          <w:color w:val="000000"/>
          <w:sz w:val="20"/>
          <w:szCs w:val="20"/>
        </w:rPr>
        <w:t>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“</w:t>
      </w:r>
      <w:r>
        <w:rPr>
          <w:rFonts w:ascii="Helvetica" w:hAnsi="Helvetica" w:hint="eastAsia"/>
          <w:color w:val="000000"/>
          <w:sz w:val="20"/>
          <w:szCs w:val="20"/>
        </w:rPr>
        <w:t xml:space="preserve">Daimler </w:t>
      </w:r>
      <w:r>
        <w:rPr>
          <w:rFonts w:ascii="Helvetica" w:hAnsi="Helvetica" w:hint="eastAsia"/>
          <w:color w:val="000000"/>
          <w:sz w:val="20"/>
          <w:szCs w:val="20"/>
        </w:rPr>
        <w:t>프로젝트가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시작될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당시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이전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접근법을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개선하기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위해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다른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제어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시스템을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살펴보기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proofErr w:type="gramStart"/>
      <w:r>
        <w:rPr>
          <w:rFonts w:ascii="Helvetica" w:hAnsi="Helvetica" w:hint="eastAsia"/>
          <w:color w:val="000000"/>
          <w:sz w:val="20"/>
          <w:szCs w:val="20"/>
        </w:rPr>
        <w:t>시작했다”고</w:t>
      </w:r>
      <w:proofErr w:type="gramEnd"/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설명합니다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 </w:t>
      </w:r>
      <w:r>
        <w:rPr>
          <w:rFonts w:ascii="Helvetica" w:hAnsi="Helvetica" w:hint="eastAsia"/>
          <w:color w:val="000000"/>
          <w:sz w:val="20"/>
          <w:szCs w:val="20"/>
        </w:rPr>
        <w:t>“산업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컨벤션에서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우리에게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꼭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필요하다고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보이는</w:t>
      </w:r>
      <w:r>
        <w:rPr>
          <w:rFonts w:ascii="Helvetica" w:hAnsi="Helvetica" w:hint="eastAsia"/>
          <w:color w:val="000000"/>
          <w:sz w:val="20"/>
          <w:szCs w:val="20"/>
        </w:rPr>
        <w:t xml:space="preserve"> Renishaw Equator </w:t>
      </w:r>
      <w:r>
        <w:rPr>
          <w:rFonts w:ascii="Helvetica" w:hAnsi="Helvetica" w:hint="eastAsia"/>
          <w:color w:val="000000"/>
          <w:sz w:val="20"/>
          <w:szCs w:val="20"/>
        </w:rPr>
        <w:t>게이지를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만났습니다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 </w:t>
      </w:r>
      <w:r>
        <w:rPr>
          <w:rFonts w:ascii="Helvetica" w:hAnsi="Helvetica" w:hint="eastAsia"/>
          <w:color w:val="000000"/>
          <w:sz w:val="20"/>
          <w:szCs w:val="20"/>
        </w:rPr>
        <w:t>작동법을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조사해보았고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프로젝트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요구에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맞게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조정할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유연성에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특히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관심을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갖게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되었습니다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  <w:r>
        <w:rPr>
          <w:rFonts w:ascii="Helvetica" w:hAnsi="Helvetica" w:hint="eastAsia"/>
          <w:color w:val="000000"/>
          <w:sz w:val="20"/>
          <w:szCs w:val="20"/>
        </w:rPr>
        <w:t>”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b/>
          <w:bCs/>
          <w:color w:val="000000"/>
          <w:sz w:val="20"/>
          <w:szCs w:val="20"/>
        </w:rPr>
        <w:t>생산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셀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color w:val="000000"/>
          <w:sz w:val="20"/>
          <w:szCs w:val="20"/>
        </w:rPr>
        <w:t>당시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hint="eastAsia"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은</w:t>
      </w:r>
      <w:r>
        <w:rPr>
          <w:rFonts w:ascii="Helvetica" w:hAnsi="Helvetica" w:hint="eastAsia"/>
          <w:color w:val="000000"/>
          <w:sz w:val="20"/>
          <w:szCs w:val="20"/>
        </w:rPr>
        <w:t xml:space="preserve"> Mori Seiki </w:t>
      </w:r>
      <w:r>
        <w:rPr>
          <w:rFonts w:ascii="Helvetica" w:hAnsi="Helvetica" w:hint="eastAsia"/>
          <w:color w:val="000000"/>
          <w:sz w:val="20"/>
          <w:szCs w:val="20"/>
        </w:rPr>
        <w:t>선반</w:t>
      </w:r>
      <w:r>
        <w:rPr>
          <w:rFonts w:ascii="Helvetica" w:hAnsi="Helvetica" w:hint="eastAsia"/>
          <w:color w:val="000000"/>
          <w:sz w:val="20"/>
          <w:szCs w:val="20"/>
        </w:rPr>
        <w:t xml:space="preserve"> 6</w:t>
      </w:r>
      <w:r>
        <w:rPr>
          <w:rFonts w:ascii="Helvetica" w:hAnsi="Helvetica" w:hint="eastAsia"/>
          <w:color w:val="000000"/>
          <w:sz w:val="20"/>
          <w:szCs w:val="20"/>
        </w:rPr>
        <w:t>개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실린더형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연삭기</w:t>
      </w:r>
      <w:r>
        <w:rPr>
          <w:rFonts w:ascii="Helvetica" w:hAnsi="Helvetica" w:hint="eastAsia"/>
          <w:color w:val="000000"/>
          <w:sz w:val="20"/>
          <w:szCs w:val="20"/>
        </w:rPr>
        <w:t xml:space="preserve"> 2</w:t>
      </w:r>
      <w:r>
        <w:rPr>
          <w:rFonts w:ascii="Helvetica" w:hAnsi="Helvetica" w:hint="eastAsia"/>
          <w:color w:val="000000"/>
          <w:sz w:val="20"/>
          <w:szCs w:val="20"/>
        </w:rPr>
        <w:t>개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hint="eastAsia"/>
          <w:color w:val="000000"/>
          <w:sz w:val="20"/>
          <w:szCs w:val="20"/>
        </w:rPr>
        <w:t>Kuka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로봇</w:t>
      </w:r>
      <w:r>
        <w:rPr>
          <w:rFonts w:ascii="Helvetica" w:hAnsi="Helvetica" w:hint="eastAsia"/>
          <w:color w:val="000000"/>
          <w:sz w:val="20"/>
          <w:szCs w:val="20"/>
        </w:rPr>
        <w:t xml:space="preserve"> 4</w:t>
      </w:r>
      <w:r>
        <w:rPr>
          <w:rFonts w:ascii="Helvetica" w:hAnsi="Helvetica" w:hint="eastAsia"/>
          <w:color w:val="000000"/>
          <w:sz w:val="20"/>
          <w:szCs w:val="20"/>
        </w:rPr>
        <w:t>개를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운영하면서</w:t>
      </w:r>
      <w:r>
        <w:rPr>
          <w:rFonts w:ascii="Helvetica" w:hAnsi="Helvetica" w:hint="eastAsia"/>
          <w:color w:val="000000"/>
          <w:sz w:val="20"/>
          <w:szCs w:val="20"/>
        </w:rPr>
        <w:t xml:space="preserve"> 25</w:t>
      </w:r>
      <w:r>
        <w:rPr>
          <w:rFonts w:ascii="Helvetica" w:hAnsi="Helvetica" w:hint="eastAsia"/>
          <w:color w:val="000000"/>
          <w:sz w:val="20"/>
          <w:szCs w:val="20"/>
        </w:rPr>
        <w:t>개의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헬리컬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기어와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더블콘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기어를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생산하고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 </w:t>
      </w:r>
      <w:r>
        <w:rPr>
          <w:rFonts w:ascii="Helvetica" w:hAnsi="Helvetica" w:hint="eastAsia"/>
          <w:color w:val="000000"/>
          <w:sz w:val="20"/>
          <w:szCs w:val="20"/>
        </w:rPr>
        <w:t>셀은</w:t>
      </w:r>
      <w:r>
        <w:rPr>
          <w:rFonts w:ascii="Helvetica" w:hAnsi="Helvetica" w:hint="eastAsia"/>
          <w:color w:val="000000"/>
          <w:sz w:val="20"/>
          <w:szCs w:val="20"/>
        </w:rPr>
        <w:t xml:space="preserve"> 3-</w:t>
      </w:r>
      <w:r>
        <w:rPr>
          <w:rFonts w:ascii="Helvetica" w:hAnsi="Helvetica" w:hint="eastAsia"/>
          <w:color w:val="000000"/>
          <w:sz w:val="20"/>
          <w:szCs w:val="20"/>
        </w:rPr>
        <w:t>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또는</w:t>
      </w:r>
      <w:r>
        <w:rPr>
          <w:rFonts w:ascii="Helvetica" w:hAnsi="Helvetica" w:hint="eastAsia"/>
          <w:color w:val="000000"/>
          <w:sz w:val="20"/>
          <w:szCs w:val="20"/>
        </w:rPr>
        <w:t xml:space="preserve"> 4-</w:t>
      </w:r>
      <w:r>
        <w:rPr>
          <w:rFonts w:ascii="Helvetica" w:hAnsi="Helvetica" w:hint="eastAsia"/>
          <w:color w:val="000000"/>
          <w:sz w:val="20"/>
          <w:szCs w:val="20"/>
        </w:rPr>
        <w:t>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기계인</w:t>
      </w:r>
      <w:r>
        <w:rPr>
          <w:rFonts w:ascii="Helvetica" w:hAnsi="Helvetica" w:hint="eastAsia"/>
          <w:color w:val="000000"/>
          <w:sz w:val="20"/>
          <w:szCs w:val="20"/>
        </w:rPr>
        <w:t xml:space="preserve"> Mori Seiki </w:t>
      </w:r>
      <w:r>
        <w:rPr>
          <w:rFonts w:ascii="Helvetica" w:hAnsi="Helvetica" w:hint="eastAsia"/>
          <w:color w:val="000000"/>
          <w:sz w:val="20"/>
          <w:szCs w:val="20"/>
        </w:rPr>
        <w:t>선반</w:t>
      </w:r>
      <w:r>
        <w:rPr>
          <w:rFonts w:ascii="Helvetica" w:hAnsi="Helvetica" w:hint="eastAsia"/>
          <w:color w:val="000000"/>
          <w:sz w:val="20"/>
          <w:szCs w:val="20"/>
        </w:rPr>
        <w:t xml:space="preserve"> 2</w:t>
      </w:r>
      <w:r>
        <w:rPr>
          <w:rFonts w:ascii="Helvetica" w:hAnsi="Helvetica" w:hint="eastAsia"/>
          <w:color w:val="000000"/>
          <w:sz w:val="20"/>
          <w:szCs w:val="20"/>
        </w:rPr>
        <w:t>개와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마커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부품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탐지기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로봇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및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 </w:t>
      </w:r>
      <w:r>
        <w:rPr>
          <w:rFonts w:ascii="Helvetica" w:hAnsi="Helvetica" w:hint="eastAsia"/>
          <w:color w:val="000000"/>
          <w:sz w:val="20"/>
          <w:szCs w:val="20"/>
        </w:rPr>
        <w:t>측정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시스템으로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구성되어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생산된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모든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중에서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하나가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측정용으로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선택되었습니다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 Equator </w:t>
      </w:r>
      <w:r>
        <w:rPr>
          <w:rFonts w:ascii="Helvetica" w:hAnsi="Helvetica" w:hint="eastAsia"/>
          <w:color w:val="000000"/>
          <w:sz w:val="20"/>
          <w:szCs w:val="20"/>
        </w:rPr>
        <w:t>게이지에서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얻은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직경과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높이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데이터를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사용하여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운전자가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선반에서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오프셋을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업데이트합니다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hint="eastAsia"/>
          <w:b/>
          <w:bCs/>
          <w:color w:val="000000"/>
          <w:sz w:val="20"/>
          <w:szCs w:val="20"/>
        </w:rPr>
        <w:t>생산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공정에서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모든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기능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제어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color w:val="000000"/>
          <w:sz w:val="20"/>
          <w:szCs w:val="20"/>
        </w:rPr>
        <w:t xml:space="preserve">Equator </w:t>
      </w:r>
      <w:r>
        <w:rPr>
          <w:rFonts w:ascii="Helvetica" w:hAnsi="Helvetica" w:hint="eastAsia"/>
          <w:color w:val="000000"/>
          <w:sz w:val="20"/>
          <w:szCs w:val="20"/>
        </w:rPr>
        <w:t>시스템은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최초의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프로그램을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개발한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hint="eastAsia"/>
          <w:color w:val="000000"/>
          <w:sz w:val="20"/>
          <w:szCs w:val="20"/>
        </w:rPr>
        <w:t>Conmed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의</w:t>
      </w:r>
      <w:r>
        <w:rPr>
          <w:rFonts w:ascii="Helvetica" w:hAnsi="Helvetica" w:hint="eastAsia"/>
          <w:color w:val="000000"/>
          <w:sz w:val="20"/>
          <w:szCs w:val="20"/>
        </w:rPr>
        <w:t xml:space="preserve"> Jesús </w:t>
      </w:r>
      <w:proofErr w:type="spellStart"/>
      <w:r>
        <w:rPr>
          <w:rFonts w:ascii="Helvetica" w:hAnsi="Helvetica" w:hint="eastAsia"/>
          <w:color w:val="000000"/>
          <w:sz w:val="20"/>
          <w:szCs w:val="20"/>
        </w:rPr>
        <w:t>Marañón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그의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팀의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조언을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받아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바히오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지역의</w:t>
      </w:r>
      <w:r>
        <w:rPr>
          <w:rFonts w:ascii="Helvetica" w:hAnsi="Helvetica" w:hint="eastAsia"/>
          <w:color w:val="000000"/>
          <w:sz w:val="20"/>
          <w:szCs w:val="20"/>
        </w:rPr>
        <w:t xml:space="preserve"> Renishaw </w:t>
      </w:r>
      <w:r>
        <w:rPr>
          <w:rFonts w:ascii="Helvetica" w:hAnsi="Helvetica" w:hint="eastAsia"/>
          <w:color w:val="000000"/>
          <w:sz w:val="20"/>
          <w:szCs w:val="20"/>
        </w:rPr>
        <w:t>대리점인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hint="eastAsia"/>
          <w:color w:val="000000"/>
          <w:sz w:val="20"/>
          <w:szCs w:val="20"/>
        </w:rPr>
        <w:t>Conmed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공급했습니다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기존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작업장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공정을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분석하고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나서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기능만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있다는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것을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깨달았지만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중요한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직경을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점검하기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위해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운전자는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품질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검사실로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가져가서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좌표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기계</w:t>
      </w:r>
      <w:r>
        <w:rPr>
          <w:rFonts w:ascii="Helvetica" w:hAnsi="Helvetica" w:hint="eastAsia"/>
          <w:color w:val="000000"/>
          <w:sz w:val="20"/>
          <w:szCs w:val="20"/>
        </w:rPr>
        <w:t>(CMM)</w:t>
      </w:r>
      <w:r>
        <w:rPr>
          <w:rFonts w:ascii="Helvetica" w:hAnsi="Helvetica" w:hint="eastAsia"/>
          <w:color w:val="000000"/>
          <w:sz w:val="20"/>
          <w:szCs w:val="20"/>
        </w:rPr>
        <w:t>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사용해야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color w:val="000000"/>
          <w:sz w:val="20"/>
          <w:szCs w:val="20"/>
        </w:rPr>
        <w:t>CMM</w:t>
      </w:r>
      <w:r>
        <w:rPr>
          <w:rFonts w:ascii="Helvetica" w:hAnsi="Helvetica" w:hint="eastAsia"/>
          <w:color w:val="000000"/>
          <w:sz w:val="20"/>
          <w:szCs w:val="20"/>
        </w:rPr>
        <w:t>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유사한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방법으로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프로그래밍할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있는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 </w:t>
      </w:r>
      <w:r>
        <w:rPr>
          <w:rFonts w:ascii="Helvetica" w:hAnsi="Helvetica" w:hint="eastAsia"/>
          <w:color w:val="000000"/>
          <w:sz w:val="20"/>
          <w:szCs w:val="20"/>
        </w:rPr>
        <w:t>게이지를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설치하고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생산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셀에서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직경을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포함한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모든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피처를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있었으며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이상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품질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검사실로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가져갈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필요가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없어졌습니다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이제는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기계에서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수행합니다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정말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헤택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중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하나입니다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  <w:r>
        <w:rPr>
          <w:rFonts w:ascii="Helvetica" w:hAnsi="Helvetica" w:hint="eastAsia"/>
          <w:color w:val="000000"/>
          <w:sz w:val="20"/>
          <w:szCs w:val="20"/>
        </w:rPr>
        <w:t>”라고</w:t>
      </w:r>
      <w:r>
        <w:rPr>
          <w:rFonts w:ascii="Helvetica" w:hAnsi="Helvetica" w:hint="eastAsia"/>
          <w:color w:val="000000"/>
          <w:sz w:val="20"/>
          <w:szCs w:val="20"/>
        </w:rPr>
        <w:t xml:space="preserve"> González</w:t>
      </w:r>
      <w:r>
        <w:rPr>
          <w:rFonts w:ascii="Helvetica" w:hAnsi="Helvetica" w:hint="eastAsia"/>
          <w:color w:val="000000"/>
          <w:sz w:val="20"/>
          <w:szCs w:val="20"/>
        </w:rPr>
        <w:t>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말합니다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color w:val="000000"/>
          <w:sz w:val="20"/>
          <w:szCs w:val="20"/>
        </w:rPr>
        <w:lastRenderedPageBreak/>
        <w:t>품질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검사실에서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일반적인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워크로드로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그러한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하는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데는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평균적으로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약</w:t>
      </w:r>
      <w:r>
        <w:rPr>
          <w:rFonts w:ascii="Helvetica" w:hAnsi="Helvetica" w:hint="eastAsia"/>
          <w:color w:val="000000"/>
          <w:sz w:val="20"/>
          <w:szCs w:val="20"/>
        </w:rPr>
        <w:t xml:space="preserve"> 20</w:t>
      </w:r>
      <w:r>
        <w:rPr>
          <w:rFonts w:ascii="Helvetica" w:hAnsi="Helvetica" w:hint="eastAsia"/>
          <w:color w:val="000000"/>
          <w:sz w:val="20"/>
          <w:szCs w:val="20"/>
        </w:rPr>
        <w:t>분이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소요되며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여기에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품질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검사실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환경에서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온도가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떨어지기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기다리기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위해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추가로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시간이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필요합니다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proofErr w:type="spellStart"/>
      <w:r>
        <w:rPr>
          <w:rFonts w:ascii="Helvetica" w:hAnsi="Helvetica" w:hint="eastAsia"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기계에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 </w:t>
      </w:r>
      <w:r>
        <w:rPr>
          <w:rFonts w:ascii="Helvetica" w:hAnsi="Helvetica" w:hint="eastAsia"/>
          <w:color w:val="000000"/>
          <w:sz w:val="20"/>
          <w:szCs w:val="20"/>
        </w:rPr>
        <w:t>시스템을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사용하여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그러한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작업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시간을</w:t>
      </w:r>
      <w:r>
        <w:rPr>
          <w:rFonts w:ascii="Helvetica" w:hAnsi="Helvetica" w:hint="eastAsia"/>
          <w:color w:val="000000"/>
          <w:sz w:val="20"/>
          <w:szCs w:val="20"/>
        </w:rPr>
        <w:t xml:space="preserve"> 2.5</w:t>
      </w:r>
      <w:r>
        <w:rPr>
          <w:rFonts w:ascii="Helvetica" w:hAnsi="Helvetica" w:hint="eastAsia"/>
          <w:color w:val="000000"/>
          <w:sz w:val="20"/>
          <w:szCs w:val="20"/>
        </w:rPr>
        <w:t>분으로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단축했습니다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b/>
          <w:bCs/>
          <w:color w:val="000000"/>
          <w:sz w:val="20"/>
          <w:szCs w:val="20"/>
        </w:rPr>
        <w:t>다른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영역으로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Equator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사용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확대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color w:val="000000"/>
          <w:sz w:val="20"/>
          <w:szCs w:val="20"/>
        </w:rPr>
        <w:t>초기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프로젝트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성공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hint="eastAsia"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은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 </w:t>
      </w:r>
      <w:r>
        <w:rPr>
          <w:rFonts w:ascii="Helvetica" w:hAnsi="Helvetica" w:hint="eastAsia"/>
          <w:color w:val="000000"/>
          <w:sz w:val="20"/>
          <w:szCs w:val="20"/>
        </w:rPr>
        <w:t>게이지를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작업장에서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있으며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기능이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유연하고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포괄적이어서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다른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많은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공정에도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가능하다는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점을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깨달았습니다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hint="eastAsia"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은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</w:t>
      </w:r>
      <w:r>
        <w:rPr>
          <w:rFonts w:ascii="Helvetica" w:hAnsi="Helvetica" w:hint="eastAsia"/>
          <w:color w:val="000000"/>
          <w:sz w:val="20"/>
          <w:szCs w:val="20"/>
        </w:rPr>
        <w:t>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이러한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복잡한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형상까지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있다는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것을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확인했기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때문에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약</w:t>
      </w:r>
      <w:r>
        <w:rPr>
          <w:rFonts w:ascii="Helvetica" w:hAnsi="Helvetica" w:hint="eastAsia"/>
          <w:color w:val="000000"/>
          <w:sz w:val="20"/>
          <w:szCs w:val="20"/>
        </w:rPr>
        <w:t xml:space="preserve"> 200 mm(8</w:t>
      </w:r>
      <w:r>
        <w:rPr>
          <w:rFonts w:ascii="Helvetica" w:hAnsi="Helvetica" w:hint="eastAsia"/>
          <w:color w:val="000000"/>
          <w:sz w:val="20"/>
          <w:szCs w:val="20"/>
        </w:rPr>
        <w:t>인치</w:t>
      </w:r>
      <w:r>
        <w:rPr>
          <w:rFonts w:ascii="Helvetica" w:hAnsi="Helvetica" w:hint="eastAsia"/>
          <w:color w:val="000000"/>
          <w:sz w:val="20"/>
          <w:szCs w:val="20"/>
        </w:rPr>
        <w:t xml:space="preserve">) </w:t>
      </w:r>
      <w:r>
        <w:rPr>
          <w:rFonts w:ascii="Helvetica" w:hAnsi="Helvetica" w:hint="eastAsia"/>
          <w:color w:val="000000"/>
          <w:sz w:val="20"/>
          <w:szCs w:val="20"/>
        </w:rPr>
        <w:t>직경의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여러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더블콘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기어용으로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마련된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그린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터닝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영역에도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 </w:t>
      </w:r>
      <w:r>
        <w:rPr>
          <w:rFonts w:ascii="Helvetica" w:hAnsi="Helvetica" w:hint="eastAsia"/>
          <w:color w:val="000000"/>
          <w:sz w:val="20"/>
          <w:szCs w:val="20"/>
        </w:rPr>
        <w:t>시스템을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사용하기로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결정했습니다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“이러한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셀에서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우리는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직경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거리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각도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그리고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런아웃과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형태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오차의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연관성을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측정합니다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우리는</w:t>
      </w:r>
      <w:r>
        <w:rPr>
          <w:rFonts w:ascii="Helvetica" w:hAnsi="Helvetica" w:hint="eastAsia"/>
          <w:color w:val="000000"/>
          <w:sz w:val="20"/>
          <w:szCs w:val="20"/>
        </w:rPr>
        <w:t xml:space="preserve"> 10</w:t>
      </w:r>
      <w:r>
        <w:rPr>
          <w:rFonts w:ascii="Helvetica" w:hAnsi="Helvetica" w:hint="eastAsia"/>
          <w:color w:val="000000"/>
          <w:sz w:val="20"/>
          <w:szCs w:val="20"/>
        </w:rPr>
        <w:t>개의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단계</w:t>
      </w:r>
      <w:r>
        <w:rPr>
          <w:rFonts w:ascii="Helvetica" w:hAnsi="Helvetica" w:hint="eastAsia"/>
          <w:color w:val="000000"/>
          <w:sz w:val="20"/>
          <w:szCs w:val="20"/>
        </w:rPr>
        <w:t xml:space="preserve"> 1</w:t>
      </w:r>
      <w:r>
        <w:rPr>
          <w:rFonts w:ascii="Helvetica" w:hAnsi="Helvetica" w:hint="eastAsia"/>
          <w:color w:val="000000"/>
          <w:sz w:val="20"/>
          <w:szCs w:val="20"/>
        </w:rPr>
        <w:t>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다른</w:t>
      </w:r>
      <w:r>
        <w:rPr>
          <w:rFonts w:ascii="Helvetica" w:hAnsi="Helvetica" w:hint="eastAsia"/>
          <w:color w:val="000000"/>
          <w:sz w:val="20"/>
          <w:szCs w:val="20"/>
        </w:rPr>
        <w:t xml:space="preserve"> 10</w:t>
      </w:r>
      <w:r>
        <w:rPr>
          <w:rFonts w:ascii="Helvetica" w:hAnsi="Helvetica" w:hint="eastAsia"/>
          <w:color w:val="000000"/>
          <w:sz w:val="20"/>
          <w:szCs w:val="20"/>
        </w:rPr>
        <w:t>개의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단계</w:t>
      </w:r>
      <w:r>
        <w:rPr>
          <w:rFonts w:ascii="Helvetica" w:hAnsi="Helvetica" w:hint="eastAsia"/>
          <w:color w:val="000000"/>
          <w:sz w:val="20"/>
          <w:szCs w:val="20"/>
        </w:rPr>
        <w:t xml:space="preserve"> 2 </w:t>
      </w:r>
      <w:r>
        <w:rPr>
          <w:rFonts w:ascii="Helvetica" w:hAnsi="Helvetica" w:hint="eastAsia"/>
          <w:color w:val="000000"/>
          <w:sz w:val="20"/>
          <w:szCs w:val="20"/>
        </w:rPr>
        <w:t>등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단계로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측정하기로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계획했습니다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단계</w:t>
      </w:r>
      <w:r>
        <w:rPr>
          <w:rFonts w:ascii="Helvetica" w:hAnsi="Helvetica" w:hint="eastAsia"/>
          <w:color w:val="000000"/>
          <w:sz w:val="20"/>
          <w:szCs w:val="20"/>
        </w:rPr>
        <w:t xml:space="preserve"> 1</w:t>
      </w:r>
      <w:r>
        <w:rPr>
          <w:rFonts w:ascii="Helvetica" w:hAnsi="Helvetica" w:hint="eastAsia"/>
          <w:color w:val="000000"/>
          <w:sz w:val="20"/>
          <w:szCs w:val="20"/>
        </w:rPr>
        <w:t>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전체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공정을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다른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시각으로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살펴볼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있었습니다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  <w:r>
        <w:rPr>
          <w:rFonts w:ascii="Helvetica" w:hAnsi="Helvetica" w:hint="eastAsia"/>
          <w:color w:val="000000"/>
          <w:sz w:val="20"/>
          <w:szCs w:val="20"/>
        </w:rPr>
        <w:t>”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color w:val="000000"/>
          <w:sz w:val="20"/>
          <w:szCs w:val="20"/>
        </w:rPr>
        <w:t>“과거에는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테이블과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함께</w:t>
      </w:r>
      <w:r>
        <w:rPr>
          <w:rFonts w:ascii="Helvetica" w:hAnsi="Helvetica" w:hint="eastAsia"/>
          <w:color w:val="000000"/>
          <w:sz w:val="20"/>
          <w:szCs w:val="20"/>
        </w:rPr>
        <w:t xml:space="preserve"> Vernier </w:t>
      </w:r>
      <w:r>
        <w:rPr>
          <w:rFonts w:ascii="Helvetica" w:hAnsi="Helvetica" w:hint="eastAsia"/>
          <w:color w:val="000000"/>
          <w:sz w:val="20"/>
          <w:szCs w:val="20"/>
        </w:rPr>
        <w:t>캘리퍼와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같은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다양한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수공구를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사용해서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피처를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우리는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 </w:t>
      </w:r>
      <w:r>
        <w:rPr>
          <w:rFonts w:ascii="Helvetica" w:hAnsi="Helvetica" w:hint="eastAsia"/>
          <w:color w:val="000000"/>
          <w:sz w:val="20"/>
          <w:szCs w:val="20"/>
        </w:rPr>
        <w:t>시스템을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사용하여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직경과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동일한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프로그램에서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높이를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경우에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따라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챔퍼의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각도도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측정합니다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시스템은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생산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공정을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개선하는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도움이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되었습니다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  <w:r>
        <w:rPr>
          <w:rFonts w:ascii="Helvetica" w:hAnsi="Helvetica" w:hint="eastAsia"/>
          <w:color w:val="000000"/>
          <w:sz w:val="20"/>
          <w:szCs w:val="20"/>
        </w:rPr>
        <w:t>”고</w:t>
      </w:r>
      <w:r>
        <w:rPr>
          <w:rFonts w:ascii="Helvetica" w:hAnsi="Helvetica" w:hint="eastAsia"/>
          <w:color w:val="000000"/>
          <w:sz w:val="20"/>
          <w:szCs w:val="20"/>
        </w:rPr>
        <w:t xml:space="preserve"> González</w:t>
      </w:r>
      <w:r>
        <w:rPr>
          <w:rFonts w:ascii="Helvetica" w:hAnsi="Helvetica" w:hint="eastAsia"/>
          <w:color w:val="000000"/>
          <w:sz w:val="20"/>
          <w:szCs w:val="20"/>
        </w:rPr>
        <w:t>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설명했습니다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color w:val="000000"/>
          <w:sz w:val="20"/>
          <w:szCs w:val="20"/>
        </w:rPr>
        <w:t>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번쩨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단계에서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hint="eastAsia"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은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 </w:t>
      </w:r>
      <w:r>
        <w:rPr>
          <w:rFonts w:ascii="Helvetica" w:hAnsi="Helvetica" w:hint="eastAsia"/>
          <w:color w:val="000000"/>
          <w:sz w:val="20"/>
          <w:szCs w:val="20"/>
        </w:rPr>
        <w:t>게이지에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대한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많은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계획을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가지고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“우리가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구현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중인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다른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단계가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있는데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직경과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모두에서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내부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직경과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런아웃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또는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휨을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측정하는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것이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바로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그것입니다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  <w:r>
        <w:rPr>
          <w:rFonts w:ascii="Helvetica" w:hAnsi="Helvetica" w:hint="eastAsia"/>
          <w:color w:val="000000"/>
          <w:sz w:val="20"/>
          <w:szCs w:val="20"/>
        </w:rPr>
        <w:t>”고</w:t>
      </w:r>
      <w:r>
        <w:rPr>
          <w:rFonts w:ascii="Helvetica" w:hAnsi="Helvetica" w:hint="eastAsia"/>
          <w:color w:val="000000"/>
          <w:sz w:val="20"/>
          <w:szCs w:val="20"/>
        </w:rPr>
        <w:t xml:space="preserve"> González</w:t>
      </w:r>
      <w:r>
        <w:rPr>
          <w:rFonts w:ascii="Helvetica" w:hAnsi="Helvetica" w:hint="eastAsia"/>
          <w:color w:val="000000"/>
          <w:sz w:val="20"/>
          <w:szCs w:val="20"/>
        </w:rPr>
        <w:t>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덧붙였습니다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b/>
          <w:bCs/>
          <w:color w:val="000000"/>
          <w:sz w:val="20"/>
          <w:szCs w:val="20"/>
        </w:rPr>
        <w:t>자동화된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셀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color w:val="000000"/>
          <w:sz w:val="20"/>
          <w:szCs w:val="20"/>
        </w:rPr>
        <w:t>Equator</w:t>
      </w:r>
      <w:r>
        <w:rPr>
          <w:rFonts w:ascii="Helvetica" w:hAnsi="Helvetica" w:hint="eastAsia"/>
          <w:color w:val="000000"/>
          <w:sz w:val="20"/>
          <w:szCs w:val="20"/>
        </w:rPr>
        <w:t>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도입은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계획의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첫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부분에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불과했습니다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현재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완전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자동화된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셀에서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3</w:t>
      </w:r>
      <w:r>
        <w:rPr>
          <w:rFonts w:ascii="Helvetica" w:hAnsi="Helvetica" w:hint="eastAsia"/>
          <w:color w:val="000000"/>
          <w:sz w:val="20"/>
          <w:szCs w:val="20"/>
        </w:rPr>
        <w:t>개의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 </w:t>
      </w:r>
      <w:r>
        <w:rPr>
          <w:rFonts w:ascii="Helvetica" w:hAnsi="Helvetica" w:hint="eastAsia"/>
          <w:color w:val="000000"/>
          <w:sz w:val="20"/>
          <w:szCs w:val="20"/>
        </w:rPr>
        <w:t>시스템이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가동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중이며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올해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완료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예정인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다음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단계에서는</w:t>
      </w:r>
      <w:r>
        <w:rPr>
          <w:rFonts w:ascii="Helvetica" w:hAnsi="Helvetica" w:hint="eastAsia"/>
          <w:color w:val="000000"/>
          <w:sz w:val="20"/>
          <w:szCs w:val="20"/>
        </w:rPr>
        <w:t xml:space="preserve"> 13</w:t>
      </w:r>
      <w:r>
        <w:rPr>
          <w:rFonts w:ascii="Helvetica" w:hAnsi="Helvetica" w:hint="eastAsia"/>
          <w:color w:val="000000"/>
          <w:sz w:val="20"/>
          <w:szCs w:val="20"/>
        </w:rPr>
        <w:t>개의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 </w:t>
      </w:r>
      <w:r>
        <w:rPr>
          <w:rFonts w:ascii="Helvetica" w:hAnsi="Helvetica" w:hint="eastAsia"/>
          <w:color w:val="000000"/>
          <w:sz w:val="20"/>
          <w:szCs w:val="20"/>
        </w:rPr>
        <w:t>게이지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모두를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로봇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셀에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설치할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것입니다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 </w:t>
      </w:r>
      <w:r>
        <w:rPr>
          <w:rFonts w:ascii="Helvetica" w:hAnsi="Helvetica" w:hint="eastAsia"/>
          <w:color w:val="000000"/>
          <w:sz w:val="20"/>
          <w:szCs w:val="20"/>
        </w:rPr>
        <w:t>현재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나머지</w:t>
      </w:r>
      <w:r>
        <w:rPr>
          <w:rFonts w:ascii="Helvetica" w:hAnsi="Helvetica" w:hint="eastAsia"/>
          <w:color w:val="000000"/>
          <w:sz w:val="20"/>
          <w:szCs w:val="20"/>
        </w:rPr>
        <w:t xml:space="preserve"> 10</w:t>
      </w:r>
      <w:r>
        <w:rPr>
          <w:rFonts w:ascii="Helvetica" w:hAnsi="Helvetica" w:hint="eastAsia"/>
          <w:color w:val="000000"/>
          <w:sz w:val="20"/>
          <w:szCs w:val="20"/>
        </w:rPr>
        <w:t>개는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수동으로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로드되고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“측정을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자동화한다는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우리의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목표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중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하나입니다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  <w:r>
        <w:rPr>
          <w:rFonts w:ascii="Helvetica" w:hAnsi="Helvetica" w:hint="eastAsia"/>
          <w:color w:val="000000"/>
          <w:sz w:val="20"/>
          <w:szCs w:val="20"/>
        </w:rPr>
        <w:t>”라고</w:t>
      </w:r>
      <w:r>
        <w:rPr>
          <w:rFonts w:ascii="Helvetica" w:hAnsi="Helvetica" w:hint="eastAsia"/>
          <w:color w:val="000000"/>
          <w:sz w:val="20"/>
          <w:szCs w:val="20"/>
        </w:rPr>
        <w:t xml:space="preserve"> González</w:t>
      </w:r>
      <w:r>
        <w:rPr>
          <w:rFonts w:ascii="Helvetica" w:hAnsi="Helvetica" w:hint="eastAsia"/>
          <w:color w:val="000000"/>
          <w:sz w:val="20"/>
          <w:szCs w:val="20"/>
        </w:rPr>
        <w:t>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말했습니다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b/>
          <w:bCs/>
          <w:color w:val="000000"/>
          <w:sz w:val="20"/>
          <w:szCs w:val="20"/>
        </w:rPr>
        <w:t>작업장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측정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color w:val="000000"/>
          <w:sz w:val="20"/>
          <w:szCs w:val="20"/>
        </w:rPr>
        <w:t xml:space="preserve">Equator </w:t>
      </w:r>
      <w:r>
        <w:rPr>
          <w:rFonts w:ascii="Helvetica" w:hAnsi="Helvetica" w:hint="eastAsia"/>
          <w:color w:val="000000"/>
          <w:sz w:val="20"/>
          <w:szCs w:val="20"/>
        </w:rPr>
        <w:t>측정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시스템은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공구와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함께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배치할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작업장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검사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장치로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높은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수준의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정확도를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유지하면서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온도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변화에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대처할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부분이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바로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검사를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개선하기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위해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회사에서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필요로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했던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것입니다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또한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내역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및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추세와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함께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데이터를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표시할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있다는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등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다른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이점도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 </w:t>
      </w:r>
      <w:r>
        <w:rPr>
          <w:rFonts w:ascii="Helvetica" w:hAnsi="Helvetica" w:hint="eastAsia"/>
          <w:color w:val="000000"/>
          <w:sz w:val="20"/>
          <w:szCs w:val="20"/>
        </w:rPr>
        <w:t>트레이서빌리티를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위해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데이터를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기록하고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모니터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기능을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사용하여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분석할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있으며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모든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것이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각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 </w:t>
      </w:r>
      <w:r>
        <w:rPr>
          <w:rFonts w:ascii="Helvetica" w:hAnsi="Helvetica" w:hint="eastAsia"/>
          <w:color w:val="000000"/>
          <w:sz w:val="20"/>
          <w:szCs w:val="20"/>
        </w:rPr>
        <w:t>게이지의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소프트웨어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내에서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이루어집니다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proofErr w:type="spellStart"/>
      <w:r>
        <w:rPr>
          <w:rFonts w:ascii="Helvetica" w:hAnsi="Helvetica" w:hint="eastAsia"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에게는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이러한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역량이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필요했습니다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color w:val="000000"/>
          <w:sz w:val="20"/>
          <w:szCs w:val="20"/>
        </w:rPr>
        <w:t>“대부분의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장치는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각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대한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결과를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표시하지만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데이터의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기록과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분석을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위해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추가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소프트웨어가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필요합니다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  <w:r>
        <w:rPr>
          <w:rFonts w:ascii="Helvetica" w:hAnsi="Helvetica" w:hint="eastAsia"/>
          <w:color w:val="000000"/>
          <w:sz w:val="20"/>
          <w:szCs w:val="20"/>
        </w:rPr>
        <w:t>”고</w:t>
      </w:r>
      <w:r>
        <w:rPr>
          <w:rFonts w:ascii="Helvetica" w:hAnsi="Helvetica" w:hint="eastAsia"/>
          <w:color w:val="000000"/>
          <w:sz w:val="20"/>
          <w:szCs w:val="20"/>
        </w:rPr>
        <w:t xml:space="preserve"> González</w:t>
      </w:r>
      <w:r>
        <w:rPr>
          <w:rFonts w:ascii="Helvetica" w:hAnsi="Helvetica" w:hint="eastAsia"/>
          <w:color w:val="000000"/>
          <w:sz w:val="20"/>
          <w:szCs w:val="20"/>
        </w:rPr>
        <w:t>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말합니다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“그러나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우리가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찾고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완벽하고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종합적인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대안을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제공한다는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점이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 </w:t>
      </w:r>
      <w:r>
        <w:rPr>
          <w:rFonts w:ascii="Helvetica" w:hAnsi="Helvetica" w:hint="eastAsia"/>
          <w:color w:val="000000"/>
          <w:sz w:val="20"/>
          <w:szCs w:val="20"/>
        </w:rPr>
        <w:t>게이지를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선택하게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이유입니다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 </w:t>
      </w:r>
      <w:r>
        <w:rPr>
          <w:rFonts w:ascii="Helvetica" w:hAnsi="Helvetica" w:hint="eastAsia"/>
          <w:color w:val="000000"/>
          <w:sz w:val="20"/>
          <w:szCs w:val="20"/>
        </w:rPr>
        <w:t>고객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사양을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분석하고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제어할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피처를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살펴본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우리는</w:t>
      </w:r>
      <w:r>
        <w:rPr>
          <w:rFonts w:ascii="Helvetica" w:hAnsi="Helvetica" w:hint="eastAsia"/>
          <w:color w:val="000000"/>
          <w:sz w:val="20"/>
          <w:szCs w:val="20"/>
        </w:rPr>
        <w:t xml:space="preserve"> Renishaw Equator</w:t>
      </w:r>
      <w:r>
        <w:rPr>
          <w:rFonts w:ascii="Helvetica" w:hAnsi="Helvetica" w:hint="eastAsia"/>
          <w:color w:val="000000"/>
          <w:sz w:val="20"/>
          <w:szCs w:val="20"/>
        </w:rPr>
        <w:t>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거리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치수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직경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등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모든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것을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장치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줄일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있다는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점을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깨달았습니다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color w:val="000000"/>
          <w:sz w:val="20"/>
          <w:szCs w:val="20"/>
        </w:rPr>
        <w:t>“그러나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</w:t>
      </w:r>
      <w:r>
        <w:rPr>
          <w:rFonts w:ascii="Helvetica" w:hAnsi="Helvetica" w:hint="eastAsia"/>
          <w:color w:val="000000"/>
          <w:sz w:val="20"/>
          <w:szCs w:val="20"/>
        </w:rPr>
        <w:t>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비교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방법을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사용하기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때문에</w:t>
      </w:r>
      <w:r>
        <w:rPr>
          <w:rFonts w:ascii="Helvetica" w:hAnsi="Helvetica" w:hint="eastAsia"/>
          <w:color w:val="000000"/>
          <w:sz w:val="20"/>
          <w:szCs w:val="20"/>
        </w:rPr>
        <w:t xml:space="preserve"> CMM</w:t>
      </w:r>
      <w:r>
        <w:rPr>
          <w:rFonts w:ascii="Helvetica" w:hAnsi="Helvetica" w:hint="eastAsia"/>
          <w:color w:val="000000"/>
          <w:sz w:val="20"/>
          <w:szCs w:val="20"/>
        </w:rPr>
        <w:t>과는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다릅니다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즉</w:t>
      </w:r>
      <w:r>
        <w:rPr>
          <w:rFonts w:ascii="Helvetica" w:hAnsi="Helvetica" w:hint="eastAsia"/>
          <w:color w:val="000000"/>
          <w:sz w:val="20"/>
          <w:szCs w:val="20"/>
        </w:rPr>
        <w:t>, CMM</w:t>
      </w:r>
      <w:r>
        <w:rPr>
          <w:rFonts w:ascii="Helvetica" w:hAnsi="Helvetica" w:hint="eastAsia"/>
          <w:color w:val="000000"/>
          <w:sz w:val="20"/>
          <w:szCs w:val="20"/>
        </w:rPr>
        <w:t>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측정하는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캘리브레이션된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마스터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있어야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합니다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마스터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보통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생산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동일하고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같은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재료로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lastRenderedPageBreak/>
        <w:t>생산되며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실제로는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첫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생산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부품인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경우가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일반적입니다</w:t>
      </w:r>
      <w:r>
        <w:rPr>
          <w:rFonts w:ascii="Helvetica" w:hAnsi="Helvetica" w:hint="eastAsia"/>
          <w:color w:val="000000"/>
          <w:sz w:val="20"/>
          <w:szCs w:val="20"/>
        </w:rPr>
        <w:t>.  CMM</w:t>
      </w:r>
      <w:r>
        <w:rPr>
          <w:rFonts w:ascii="Helvetica" w:hAnsi="Helvetica" w:hint="eastAsia"/>
          <w:color w:val="000000"/>
          <w:sz w:val="20"/>
          <w:szCs w:val="20"/>
        </w:rPr>
        <w:t>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인증된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트레이서빌리티를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활용하여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측정된</w:t>
      </w:r>
      <w:r>
        <w:rPr>
          <w:rFonts w:ascii="Helvetica" w:hAnsi="Helvetica" w:hint="eastAsia"/>
          <w:color w:val="000000"/>
          <w:sz w:val="20"/>
          <w:szCs w:val="20"/>
        </w:rPr>
        <w:t xml:space="preserve"> '</w:t>
      </w:r>
      <w:r>
        <w:rPr>
          <w:rFonts w:ascii="Helvetica" w:hAnsi="Helvetica" w:hint="eastAsia"/>
          <w:color w:val="000000"/>
          <w:sz w:val="20"/>
          <w:szCs w:val="20"/>
        </w:rPr>
        <w:t>캘리브레이션</w:t>
      </w:r>
      <w:r>
        <w:rPr>
          <w:rFonts w:ascii="Helvetica" w:hAnsi="Helvetica" w:hint="eastAsia"/>
          <w:color w:val="000000"/>
          <w:sz w:val="20"/>
          <w:szCs w:val="20"/>
        </w:rPr>
        <w:t xml:space="preserve">' </w:t>
      </w:r>
      <w:r>
        <w:rPr>
          <w:rFonts w:ascii="Helvetica" w:hAnsi="Helvetica" w:hint="eastAsia"/>
          <w:color w:val="000000"/>
          <w:sz w:val="20"/>
          <w:szCs w:val="20"/>
        </w:rPr>
        <w:t>데이터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파일을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생성합니다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그런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다음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마스터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부품이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시스템을</w:t>
      </w:r>
      <w:r>
        <w:rPr>
          <w:rFonts w:ascii="Helvetica" w:hAnsi="Helvetica" w:hint="eastAsia"/>
          <w:color w:val="000000"/>
          <w:sz w:val="20"/>
          <w:szCs w:val="20"/>
        </w:rPr>
        <w:t xml:space="preserve"> '</w:t>
      </w:r>
      <w:r>
        <w:rPr>
          <w:rFonts w:ascii="Helvetica" w:hAnsi="Helvetica" w:hint="eastAsia"/>
          <w:color w:val="000000"/>
          <w:sz w:val="20"/>
          <w:szCs w:val="20"/>
        </w:rPr>
        <w:t>제로화</w:t>
      </w:r>
      <w:r>
        <w:rPr>
          <w:rFonts w:ascii="Helvetica" w:hAnsi="Helvetica" w:hint="eastAsia"/>
          <w:color w:val="000000"/>
          <w:sz w:val="20"/>
          <w:szCs w:val="20"/>
        </w:rPr>
        <w:t>'</w:t>
      </w:r>
      <w:r>
        <w:rPr>
          <w:rFonts w:ascii="Helvetica" w:hAnsi="Helvetica" w:hint="eastAsia"/>
          <w:color w:val="000000"/>
          <w:sz w:val="20"/>
          <w:szCs w:val="20"/>
        </w:rPr>
        <w:t>하는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때마다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</w:t>
      </w:r>
      <w:r>
        <w:rPr>
          <w:rFonts w:ascii="Helvetica" w:hAnsi="Helvetica" w:hint="eastAsia"/>
          <w:color w:val="000000"/>
          <w:sz w:val="20"/>
          <w:szCs w:val="20"/>
        </w:rPr>
        <w:t>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데이터가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사용되기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때문에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측정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불확실성이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유발됩니다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  <w:r>
        <w:rPr>
          <w:rFonts w:ascii="Helvetica" w:hAnsi="Helvetica" w:hint="eastAsia"/>
          <w:color w:val="000000"/>
          <w:sz w:val="20"/>
          <w:szCs w:val="20"/>
        </w:rPr>
        <w:t>”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hint="eastAsia"/>
          <w:b/>
          <w:bCs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b/>
          <w:bCs/>
          <w:color w:val="000000"/>
          <w:sz w:val="20"/>
          <w:szCs w:val="20"/>
        </w:rPr>
        <w:t>과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계측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팀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hint="eastAsia"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중장비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경량차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상용차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등에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탑재되는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수동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변속기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제조를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위해</w:t>
      </w:r>
      <w:r>
        <w:rPr>
          <w:rFonts w:ascii="Helvetica" w:hAnsi="Helvetica" w:hint="eastAsia"/>
          <w:color w:val="000000"/>
          <w:sz w:val="20"/>
          <w:szCs w:val="20"/>
        </w:rPr>
        <w:t xml:space="preserve"> 1964</w:t>
      </w:r>
      <w:r>
        <w:rPr>
          <w:rFonts w:ascii="Helvetica" w:hAnsi="Helvetica" w:hint="eastAsia"/>
          <w:color w:val="000000"/>
          <w:sz w:val="20"/>
          <w:szCs w:val="20"/>
        </w:rPr>
        <w:t>년에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설립되었습니다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현재는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자동차와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농업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및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군사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부문의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토크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전달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솔루션의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설계와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제조에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주력하고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제조하는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제품으로는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수동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및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자동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변속기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듀얼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클러치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변속기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기어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샤프트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클러치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싱크로나이저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통합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클러치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시스템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그리고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관련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제어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소프트웨어가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있습니다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hint="eastAsia"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멕시코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기업으로</w:t>
      </w:r>
      <w:r>
        <w:rPr>
          <w:rFonts w:ascii="Helvetica" w:hAnsi="Helvetica" w:hint="eastAsia"/>
          <w:color w:val="000000"/>
          <w:sz w:val="20"/>
          <w:szCs w:val="20"/>
        </w:rPr>
        <w:t xml:space="preserve">, </w:t>
      </w:r>
      <w:r>
        <w:rPr>
          <w:rFonts w:ascii="Helvetica" w:hAnsi="Helvetica" w:hint="eastAsia"/>
          <w:color w:val="000000"/>
          <w:sz w:val="20"/>
          <w:szCs w:val="20"/>
        </w:rPr>
        <w:t>미국과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인도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및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벨기에에서도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사업장을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운영하고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벨기에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공장은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제품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개발을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위해</w:t>
      </w:r>
      <w:r>
        <w:rPr>
          <w:rFonts w:ascii="Helvetica" w:hAnsi="Helvetica" w:hint="eastAsia"/>
          <w:color w:val="000000"/>
          <w:sz w:val="20"/>
          <w:szCs w:val="20"/>
        </w:rPr>
        <w:t xml:space="preserve"> 5</w:t>
      </w:r>
      <w:r>
        <w:rPr>
          <w:rFonts w:ascii="Helvetica" w:hAnsi="Helvetica" w:hint="eastAsia"/>
          <w:color w:val="000000"/>
          <w:sz w:val="20"/>
          <w:szCs w:val="20"/>
        </w:rPr>
        <w:t>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전에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설립되었습니다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멕시코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에스코베도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공장에서는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생산된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제품을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주로</w:t>
      </w:r>
      <w:r>
        <w:rPr>
          <w:rFonts w:ascii="Helvetica" w:hAnsi="Helvetica" w:hint="eastAsia"/>
          <w:color w:val="000000"/>
          <w:sz w:val="20"/>
          <w:szCs w:val="20"/>
        </w:rPr>
        <w:t xml:space="preserve"> Eaton, Navistar(</w:t>
      </w:r>
      <w:r>
        <w:rPr>
          <w:rFonts w:ascii="Helvetica" w:hAnsi="Helvetica" w:hint="eastAsia"/>
          <w:color w:val="000000"/>
          <w:sz w:val="20"/>
          <w:szCs w:val="20"/>
        </w:rPr>
        <w:t>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공장의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가장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오래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고객</w:t>
      </w:r>
      <w:r>
        <w:rPr>
          <w:rFonts w:ascii="Helvetica" w:hAnsi="Helvetica" w:hint="eastAsia"/>
          <w:color w:val="000000"/>
          <w:sz w:val="20"/>
          <w:szCs w:val="20"/>
        </w:rPr>
        <w:t xml:space="preserve">), CNH, Parker </w:t>
      </w:r>
      <w:r>
        <w:rPr>
          <w:rFonts w:ascii="Helvetica" w:hAnsi="Helvetica" w:hint="eastAsia"/>
          <w:color w:val="000000"/>
          <w:sz w:val="20"/>
          <w:szCs w:val="20"/>
        </w:rPr>
        <w:t>등의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기업에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납품합니다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Equator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게이지는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미래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전략의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b/>
          <w:bCs/>
          <w:color w:val="000000"/>
          <w:sz w:val="20"/>
          <w:szCs w:val="20"/>
        </w:rPr>
        <w:t>핵심입니다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hint="eastAsia"/>
          <w:color w:val="000000"/>
          <w:sz w:val="20"/>
          <w:szCs w:val="20"/>
        </w:rPr>
        <w:t xml:space="preserve">Equator </w:t>
      </w:r>
      <w:r>
        <w:rPr>
          <w:rFonts w:ascii="Helvetica" w:hAnsi="Helvetica" w:hint="eastAsia"/>
          <w:color w:val="000000"/>
          <w:sz w:val="20"/>
          <w:szCs w:val="20"/>
        </w:rPr>
        <w:t>시스템을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사용하는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셀에서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hint="eastAsia"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매일</w:t>
      </w:r>
      <w:r>
        <w:rPr>
          <w:rFonts w:ascii="Helvetica" w:hAnsi="Helvetica" w:hint="eastAsia"/>
          <w:color w:val="000000"/>
          <w:sz w:val="20"/>
          <w:szCs w:val="20"/>
        </w:rPr>
        <w:t xml:space="preserve"> 550-600</w:t>
      </w:r>
      <w:r>
        <w:rPr>
          <w:rFonts w:ascii="Helvetica" w:hAnsi="Helvetica" w:hint="eastAsia"/>
          <w:color w:val="000000"/>
          <w:sz w:val="20"/>
          <w:szCs w:val="20"/>
        </w:rPr>
        <w:t>개의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기어를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생산하여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전량을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미국</w:t>
      </w:r>
      <w:r>
        <w:rPr>
          <w:rFonts w:ascii="Helvetica" w:hAnsi="Helvetica" w:hint="eastAsia"/>
          <w:color w:val="000000"/>
          <w:sz w:val="20"/>
          <w:szCs w:val="20"/>
        </w:rPr>
        <w:t xml:space="preserve"> Daimler </w:t>
      </w:r>
      <w:r>
        <w:rPr>
          <w:rFonts w:ascii="Helvetica" w:hAnsi="Helvetica" w:hint="eastAsia"/>
          <w:color w:val="000000"/>
          <w:sz w:val="20"/>
          <w:szCs w:val="20"/>
        </w:rPr>
        <w:t>공장으로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수출합니다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</w:t>
      </w:r>
      <w:r>
        <w:rPr>
          <w:rFonts w:ascii="Helvetica" w:hAnsi="Helvetica" w:hint="eastAsia"/>
          <w:color w:val="000000"/>
          <w:sz w:val="20"/>
          <w:szCs w:val="20"/>
        </w:rPr>
        <w:t>이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공장은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또한</w:t>
      </w:r>
      <w:r>
        <w:rPr>
          <w:rFonts w:ascii="Helvetica" w:hAnsi="Helvetica" w:hint="eastAsia"/>
          <w:color w:val="000000"/>
          <w:sz w:val="20"/>
          <w:szCs w:val="20"/>
        </w:rPr>
        <w:t xml:space="preserve"> Volvo(</w:t>
      </w:r>
      <w:r>
        <w:rPr>
          <w:rFonts w:ascii="Helvetica" w:hAnsi="Helvetica" w:hint="eastAsia"/>
          <w:color w:val="000000"/>
          <w:sz w:val="20"/>
          <w:szCs w:val="20"/>
        </w:rPr>
        <w:t>기어</w:t>
      </w:r>
      <w:r>
        <w:rPr>
          <w:rFonts w:ascii="Helvetica" w:hAnsi="Helvetica" w:hint="eastAsia"/>
          <w:color w:val="000000"/>
          <w:sz w:val="20"/>
          <w:szCs w:val="20"/>
        </w:rPr>
        <w:t>), GM(</w:t>
      </w:r>
      <w:r>
        <w:rPr>
          <w:rFonts w:ascii="Helvetica" w:hAnsi="Helvetica" w:hint="eastAsia"/>
          <w:color w:val="000000"/>
          <w:sz w:val="20"/>
          <w:szCs w:val="20"/>
        </w:rPr>
        <w:t>변속기</w:t>
      </w:r>
      <w:r>
        <w:rPr>
          <w:rFonts w:ascii="Helvetica" w:hAnsi="Helvetica" w:hint="eastAsia"/>
          <w:color w:val="000000"/>
          <w:sz w:val="20"/>
          <w:szCs w:val="20"/>
        </w:rPr>
        <w:t xml:space="preserve">), John Deere </w:t>
      </w:r>
      <w:r>
        <w:rPr>
          <w:rFonts w:ascii="Helvetica" w:hAnsi="Helvetica" w:hint="eastAsia"/>
          <w:color w:val="000000"/>
          <w:sz w:val="20"/>
          <w:szCs w:val="20"/>
        </w:rPr>
        <w:t>및</w:t>
      </w:r>
      <w:r>
        <w:rPr>
          <w:rFonts w:ascii="Helvetica" w:hAnsi="Helvetica" w:hint="eastAsia"/>
          <w:color w:val="000000"/>
          <w:sz w:val="20"/>
          <w:szCs w:val="20"/>
        </w:rPr>
        <w:t xml:space="preserve"> CNH </w:t>
      </w:r>
      <w:r>
        <w:rPr>
          <w:rFonts w:ascii="Helvetica" w:hAnsi="Helvetica" w:hint="eastAsia"/>
          <w:color w:val="000000"/>
          <w:sz w:val="20"/>
          <w:szCs w:val="20"/>
        </w:rPr>
        <w:t>부품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제조를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위한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생산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셀도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운영하고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있습니다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hint="eastAsia"/>
          <w:color w:val="000000"/>
          <w:sz w:val="20"/>
          <w:szCs w:val="20"/>
        </w:rPr>
        <w:t>Tremec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>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다음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프로젝트에서는</w:t>
      </w:r>
      <w:r>
        <w:rPr>
          <w:rFonts w:ascii="Helvetica" w:hAnsi="Helvetica" w:hint="eastAsia"/>
          <w:color w:val="000000"/>
          <w:sz w:val="20"/>
          <w:szCs w:val="20"/>
        </w:rPr>
        <w:t xml:space="preserve"> 6</w:t>
      </w:r>
      <w:r>
        <w:rPr>
          <w:rFonts w:ascii="Helvetica" w:hAnsi="Helvetica" w:hint="eastAsia"/>
          <w:color w:val="000000"/>
          <w:sz w:val="20"/>
          <w:szCs w:val="20"/>
        </w:rPr>
        <w:t>개의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hint="eastAsia"/>
          <w:color w:val="000000"/>
          <w:sz w:val="20"/>
          <w:szCs w:val="20"/>
        </w:rPr>
        <w:t>Kuka</w:t>
      </w:r>
      <w:proofErr w:type="spellEnd"/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로봇을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설치하고</w:t>
      </w:r>
      <w:r>
        <w:rPr>
          <w:rFonts w:ascii="Helvetica" w:hAnsi="Helvetica" w:hint="eastAsia"/>
          <w:color w:val="000000"/>
          <w:sz w:val="20"/>
          <w:szCs w:val="20"/>
        </w:rPr>
        <w:t xml:space="preserve"> 6</w:t>
      </w:r>
      <w:r>
        <w:rPr>
          <w:rFonts w:ascii="Helvetica" w:hAnsi="Helvetica" w:hint="eastAsia"/>
          <w:color w:val="000000"/>
          <w:sz w:val="20"/>
          <w:szCs w:val="20"/>
        </w:rPr>
        <w:t>개의</w:t>
      </w:r>
      <w:r>
        <w:rPr>
          <w:rFonts w:ascii="Helvetica" w:hAnsi="Helvetica" w:hint="eastAsia"/>
          <w:color w:val="000000"/>
          <w:sz w:val="20"/>
          <w:szCs w:val="20"/>
        </w:rPr>
        <w:t xml:space="preserve"> Mori Seiki </w:t>
      </w:r>
      <w:r>
        <w:rPr>
          <w:rFonts w:ascii="Helvetica" w:hAnsi="Helvetica" w:hint="eastAsia"/>
          <w:color w:val="000000"/>
          <w:sz w:val="20"/>
          <w:szCs w:val="20"/>
        </w:rPr>
        <w:t>스테이션과</w:t>
      </w:r>
      <w:r>
        <w:rPr>
          <w:rFonts w:ascii="Helvetica" w:hAnsi="Helvetica" w:hint="eastAsia"/>
          <w:color w:val="000000"/>
          <w:sz w:val="20"/>
          <w:szCs w:val="20"/>
        </w:rPr>
        <w:t xml:space="preserve"> 2</w:t>
      </w:r>
      <w:r>
        <w:rPr>
          <w:rFonts w:ascii="Helvetica" w:hAnsi="Helvetica" w:hint="eastAsia"/>
          <w:color w:val="000000"/>
          <w:sz w:val="20"/>
          <w:szCs w:val="20"/>
        </w:rPr>
        <w:t>개의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연삭기를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추가로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설치하게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됩니다</w:t>
      </w:r>
      <w:r>
        <w:rPr>
          <w:rFonts w:ascii="Helvetica" w:hAnsi="Helvetica" w:hint="eastAsia"/>
          <w:color w:val="000000"/>
          <w:sz w:val="20"/>
          <w:szCs w:val="20"/>
        </w:rPr>
        <w:t xml:space="preserve">.  </w:t>
      </w:r>
      <w:r>
        <w:rPr>
          <w:rFonts w:ascii="Helvetica" w:hAnsi="Helvetica" w:hint="eastAsia"/>
          <w:color w:val="000000"/>
          <w:sz w:val="20"/>
          <w:szCs w:val="20"/>
        </w:rPr>
        <w:t>연삭의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경우</w:t>
      </w:r>
      <w:r>
        <w:rPr>
          <w:rFonts w:ascii="Helvetica" w:hAnsi="Helvetica" w:hint="eastAsia"/>
          <w:color w:val="000000"/>
          <w:sz w:val="20"/>
          <w:szCs w:val="20"/>
        </w:rPr>
        <w:t>, 3</w:t>
      </w:r>
      <w:r>
        <w:rPr>
          <w:rFonts w:ascii="Helvetica" w:hAnsi="Helvetica" w:hint="eastAsia"/>
          <w:color w:val="000000"/>
          <w:sz w:val="20"/>
          <w:szCs w:val="20"/>
        </w:rPr>
        <w:t>개의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연삭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셀을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완공하기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위해</w:t>
      </w:r>
      <w:r>
        <w:rPr>
          <w:rFonts w:ascii="Helvetica" w:hAnsi="Helvetica" w:hint="eastAsia"/>
          <w:color w:val="000000"/>
          <w:sz w:val="20"/>
          <w:szCs w:val="20"/>
        </w:rPr>
        <w:t xml:space="preserve"> Equator </w:t>
      </w:r>
      <w:r>
        <w:rPr>
          <w:rFonts w:ascii="Helvetica" w:hAnsi="Helvetica" w:hint="eastAsia"/>
          <w:color w:val="000000"/>
          <w:sz w:val="20"/>
          <w:szCs w:val="20"/>
        </w:rPr>
        <w:t>시스템을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추가할</w:t>
      </w:r>
      <w:r>
        <w:rPr>
          <w:rFonts w:ascii="Helvetica" w:hAnsi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color w:val="000000"/>
          <w:sz w:val="20"/>
          <w:szCs w:val="20"/>
        </w:rPr>
        <w:t>계획입니다</w:t>
      </w:r>
      <w:r>
        <w:rPr>
          <w:rFonts w:ascii="Helvetica" w:hAnsi="Helvetica" w:hint="eastAsia"/>
          <w:color w:val="000000"/>
          <w:sz w:val="20"/>
          <w:szCs w:val="20"/>
        </w:rPr>
        <w:t>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Helvetica" w:hAnsi="Helvetica" w:hint="eastAsia"/>
          <w:i/>
          <w:iCs/>
          <w:color w:val="000000"/>
          <w:sz w:val="20"/>
          <w:szCs w:val="20"/>
        </w:rPr>
        <w:t>원본</w:t>
      </w:r>
      <w:r>
        <w:rPr>
          <w:rFonts w:ascii="Helvetica" w:hAnsi="Helvetica" w:hint="eastAsia"/>
          <w:i/>
          <w:i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i/>
          <w:iCs/>
          <w:color w:val="000000"/>
          <w:sz w:val="20"/>
          <w:szCs w:val="20"/>
        </w:rPr>
        <w:t>자료인</w:t>
      </w:r>
      <w:r>
        <w:rPr>
          <w:rFonts w:ascii="Helvetica" w:hAnsi="Helvetica" w:hint="eastAsia"/>
          <w:i/>
          <w:iCs/>
          <w:color w:val="000000"/>
          <w:sz w:val="20"/>
          <w:szCs w:val="20"/>
        </w:rPr>
        <w:t xml:space="preserve"> Eduardo Tovar, Modern Machine Shop Mexico</w:t>
      </w:r>
      <w:r>
        <w:rPr>
          <w:rFonts w:ascii="Helvetica" w:hAnsi="Helvetica" w:hint="eastAsia"/>
          <w:i/>
          <w:iCs/>
          <w:color w:val="000000"/>
          <w:sz w:val="20"/>
          <w:szCs w:val="20"/>
        </w:rPr>
        <w:t>에서</w:t>
      </w:r>
      <w:r>
        <w:rPr>
          <w:rFonts w:ascii="Helvetica" w:hAnsi="Helvetica" w:hint="eastAsia"/>
          <w:i/>
          <w:iCs/>
          <w:color w:val="000000"/>
          <w:sz w:val="20"/>
          <w:szCs w:val="20"/>
        </w:rPr>
        <w:t xml:space="preserve"> </w:t>
      </w:r>
      <w:r>
        <w:rPr>
          <w:rFonts w:ascii="Helvetica" w:hAnsi="Helvetica" w:hint="eastAsia"/>
          <w:i/>
          <w:iCs/>
          <w:color w:val="000000"/>
          <w:sz w:val="20"/>
          <w:szCs w:val="20"/>
        </w:rPr>
        <w:t>발췌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3E1274" w:rsidRPr="003E1274" w:rsidRDefault="003E1274" w:rsidP="00685F9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b/>
          <w:bCs/>
          <w:color w:val="F49611"/>
          <w:w w:val="110"/>
          <w:sz w:val="20"/>
          <w:szCs w:val="20"/>
        </w:rPr>
      </w:pPr>
      <w:r>
        <w:rPr>
          <w:rFonts w:ascii="Helvetica" w:hAnsi="Helvetica" w:hint="eastAsia"/>
          <w:sz w:val="20"/>
          <w:szCs w:val="20"/>
        </w:rPr>
        <w:t>자세한</w:t>
      </w:r>
      <w:r>
        <w:rPr>
          <w:rFonts w:ascii="Helvetica" w:hAnsi="Helvetica" w:hint="eastAsia"/>
          <w:sz w:val="20"/>
          <w:szCs w:val="20"/>
        </w:rPr>
        <w:t xml:space="preserve"> </w:t>
      </w:r>
      <w:r>
        <w:rPr>
          <w:rFonts w:ascii="Helvetica" w:hAnsi="Helvetica" w:hint="eastAsia"/>
          <w:sz w:val="20"/>
          <w:szCs w:val="20"/>
        </w:rPr>
        <w:t>사항은</w:t>
      </w:r>
      <w:r>
        <w:rPr>
          <w:rFonts w:ascii="Helvetica" w:hAnsi="Helvetica" w:hint="eastAsia"/>
          <w:sz w:val="20"/>
          <w:szCs w:val="20"/>
        </w:rPr>
        <w:t xml:space="preserve"> </w:t>
      </w:r>
      <w:hyperlink r:id="rId4" w:history="1">
        <w:r w:rsidR="00636EDD" w:rsidRPr="00EA17A1">
          <w:rPr>
            <w:rStyle w:val="Hyperlink"/>
            <w:rFonts w:ascii="Helvetica" w:hAnsi="Helvetica" w:hint="eastAsia"/>
            <w:sz w:val="20"/>
            <w:szCs w:val="20"/>
          </w:rPr>
          <w:t>www.renishaw.co.kr/gauging</w:t>
        </w:r>
      </w:hyperlink>
      <w:bookmarkStart w:id="0" w:name="_GoBack"/>
      <w:bookmarkEnd w:id="0"/>
      <w:r>
        <w:rPr>
          <w:rFonts w:ascii="Helvetica" w:hAnsi="Helvetica" w:hint="eastAsia"/>
          <w:sz w:val="20"/>
          <w:szCs w:val="20"/>
        </w:rPr>
        <w:t>을</w:t>
      </w:r>
      <w:r>
        <w:rPr>
          <w:rFonts w:ascii="Helvetica" w:hAnsi="Helvetica" w:hint="eastAsia"/>
          <w:sz w:val="20"/>
          <w:szCs w:val="20"/>
        </w:rPr>
        <w:t xml:space="preserve"> </w:t>
      </w:r>
      <w:r>
        <w:rPr>
          <w:rFonts w:ascii="Helvetica" w:hAnsi="Helvetica" w:hint="eastAsia"/>
          <w:sz w:val="20"/>
          <w:szCs w:val="20"/>
        </w:rPr>
        <w:t>참조하십시오</w:t>
      </w:r>
      <w:r>
        <w:rPr>
          <w:rFonts w:ascii="Helvetica" w:hAnsi="Helvetica" w:hint="eastAsia"/>
          <w:sz w:val="20"/>
          <w:szCs w:val="20"/>
        </w:rPr>
        <w:t>.</w:t>
      </w:r>
    </w:p>
    <w:sectPr w:rsidR="003E1274" w:rsidRPr="003E1274" w:rsidSect="00793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74"/>
    <w:rsid w:val="00136992"/>
    <w:rsid w:val="001C53C2"/>
    <w:rsid w:val="001C627A"/>
    <w:rsid w:val="00373A5F"/>
    <w:rsid w:val="003E1274"/>
    <w:rsid w:val="00406B4C"/>
    <w:rsid w:val="00636EDD"/>
    <w:rsid w:val="00672434"/>
    <w:rsid w:val="00685F90"/>
    <w:rsid w:val="007934E6"/>
    <w:rsid w:val="0082131F"/>
    <w:rsid w:val="00826388"/>
    <w:rsid w:val="008625EA"/>
    <w:rsid w:val="00A63796"/>
    <w:rsid w:val="00B94AD5"/>
    <w:rsid w:val="00E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A5E3"/>
  <w15:chartTrackingRefBased/>
  <w15:docId w15:val="{C95E16D4-C03B-4AF6-81E0-7652910C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text">
    <w:name w:val="Basic text"/>
    <w:basedOn w:val="Normal"/>
    <w:uiPriority w:val="99"/>
    <w:rsid w:val="003E127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" w:hAnsi="Helvetica" w:cs="Helvetica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E1274"/>
    <w:pPr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" w:hAnsi="Helvetica" w:cs="Helvetica"/>
      <w:color w:val="000000"/>
      <w:w w:val="11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3E1274"/>
    <w:rPr>
      <w:rFonts w:ascii="Helvetica" w:hAnsi="Helvetica" w:cs="Helvetica"/>
      <w:color w:val="000000"/>
      <w:w w:val="110"/>
      <w:sz w:val="16"/>
      <w:szCs w:val="16"/>
    </w:rPr>
  </w:style>
  <w:style w:type="character" w:customStyle="1" w:styleId="Bodytextwebaddress">
    <w:name w:val="Body text web address"/>
    <w:basedOn w:val="DefaultParagraphFont"/>
    <w:uiPriority w:val="99"/>
    <w:rsid w:val="003E1274"/>
    <w:rPr>
      <w:rFonts w:ascii="Helvetica" w:hAnsi="Helvetica" w:cs="Helvetica"/>
      <w:b/>
      <w:bCs/>
      <w:color w:val="F49611"/>
      <w:spacing w:val="0"/>
      <w:sz w:val="16"/>
      <w:szCs w:val="16"/>
      <w:vertAlign w:val="baseline"/>
    </w:rPr>
  </w:style>
  <w:style w:type="character" w:styleId="Hyperlink">
    <w:name w:val="Hyperlink"/>
    <w:basedOn w:val="DefaultParagraphFont"/>
    <w:uiPriority w:val="99"/>
    <w:unhideWhenUsed/>
    <w:rsid w:val="00636E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E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nishaw.co.kr/gau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Hearfield</dc:creator>
  <cp:keywords/>
  <dc:description/>
  <cp:lastModifiedBy>Jo Green</cp:lastModifiedBy>
  <cp:revision>5</cp:revision>
  <dcterms:created xsi:type="dcterms:W3CDTF">2016-07-20T08:42:00Z</dcterms:created>
  <dcterms:modified xsi:type="dcterms:W3CDTF">2018-05-16T17:28:00Z</dcterms:modified>
</cp:coreProperties>
</file>