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A8559" w14:textId="77777777" w:rsidR="00EF5412" w:rsidRPr="00FA3D74" w:rsidRDefault="00121BFD" w:rsidP="00EF5412">
      <w:pPr>
        <w:ind w:right="567"/>
        <w:rPr>
          <w:rFonts w:ascii="Kozuka Gothic Std B" w:eastAsia="Kozuka Gothic Std B" w:hAnsi="Kozuka Gothic Std B" w:cs="Arial"/>
          <w:b/>
          <w:lang w:eastAsia="ja-JP"/>
        </w:rPr>
      </w:pPr>
      <w:r w:rsidRPr="00FA3D74">
        <w:rPr>
          <w:rFonts w:ascii="Kozuka Gothic Std B" w:eastAsia="Kozuka Gothic Std B" w:hAnsi="Kozuka Gothic Std B" w:cs="Arial"/>
          <w:b/>
          <w:noProof/>
          <w:sz w:val="22"/>
        </w:rPr>
        <w:drawing>
          <wp:anchor distT="0" distB="0" distL="114300" distR="114300" simplePos="0" relativeHeight="251657728" behindDoc="0" locked="0" layoutInCell="0" allowOverlap="1" wp14:anchorId="1AFBCB11" wp14:editId="48AA07F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4655745"/>
      <w:r w:rsidR="00EF5412" w:rsidRPr="00FA3D74">
        <w:rPr>
          <w:rFonts w:ascii="Kozuka Gothic Std B" w:eastAsia="Kozuka Gothic Std B" w:hAnsi="Kozuka Gothic Std B" w:cs="Arial"/>
          <w:b/>
          <w:sz w:val="22"/>
          <w:lang w:eastAsia="ja-JP"/>
        </w:rPr>
        <w:t>超コンパクトで繰り返し精度の高い無線信号伝達式新プローブを発表</w:t>
      </w:r>
    </w:p>
    <w:p w14:paraId="49CA69CB" w14:textId="77777777" w:rsidR="00EF5412" w:rsidRPr="00C635D2" w:rsidRDefault="00EF5412" w:rsidP="00EF5412">
      <w:pPr>
        <w:spacing w:line="336" w:lineRule="auto"/>
        <w:ind w:right="-554"/>
        <w:rPr>
          <w:rFonts w:ascii="Arial" w:eastAsia="MS UI Gothic" w:hAnsi="Arial" w:cs="Arial"/>
          <w:lang w:eastAsia="ja-JP"/>
        </w:rPr>
      </w:pPr>
    </w:p>
    <w:p w14:paraId="75496F01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lang w:eastAsia="ja-JP"/>
        </w:rPr>
      </w:pPr>
      <w:r w:rsidRPr="00FA3D74">
        <w:rPr>
          <w:rFonts w:ascii="Kozuka Gothic Std R" w:eastAsia="Kozuka Gothic Std R" w:hAnsi="Kozuka Gothic Std R" w:cs="Arial"/>
          <w:lang w:eastAsia="ja-JP"/>
        </w:rPr>
        <w:t xml:space="preserve">グローバルなエンジニアリングテクノロジー企業であるレニショーは、日本で開かれる </w:t>
      </w:r>
      <w:r w:rsidRPr="00FA3D74">
        <w:rPr>
          <w:rFonts w:ascii="Arial" w:eastAsia="Kozuka Gothic Std R" w:hAnsi="Arial" w:cs="Arial"/>
          <w:lang w:eastAsia="ja-JP"/>
        </w:rPr>
        <w:t>JIMTOF 2018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での公式リリースに先駆けて、アメリカ合衆国開催の </w:t>
      </w:r>
      <w:r w:rsidRPr="00FA3D74">
        <w:rPr>
          <w:rFonts w:ascii="Arial" w:eastAsia="Kozuka Gothic Std R" w:hAnsi="Arial" w:cs="Arial"/>
          <w:lang w:eastAsia="ja-JP"/>
        </w:rPr>
        <w:t>I</w:t>
      </w:r>
      <w:bookmarkStart w:id="1" w:name="_GoBack"/>
      <w:bookmarkEnd w:id="1"/>
      <w:r w:rsidRPr="00FA3D74">
        <w:rPr>
          <w:rFonts w:ascii="Arial" w:eastAsia="Kozuka Gothic Std R" w:hAnsi="Arial" w:cs="Arial"/>
          <w:lang w:eastAsia="ja-JP"/>
        </w:rPr>
        <w:t>MTS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およびドイツ開催の </w:t>
      </w:r>
      <w:r w:rsidRPr="00FA3D74">
        <w:rPr>
          <w:rFonts w:ascii="Arial" w:eastAsia="Kozuka Gothic Std R" w:hAnsi="Arial" w:cs="Arial"/>
          <w:lang w:eastAsia="ja-JP"/>
        </w:rPr>
        <w:t>AMB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にて工作機械用プローブ </w:t>
      </w:r>
      <w:r w:rsidRPr="00FA3D74">
        <w:rPr>
          <w:rFonts w:ascii="Arial" w:eastAsia="Kozuka Gothic Std R" w:hAnsi="Arial" w:cs="Arial"/>
          <w:lang w:eastAsia="ja-JP"/>
        </w:rPr>
        <w:t>RMP400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を発表します。この超コンパクトなストレインゲージプローブは、小型の </w:t>
      </w:r>
      <w:r w:rsidRPr="00FA3D74">
        <w:rPr>
          <w:rFonts w:ascii="Arial" w:eastAsia="Kozuka Gothic Std R" w:hAnsi="Arial" w:cs="Arial"/>
          <w:lang w:eastAsia="ja-JP"/>
        </w:rPr>
        <w:t>5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軸工作機械用に設計されており、パーツ計測、形状計測および機械性能の確認に高信頼性・高精度のタッチトリガーソリューションとしての役目を果たします。</w:t>
      </w:r>
    </w:p>
    <w:p w14:paraId="1D346689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lang w:eastAsia="ja-JP"/>
        </w:rPr>
      </w:pPr>
    </w:p>
    <w:p w14:paraId="7E4E6245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b/>
          <w:lang w:eastAsia="ja-JP"/>
        </w:rPr>
      </w:pPr>
      <w:r w:rsidRPr="00FA3D74">
        <w:rPr>
          <w:rFonts w:ascii="Kozuka Gothic Std R" w:eastAsia="Kozuka Gothic Std R" w:hAnsi="Kozuka Gothic Std R" w:cs="Arial"/>
          <w:b/>
          <w:lang w:eastAsia="ja-JP"/>
        </w:rPr>
        <w:t xml:space="preserve">優れた </w:t>
      </w:r>
      <w:r w:rsidRPr="00FA3D74">
        <w:rPr>
          <w:rFonts w:ascii="Arial" w:eastAsia="Kozuka Gothic Std R" w:hAnsi="Arial" w:cs="Arial"/>
          <w:b/>
          <w:lang w:eastAsia="ja-JP"/>
        </w:rPr>
        <w:t>3D</w:t>
      </w:r>
      <w:r w:rsidRPr="00FA3D74">
        <w:rPr>
          <w:rFonts w:ascii="Kozuka Gothic Std R" w:eastAsia="Kozuka Gothic Std R" w:hAnsi="Kozuka Gothic Std R" w:cs="Arial"/>
          <w:b/>
          <w:lang w:eastAsia="ja-JP"/>
        </w:rPr>
        <w:t xml:space="preserve"> 性能を実現する </w:t>
      </w:r>
      <w:r w:rsidRPr="00FA3D74">
        <w:rPr>
          <w:rFonts w:ascii="Arial" w:eastAsia="Kozuka Gothic Std R" w:hAnsi="Arial" w:cs="Arial"/>
          <w:b/>
          <w:lang w:eastAsia="ja-JP"/>
        </w:rPr>
        <w:t>RENGAGE™</w:t>
      </w:r>
    </w:p>
    <w:p w14:paraId="201CDC5E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lang w:eastAsia="ja-JP"/>
        </w:rPr>
      </w:pPr>
    </w:p>
    <w:p w14:paraId="0E3EB9D3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lang w:eastAsia="ja-JP"/>
        </w:rPr>
      </w:pPr>
      <w:r w:rsidRPr="00FA3D74">
        <w:rPr>
          <w:rFonts w:ascii="Arial" w:eastAsia="Kozuka Gothic Std R" w:hAnsi="Arial" w:cs="Arial"/>
          <w:lang w:eastAsia="ja-JP"/>
        </w:rPr>
        <w:t xml:space="preserve">RMP400 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が </w:t>
      </w:r>
      <w:r w:rsidRPr="00FA3D74">
        <w:rPr>
          <w:rFonts w:ascii="Arial" w:eastAsia="Kozuka Gothic Std R" w:hAnsi="Arial" w:cs="Arial"/>
          <w:lang w:eastAsia="ja-JP"/>
        </w:rPr>
        <w:t>RENGAGE™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プローブの一員として、</w:t>
      </w:r>
      <w:r w:rsidRPr="00FA3D74">
        <w:rPr>
          <w:rFonts w:ascii="Arial" w:eastAsia="Kozuka Gothic Std R" w:hAnsi="Arial" w:cs="Arial"/>
          <w:lang w:eastAsia="ja-JP"/>
        </w:rPr>
        <w:t>RMP600</w:t>
      </w:r>
      <w:r w:rsidRPr="00FA3D74">
        <w:rPr>
          <w:rFonts w:ascii="Kozuka Gothic Std R" w:eastAsia="Kozuka Gothic Std R" w:hAnsi="Kozuka Gothic Std R" w:cs="Arial"/>
          <w:lang w:eastAsia="ja-JP"/>
        </w:rPr>
        <w:t>、</w:t>
      </w:r>
      <w:r w:rsidRPr="00FA3D74">
        <w:rPr>
          <w:rFonts w:ascii="Arial" w:eastAsia="Kozuka Gothic Std R" w:hAnsi="Arial" w:cs="Arial"/>
          <w:lang w:eastAsia="ja-JP"/>
        </w:rPr>
        <w:t>OMP400</w:t>
      </w:r>
      <w:r w:rsidRPr="00FA3D74">
        <w:rPr>
          <w:rFonts w:ascii="Kozuka Gothic Std R" w:eastAsia="Kozuka Gothic Std R" w:hAnsi="Kozuka Gothic Std R" w:cs="Arial"/>
          <w:lang w:eastAsia="ja-JP"/>
        </w:rPr>
        <w:t>、</w:t>
      </w:r>
      <w:r w:rsidRPr="00FA3D74">
        <w:rPr>
          <w:rFonts w:ascii="Arial" w:eastAsia="Kozuka Gothic Std R" w:hAnsi="Arial" w:cs="Arial"/>
          <w:lang w:eastAsia="ja-JP"/>
        </w:rPr>
        <w:t>OMP600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および </w:t>
      </w:r>
      <w:r w:rsidRPr="00FA3D74">
        <w:rPr>
          <w:rFonts w:ascii="Arial" w:eastAsia="Kozuka Gothic Std R" w:hAnsi="Arial" w:cs="Arial"/>
          <w:lang w:eastAsia="ja-JP"/>
        </w:rPr>
        <w:t>MP250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に加わります。</w:t>
      </w:r>
      <w:r w:rsidRPr="00FA3D74">
        <w:rPr>
          <w:rFonts w:ascii="Arial" w:eastAsia="Kozuka Gothic Std R" w:hAnsi="Arial" w:cs="Arial"/>
          <w:lang w:eastAsia="ja-JP"/>
        </w:rPr>
        <w:t>RENGAGE™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プローブにはシリコン製の実証済みストレインゲージ技術と超小型エレクトロニクスが融合されており、卓越した </w:t>
      </w:r>
      <w:r w:rsidRPr="00FA3D74">
        <w:rPr>
          <w:rFonts w:ascii="Arial" w:eastAsia="Kozuka Gothic Std R" w:hAnsi="Arial" w:cs="Arial"/>
          <w:lang w:eastAsia="ja-JP"/>
        </w:rPr>
        <w:t>3D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性能とサブミクロンレベルの繰り返し精度を有します。複雑な形状や輪郭の計測に優れる </w:t>
      </w:r>
      <w:r w:rsidRPr="00FA3D74">
        <w:rPr>
          <w:rFonts w:ascii="Arial" w:eastAsia="Kozuka Gothic Std R" w:hAnsi="Arial" w:cs="Arial"/>
          <w:lang w:eastAsia="ja-JP"/>
        </w:rPr>
        <w:t>RENGAGE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プローブは鋳型・金型やエアロスペースのアプリケーションに最適です。さらに、測定圧力が非常に低く設計されているため、表面や形状に損傷を残しにくくなっており、デリケートなワークの寸法計測に理想的なプローブとなっています。 </w:t>
      </w:r>
    </w:p>
    <w:p w14:paraId="176B858F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lang w:eastAsia="ja-JP"/>
        </w:rPr>
      </w:pPr>
    </w:p>
    <w:p w14:paraId="12EF7161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b/>
          <w:lang w:eastAsia="ja-JP"/>
        </w:rPr>
      </w:pPr>
      <w:r w:rsidRPr="00FA3D74">
        <w:rPr>
          <w:rFonts w:ascii="Kozuka Gothic Std R" w:eastAsia="Kozuka Gothic Std R" w:hAnsi="Kozuka Gothic Std R" w:cs="Arial"/>
          <w:b/>
          <w:lang w:eastAsia="ja-JP"/>
        </w:rPr>
        <w:t>信頼性の優れた無線信号伝達方式</w:t>
      </w:r>
    </w:p>
    <w:p w14:paraId="06DD5315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lang w:eastAsia="ja-JP"/>
        </w:rPr>
      </w:pPr>
    </w:p>
    <w:p w14:paraId="73C912FC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lang w:eastAsia="ja-JP"/>
        </w:rPr>
      </w:pPr>
      <w:r w:rsidRPr="00FA3D74">
        <w:rPr>
          <w:rFonts w:ascii="Kozuka Gothic Std R" w:eastAsia="Kozuka Gothic Std R" w:hAnsi="Kozuka Gothic Std R" w:cs="Arial"/>
          <w:lang w:eastAsia="ja-JP"/>
        </w:rPr>
        <w:t xml:space="preserve">主軸に装着したプローブとインターフェース間の直線見通しを確保できない取付け状況に最適な </w:t>
      </w:r>
      <w:r w:rsidRPr="00FA3D74">
        <w:rPr>
          <w:rFonts w:ascii="Arial" w:eastAsia="Kozuka Gothic Std R" w:hAnsi="Arial" w:cs="Arial"/>
          <w:lang w:eastAsia="ja-JP"/>
        </w:rPr>
        <w:t>RMP400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には、周波数ホッピングスペクトラム拡散 (</w:t>
      </w:r>
      <w:r w:rsidRPr="00FA3D74">
        <w:rPr>
          <w:rFonts w:ascii="Arial" w:eastAsia="Kozuka Gothic Std R" w:hAnsi="Arial" w:cs="Arial"/>
          <w:lang w:eastAsia="ja-JP"/>
        </w:rPr>
        <w:t>FHSS</w:t>
      </w:r>
      <w:r w:rsidRPr="00FA3D74">
        <w:rPr>
          <w:rFonts w:ascii="Kozuka Gothic Std R" w:eastAsia="Kozuka Gothic Std R" w:hAnsi="Kozuka Gothic Std R" w:cs="Arial"/>
          <w:lang w:eastAsia="ja-JP"/>
        </w:rPr>
        <w:t>) 方式の無線通信を採用しています。</w:t>
      </w:r>
      <w:r w:rsidRPr="00FA3D74">
        <w:rPr>
          <w:rFonts w:ascii="Arial" w:eastAsia="Kozuka Gothic Std R" w:hAnsi="Arial" w:cs="Arial"/>
          <w:lang w:eastAsia="ja-JP"/>
        </w:rPr>
        <w:t>FHSS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方式は機器同士の干渉や無線通信の断絶を防ぐため、</w:t>
      </w:r>
      <w:r w:rsidRPr="00FA3D74">
        <w:rPr>
          <w:rFonts w:ascii="Arial" w:eastAsia="Kozuka Gothic Std R" w:hAnsi="Arial" w:cs="Arial"/>
          <w:lang w:eastAsia="ja-JP"/>
        </w:rPr>
        <w:t>RMP400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は無線通信が集まった環境でも高い信頼性を発揮します。</w:t>
      </w:r>
    </w:p>
    <w:p w14:paraId="03EA3CE5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lang w:eastAsia="ja-JP"/>
        </w:rPr>
      </w:pPr>
    </w:p>
    <w:p w14:paraId="4C2ECDAB" w14:textId="77777777" w:rsidR="00EF5412" w:rsidRPr="00FA3D74" w:rsidRDefault="00EF5412" w:rsidP="00FA3D74">
      <w:pPr>
        <w:ind w:right="-554"/>
        <w:rPr>
          <w:rFonts w:ascii="Kozuka Gothic Std R" w:eastAsia="Kozuka Gothic Std R" w:hAnsi="Kozuka Gothic Std R" w:cs="Arial"/>
          <w:lang w:eastAsia="ja-JP"/>
        </w:rPr>
      </w:pPr>
    </w:p>
    <w:p w14:paraId="0B39E049" w14:textId="465DF77B" w:rsidR="00DF3AF6" w:rsidRPr="00FA3D74" w:rsidRDefault="00EF5412" w:rsidP="00FA3D74">
      <w:pPr>
        <w:pStyle w:val="CommentText"/>
        <w:rPr>
          <w:rFonts w:ascii="Kozuka Gothic Std R" w:eastAsia="Kozuka Gothic Std R" w:hAnsi="Kozuka Gothic Std R"/>
          <w:lang w:eastAsia="ja-JP"/>
        </w:rPr>
      </w:pPr>
      <w:r w:rsidRPr="00FA3D74">
        <w:rPr>
          <w:rFonts w:ascii="Kozuka Gothic Std R" w:eastAsia="Kozuka Gothic Std R" w:hAnsi="Kozuka Gothic Std R" w:cs="Arial"/>
          <w:lang w:eastAsia="ja-JP"/>
        </w:rPr>
        <w:t xml:space="preserve">詳細については、アメリカ合衆国シカゴ開催の </w:t>
      </w:r>
      <w:r w:rsidRPr="00FA3D74">
        <w:rPr>
          <w:rFonts w:ascii="Arial" w:eastAsia="Kozuka Gothic Std R" w:hAnsi="Arial" w:cs="Arial"/>
          <w:lang w:eastAsia="ja-JP"/>
        </w:rPr>
        <w:t>IMTS</w:t>
      </w:r>
      <w:r w:rsidRPr="00FA3D74">
        <w:rPr>
          <w:rFonts w:ascii="Kozuka Gothic Std R" w:eastAsia="Kozuka Gothic Std R" w:hAnsi="Kozuka Gothic Std R" w:cs="Arial"/>
          <w:lang w:eastAsia="ja-JP"/>
        </w:rPr>
        <w:t>（</w:t>
      </w:r>
      <w:r w:rsidRPr="00FA3D74">
        <w:rPr>
          <w:rFonts w:ascii="Arial" w:eastAsia="Kozuka Gothic Std R" w:hAnsi="Arial" w:cs="Arial"/>
          <w:lang w:eastAsia="ja-JP"/>
        </w:rPr>
        <w:t>9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月 </w:t>
      </w:r>
      <w:r w:rsidRPr="00FA3D74">
        <w:rPr>
          <w:rFonts w:ascii="Arial" w:eastAsia="Kozuka Gothic Std R" w:hAnsi="Arial" w:cs="Arial"/>
          <w:lang w:eastAsia="ja-JP"/>
        </w:rPr>
        <w:t xml:space="preserve">10 </w:t>
      </w:r>
      <w:r w:rsidRPr="00FA3D74">
        <w:rPr>
          <w:rFonts w:ascii="Kozuka Gothic Std R" w:eastAsia="Kozuka Gothic Std R" w:hAnsi="Kozuka Gothic Std R" w:cs="Arial"/>
          <w:lang w:eastAsia="ja-JP"/>
        </w:rPr>
        <w:t>日～</w:t>
      </w:r>
      <w:r w:rsidRPr="00FA3D74">
        <w:rPr>
          <w:rFonts w:ascii="Arial" w:eastAsia="Kozuka Gothic Std R" w:hAnsi="Arial" w:cs="Arial"/>
          <w:lang w:eastAsia="ja-JP"/>
        </w:rPr>
        <w:t>15</w:t>
      </w:r>
      <w:r w:rsidRPr="00FA3D74">
        <w:rPr>
          <w:rFonts w:ascii="Kozuka Gothic Std R" w:eastAsia="Kozuka Gothic Std R" w:hAnsi="Kozuka Gothic Std R" w:cs="Arial"/>
          <w:lang w:eastAsia="ja-JP"/>
        </w:rPr>
        <w:t>、</w:t>
      </w:r>
      <w:r w:rsidRPr="00FA3D74">
        <w:rPr>
          <w:rFonts w:ascii="Arial" w:eastAsia="Kozuka Gothic Std R" w:hAnsi="Arial" w:cs="Arial"/>
          <w:lang w:eastAsia="ja-JP"/>
        </w:rPr>
        <w:t>East Hall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のスタンド </w:t>
      </w:r>
      <w:r w:rsidRPr="00FA3D74">
        <w:rPr>
          <w:rFonts w:ascii="Arial" w:eastAsia="Kozuka Gothic Std R" w:hAnsi="Arial" w:cs="Arial"/>
          <w:lang w:eastAsia="ja-JP"/>
        </w:rPr>
        <w:t>135509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）、ドイツシュトゥットガルト開催の </w:t>
      </w:r>
      <w:r w:rsidRPr="00FA3D74">
        <w:rPr>
          <w:rFonts w:ascii="Arial" w:eastAsia="Kozuka Gothic Std R" w:hAnsi="Arial" w:cs="Arial"/>
          <w:lang w:eastAsia="ja-JP"/>
        </w:rPr>
        <w:t>AMB</w:t>
      </w:r>
      <w:r w:rsidRPr="00FA3D74">
        <w:rPr>
          <w:rFonts w:ascii="Kozuka Gothic Std R" w:eastAsia="Kozuka Gothic Std R" w:hAnsi="Kozuka Gothic Std R" w:cs="Arial"/>
          <w:lang w:eastAsia="ja-JP"/>
        </w:rPr>
        <w:t>（</w:t>
      </w:r>
      <w:r w:rsidRPr="00FA3D74">
        <w:rPr>
          <w:rFonts w:ascii="Arial" w:eastAsia="Kozuka Gothic Std R" w:hAnsi="Arial" w:cs="Arial"/>
          <w:lang w:eastAsia="ja-JP"/>
        </w:rPr>
        <w:t>9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月 </w:t>
      </w:r>
      <w:r w:rsidRPr="00FA3D74">
        <w:rPr>
          <w:rFonts w:ascii="Arial" w:eastAsia="Kozuka Gothic Std R" w:hAnsi="Arial" w:cs="Arial"/>
          <w:lang w:eastAsia="ja-JP"/>
        </w:rPr>
        <w:t>18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日～</w:t>
      </w:r>
      <w:r w:rsidRPr="00FA3D74">
        <w:rPr>
          <w:rFonts w:ascii="Arial" w:eastAsia="Kozuka Gothic Std R" w:hAnsi="Arial" w:cs="Arial"/>
          <w:lang w:eastAsia="ja-JP"/>
        </w:rPr>
        <w:t>22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日、</w:t>
      </w:r>
      <w:r w:rsidRPr="00FA3D74">
        <w:rPr>
          <w:rFonts w:ascii="Arial" w:eastAsia="Kozuka Gothic Std R" w:hAnsi="Arial" w:cs="Arial"/>
          <w:lang w:eastAsia="ja-JP"/>
        </w:rPr>
        <w:t>hall 7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のスタンド 7A11）または東京開催の </w:t>
      </w:r>
      <w:r w:rsidRPr="00FA3D74">
        <w:rPr>
          <w:rFonts w:ascii="Arial" w:eastAsia="Kozuka Gothic Std R" w:hAnsi="Arial" w:cs="Arial"/>
          <w:lang w:eastAsia="ja-JP"/>
        </w:rPr>
        <w:t>JIMTOF</w:t>
      </w:r>
      <w:r w:rsidRPr="00FA3D74">
        <w:rPr>
          <w:rFonts w:ascii="Kozuka Gothic Std R" w:eastAsia="Kozuka Gothic Std R" w:hAnsi="Kozuka Gothic Std R" w:cs="Arial"/>
          <w:lang w:eastAsia="ja-JP"/>
        </w:rPr>
        <w:t>（</w:t>
      </w:r>
      <w:r w:rsidRPr="00FA3D74">
        <w:rPr>
          <w:rFonts w:ascii="Arial" w:eastAsia="Kozuka Gothic Std R" w:hAnsi="Arial" w:cs="Arial"/>
          <w:lang w:eastAsia="ja-JP"/>
        </w:rPr>
        <w:t>11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月 </w:t>
      </w:r>
      <w:r w:rsidRPr="00FA3D74">
        <w:rPr>
          <w:rFonts w:ascii="Arial" w:eastAsia="Kozuka Gothic Std R" w:hAnsi="Arial" w:cs="Arial"/>
          <w:lang w:eastAsia="ja-JP"/>
        </w:rPr>
        <w:t>1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 日～</w:t>
      </w:r>
      <w:r w:rsidRPr="00FA3D74">
        <w:rPr>
          <w:rFonts w:ascii="Arial" w:eastAsia="Kozuka Gothic Std R" w:hAnsi="Arial" w:cs="Arial"/>
          <w:lang w:eastAsia="ja-JP"/>
        </w:rPr>
        <w:t xml:space="preserve">6 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日、東 </w:t>
      </w:r>
      <w:r w:rsidRPr="00FA3D74">
        <w:rPr>
          <w:rFonts w:ascii="Arial" w:eastAsia="Kozuka Gothic Std R" w:hAnsi="Arial" w:cs="Arial"/>
          <w:lang w:eastAsia="ja-JP"/>
        </w:rPr>
        <w:t xml:space="preserve">7 </w:t>
      </w:r>
      <w:r w:rsidRPr="00FA3D74">
        <w:rPr>
          <w:rFonts w:ascii="Kozuka Gothic Std R" w:eastAsia="Kozuka Gothic Std R" w:hAnsi="Kozuka Gothic Std R" w:cs="Arial"/>
          <w:lang w:eastAsia="ja-JP"/>
        </w:rPr>
        <w:t xml:space="preserve">ホール、スタンド </w:t>
      </w:r>
      <w:r w:rsidRPr="00FA3D74">
        <w:rPr>
          <w:rFonts w:ascii="Arial" w:eastAsia="Kozuka Gothic Std R" w:hAnsi="Arial" w:cs="Arial"/>
          <w:lang w:eastAsia="ja-JP"/>
        </w:rPr>
        <w:t>E7139</w:t>
      </w:r>
      <w:r w:rsidRPr="00FA3D74">
        <w:rPr>
          <w:rFonts w:ascii="Kozuka Gothic Std R" w:eastAsia="Kozuka Gothic Std R" w:hAnsi="Kozuka Gothic Std R" w:cs="Arial"/>
          <w:lang w:eastAsia="ja-JP"/>
        </w:rPr>
        <w:t>）</w:t>
      </w:r>
      <w:r w:rsidR="00DF3AF6" w:rsidRPr="00FA3D74">
        <w:rPr>
          <w:rFonts w:ascii="Kozuka Gothic Std R" w:eastAsia="Kozuka Gothic Std R" w:hAnsi="Kozuka Gothic Std R" w:cs="Arial" w:hint="eastAsia"/>
          <w:lang w:eastAsia="ja-JP"/>
        </w:rPr>
        <w:t>の弊社ブースまで</w:t>
      </w:r>
      <w:r w:rsidR="00DF3AF6" w:rsidRPr="00FA3D74">
        <w:rPr>
          <w:rStyle w:val="CommentReference"/>
          <w:rFonts w:ascii="Kozuka Gothic Std R" w:eastAsia="Kozuka Gothic Std R" w:hAnsi="Kozuka Gothic Std R"/>
          <w:sz w:val="20"/>
          <w:szCs w:val="20"/>
        </w:rPr>
        <w:t/>
      </w:r>
      <w:r w:rsidR="00DF3AF6" w:rsidRPr="00FA3D74">
        <w:rPr>
          <w:rFonts w:ascii="Kozuka Gothic Std R" w:eastAsia="Kozuka Gothic Std R" w:hAnsi="Kozuka Gothic Std R" w:cs="Arial"/>
          <w:lang w:eastAsia="ja-JP"/>
        </w:rPr>
        <w:t>お越しください。</w:t>
      </w:r>
    </w:p>
    <w:p w14:paraId="3A9506F7" w14:textId="0E772101" w:rsidR="00EF5412" w:rsidRPr="00FA3D74" w:rsidRDefault="00EF5412" w:rsidP="00FA3D74">
      <w:pPr>
        <w:rPr>
          <w:rFonts w:ascii="Kozuka Gothic Std R" w:eastAsia="Kozuka Gothic Std R" w:hAnsi="Kozuka Gothic Std R" w:cs="Arial"/>
          <w:lang w:eastAsia="ja-JP"/>
        </w:rPr>
      </w:pPr>
    </w:p>
    <w:p w14:paraId="02391683" w14:textId="77777777" w:rsidR="00EF5412" w:rsidRPr="00FA3D74" w:rsidRDefault="00EF5412" w:rsidP="00FA3D74">
      <w:pPr>
        <w:rPr>
          <w:rFonts w:ascii="Kozuka Gothic Std R" w:eastAsia="Kozuka Gothic Std R" w:hAnsi="Kozuka Gothic Std R" w:cs="Arial"/>
          <w:lang w:eastAsia="ja-JP"/>
        </w:rPr>
      </w:pPr>
    </w:p>
    <w:p w14:paraId="63215ED4" w14:textId="77777777" w:rsidR="00EF5412" w:rsidRPr="00FA3D74" w:rsidRDefault="00EF5412" w:rsidP="00FA3D74">
      <w:pPr>
        <w:rPr>
          <w:rFonts w:ascii="Kozuka Gothic Std R" w:eastAsia="Kozuka Gothic Std R" w:hAnsi="Kozuka Gothic Std R" w:cs="Arial"/>
          <w:lang w:eastAsia="ja-JP"/>
        </w:rPr>
      </w:pPr>
    </w:p>
    <w:p w14:paraId="123FD08D" w14:textId="77777777" w:rsidR="00EF5412" w:rsidRPr="00FA3D74" w:rsidRDefault="00EF5412" w:rsidP="00FA3D74">
      <w:pPr>
        <w:jc w:val="center"/>
        <w:rPr>
          <w:rFonts w:ascii="Kozuka Gothic Std R" w:eastAsia="Kozuka Gothic Std R" w:hAnsi="Kozuka Gothic Std R" w:cs="Arial"/>
          <w:sz w:val="22"/>
        </w:rPr>
      </w:pPr>
      <w:r w:rsidRPr="00FA3D74">
        <w:rPr>
          <w:rFonts w:ascii="Kozuka Gothic Std R" w:eastAsia="Kozuka Gothic Std R" w:hAnsi="Kozuka Gothic Std R" w:cs="Arial"/>
          <w:sz w:val="22"/>
        </w:rPr>
        <w:t>-以上-</w:t>
      </w:r>
    </w:p>
    <w:bookmarkEnd w:id="0"/>
    <w:p w14:paraId="35305A0F" w14:textId="77777777" w:rsidR="0006668E" w:rsidRPr="00C635D2" w:rsidRDefault="0006668E" w:rsidP="00F71F07">
      <w:pPr>
        <w:rPr>
          <w:rFonts w:ascii="Arial" w:eastAsia="MS UI Gothic" w:hAnsi="Arial" w:cs="Arial"/>
        </w:rPr>
      </w:pPr>
    </w:p>
    <w:sectPr w:rsidR="0006668E" w:rsidRPr="00C635D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6DF2C" w14:textId="77777777" w:rsidR="007D5450" w:rsidRDefault="007D5450" w:rsidP="002E2F8C">
      <w:r>
        <w:separator/>
      </w:r>
    </w:p>
  </w:endnote>
  <w:endnote w:type="continuationSeparator" w:id="0">
    <w:p w14:paraId="1378F9D5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zuka Gothic Std B">
    <w:panose1 w:val="020B0800000000000000"/>
    <w:charset w:val="80"/>
    <w:family w:val="swiss"/>
    <w:notTrueType/>
    <w:pitch w:val="variable"/>
    <w:sig w:usb0="800002EF" w:usb1="6AC7FCF8" w:usb2="00000012" w:usb3="00000000" w:csb0="00020005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ozuka Gothic Std R">
    <w:panose1 w:val="020B0400000000000000"/>
    <w:charset w:val="80"/>
    <w:family w:val="swiss"/>
    <w:notTrueType/>
    <w:pitch w:val="variable"/>
    <w:sig w:usb0="800002EF" w:usb1="6AC7FCF8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9C203" w14:textId="77777777" w:rsidR="007D5450" w:rsidRDefault="007D5450" w:rsidP="002E2F8C">
      <w:r>
        <w:separator/>
      </w:r>
    </w:p>
  </w:footnote>
  <w:footnote w:type="continuationSeparator" w:id="0">
    <w:p w14:paraId="338F5C92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C4C7C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635D2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F3AF6"/>
    <w:rsid w:val="00E339D6"/>
    <w:rsid w:val="00E45664"/>
    <w:rsid w:val="00E61EC9"/>
    <w:rsid w:val="00E73435"/>
    <w:rsid w:val="00EB20DC"/>
    <w:rsid w:val="00EE0385"/>
    <w:rsid w:val="00EF5412"/>
    <w:rsid w:val="00F05286"/>
    <w:rsid w:val="00F30D7C"/>
    <w:rsid w:val="00F560D5"/>
    <w:rsid w:val="00F63D3C"/>
    <w:rsid w:val="00F71F07"/>
    <w:rsid w:val="00F81452"/>
    <w:rsid w:val="00FA3D74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C11458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CommentReference">
    <w:name w:val="annotation reference"/>
    <w:basedOn w:val="DefaultParagraphFont"/>
    <w:uiPriority w:val="99"/>
    <w:semiHidden/>
    <w:unhideWhenUsed/>
    <w:rsid w:val="00AC4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C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C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940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2018-07-10T08:52:00Z</dcterms:created>
  <dcterms:modified xsi:type="dcterms:W3CDTF">2018-07-10T09:04:00Z</dcterms:modified>
</cp:coreProperties>
</file>