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74" w:rsidRPr="003E1274" w:rsidRDefault="003E1274" w:rsidP="003E1274">
      <w:pPr>
        <w:rPr>
          <w:sz w:val="32"/>
          <w:szCs w:val="32"/>
        </w:rPr>
      </w:pPr>
      <w:r>
        <w:rPr>
          <w:sz w:val="32"/>
          <w:szCs w:val="32"/>
        </w:rPr>
        <w:t xml:space="preserve">85-odstotno skrajšanje časa delavniških meritev izdelkov za Daimler z merilnimi sistemi Equator™ v podjetju Tremec Mexico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b/>
          <w:bCs/>
          <w:color w:val="000000"/>
          <w:sz w:val="20"/>
          <w:szCs w:val="20"/>
          <w:rFonts w:ascii="Helvetica" w:hAnsi="Helvetica"/>
        </w:rPr>
        <w:t xml:space="preserve">Družba Tremec v svoji tovarni v Queretaru blizu Ciudada de Mexica proizvaja prenosnike za Daimler, Volvo, GM, John Deere in CNH.</w:t>
      </w:r>
      <w:r>
        <w:rPr>
          <w:b/>
          <w:bCs/>
          <w:color w:val="000000"/>
          <w:sz w:val="20"/>
          <w:szCs w:val="20"/>
          <w:rFonts w:ascii="Helvetica" w:hAnsi="Helvetica"/>
        </w:rPr>
        <w:t xml:space="preserve">  </w:t>
      </w:r>
      <w:r>
        <w:rPr>
          <w:b/>
          <w:bCs/>
          <w:color w:val="000000"/>
          <w:sz w:val="20"/>
          <w:szCs w:val="20"/>
          <w:rFonts w:ascii="Helvetica" w:hAnsi="Helvetica"/>
        </w:rPr>
        <w:t xml:space="preserve">Tremecovi strokovnjaki so ugotovili, da bi lahko občutno izboljšali svoj proizvodni proces, saj so za kontrolo delov med procesom porabili mnogo preveč časa.</w:t>
      </w:r>
      <w:r>
        <w:rPr>
          <w:b/>
          <w:bCs/>
          <w:color w:val="000000"/>
          <w:sz w:val="20"/>
          <w:szCs w:val="20"/>
          <w:rFonts w:ascii="Helvetica" w:hAnsi="Helvetica"/>
        </w:rPr>
        <w:t xml:space="preserve">  </w:t>
      </w:r>
      <w:r>
        <w:rPr>
          <w:b/>
          <w:bCs/>
          <w:color w:val="000000"/>
          <w:sz w:val="20"/>
          <w:szCs w:val="20"/>
          <w:rFonts w:ascii="Helvetica" w:hAnsi="Helvetica"/>
        </w:rPr>
        <w:t xml:space="preserve">Ko se je napovedal nov projekt zobnikov za Daimler, so se odločili, da bodo začeli uporabljati merilne sisteme Renishaw Equator, ki omogočajo drugačen pristop h kontroli pri brušenju in struženju sintranih zobnikov.</w:t>
      </w:r>
      <w:r>
        <w:rPr>
          <w:b/>
          <w:bCs/>
          <w:color w:val="000000"/>
          <w:sz w:val="20"/>
          <w:szCs w:val="20"/>
          <w:rFonts w:ascii="Helvetica" w:hAnsi="Helvetica"/>
        </w:rPr>
        <w:t xml:space="preserve">  </w:t>
      </w:r>
      <w:r>
        <w:rPr>
          <w:b/>
          <w:bCs/>
          <w:color w:val="000000"/>
          <w:sz w:val="20"/>
          <w:szCs w:val="20"/>
          <w:rFonts w:ascii="Helvetica" w:hAnsi="Helvetica"/>
        </w:rPr>
        <w:t xml:space="preserve">Iz Tremecovih proizvodnih celic vsak dan pride od 550 do 600 zobnikov, vsi pa so namenjeni izvozu v Daimlerjevo tovarno v Združenih državah.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b/>
          <w:bCs/>
          <w:color w:val="F49611"/>
          <w:w w:val="105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V preteklosti je vsaki fazi proizvodnje sledila kontrola nekaterih značilnosti v oddelku za kontrolo kakovosti, ki je v povprečju trajala približno 20 minut.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Za največjo točnost so včasih izgubili tudi več kot uro s čakanjem, da se je temperatura merjenca pred meritvijo izenačila s temperaturo v prostoru za kontrolo kakovosti.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Z merilnimi sistemi Equator, ki so jih postavili ob obdelovalne stroje, se je ta proces skrajšal na dve minuti in pol.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Pri Tremecu uporabljajo sisteme Equator za meritve po struženju. Dve stružnici Mori Seiki zalaga in prazni Kukin robot, kontrolirajo pa vsak tretji izdelek. Ko je potrebno, operaterji posodobijo odmike orodja.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b/>
          <w:bCs/>
          <w:color w:val="000000"/>
          <w:sz w:val="20"/>
          <w:szCs w:val="20"/>
          <w:rFonts w:ascii="Helvetica" w:hAnsi="Helvetica"/>
        </w:rPr>
        <w:t xml:space="preserve">Izboljšanje kontrole zobnikov za Daimler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Ena od Tremecovih proizvodnih hal je namenjena izdelkom za kupca Daimler, kjer stružijo in brusijo zobnike v obdelovalnih celicah.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Inženirji so morali na začetku projekta kritično oceniti svoje običajne metode za merjenje delov, saj bi s konvencionalnim pristopom dobili zelo dolge pretočne čase.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»Ko se je začel projekt za Daimler, smo si najprej ogledali druge sisteme za nadzor procesov, saj smo želeli izboljšati svoj pristop,« pojasnjuje inženir Andrés González, vodja kakovosti in meritev pri Tremecu.</w:t>
      </w:r>
      <w:r>
        <w:rPr>
          <w:color w:val="000000"/>
          <w:sz w:val="20"/>
          <w:szCs w:val="20"/>
          <w:rFonts w:ascii="Helvetica" w:hAnsi="Helvetica"/>
        </w:rPr>
        <w:t xml:space="preserve">  </w:t>
      </w:r>
      <w:r>
        <w:rPr>
          <w:color w:val="000000"/>
          <w:sz w:val="20"/>
          <w:szCs w:val="20"/>
          <w:rFonts w:ascii="Helvetica" w:hAnsi="Helvetica"/>
        </w:rPr>
        <w:t xml:space="preserve">»Udeležili smo se več industrijskih dogodkov in se seznanili z merilnim sistemom Renishaw Equator. Spoznali smo, da bi nam lahko koristil.</w:t>
      </w:r>
      <w:r>
        <w:rPr>
          <w:color w:val="000000"/>
          <w:sz w:val="20"/>
          <w:szCs w:val="20"/>
          <w:rFonts w:ascii="Helvetica" w:hAnsi="Helvetica"/>
        </w:rPr>
        <w:t xml:space="preserve">  </w:t>
      </w:r>
      <w:r>
        <w:rPr>
          <w:color w:val="000000"/>
          <w:sz w:val="20"/>
          <w:szCs w:val="20"/>
          <w:rFonts w:ascii="Helvetica" w:hAnsi="Helvetica"/>
        </w:rPr>
        <w:t xml:space="preserve">Preučili smo, kako deluje in naše zanimanje je še posebej pritegnila njegova prilagodljivost potrebam vsakokratnega projekta.«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b/>
          <w:bCs/>
          <w:color w:val="000000"/>
          <w:sz w:val="20"/>
          <w:szCs w:val="20"/>
          <w:rFonts w:ascii="Helvetica" w:hAnsi="Helvetica"/>
        </w:rPr>
        <w:t xml:space="preserve">Proizvodne celice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Tremec ima trenutno šest stružnic Mori Seiki, dva stroja za cilindrično brušenje in štiri robote Kuka, s katerimi izdelujejo 25 različnih zobnikov s poševnim ozobjem in dvojnih stožčastih zobnikov.</w:t>
      </w:r>
      <w:r>
        <w:rPr>
          <w:color w:val="000000"/>
          <w:sz w:val="20"/>
          <w:szCs w:val="20"/>
          <w:rFonts w:ascii="Helvetica" w:hAnsi="Helvetica"/>
        </w:rPr>
        <w:t xml:space="preserve">  </w:t>
      </w:r>
      <w:r>
        <w:rPr>
          <w:color w:val="000000"/>
          <w:sz w:val="20"/>
          <w:szCs w:val="20"/>
          <w:rFonts w:ascii="Helvetica" w:hAnsi="Helvetica"/>
        </w:rPr>
        <w:t xml:space="preserve">V celici sta dve tri- ali štiriosni stružnici Mori Seiki, označevalna naprava, detektor delov, robot in merilni sistem Equator.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Vsak tretji izdelek gre na meritve in</w:t>
      </w:r>
      <w:r>
        <w:rPr>
          <w:color w:val="000000"/>
          <w:sz w:val="20"/>
          <w:szCs w:val="20"/>
          <w:rFonts w:ascii="Helvetica" w:hAnsi="Helvetica"/>
        </w:rPr>
        <w:t xml:space="preserve">  </w:t>
      </w:r>
      <w:r>
        <w:rPr>
          <w:color w:val="000000"/>
          <w:sz w:val="20"/>
          <w:szCs w:val="20"/>
          <w:rFonts w:ascii="Helvetica" w:hAnsi="Helvetica"/>
        </w:rPr>
        <w:t xml:space="preserve">operaterji na osnovi podatkov o premeru in višini iz merilnega sistema Equator posodabljajo odmike orodja na stružnicah.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b/>
          <w:bCs/>
          <w:color w:val="000000"/>
          <w:sz w:val="20"/>
          <w:szCs w:val="20"/>
          <w:rFonts w:ascii="Helvetica" w:hAnsi="Helvetica" w:cs="Helvetica"/>
        </w:rPr>
      </w:pPr>
      <w:r>
        <w:rPr>
          <w:b/>
          <w:bCs/>
          <w:color w:val="000000"/>
          <w:sz w:val="20"/>
          <w:szCs w:val="20"/>
          <w:rFonts w:ascii="Helvetica" w:hAnsi="Helvetica"/>
        </w:rPr>
        <w:t xml:space="preserve">Nadzor nad vsemi značilnostmi v neposredni bližini proizvodnega procesa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Sisteme Equator je dobavil Conmed, distributer družbe Renishaw v regiji Bajío. Predstavnik podjetja Jesús Marañón in njegova ekipa so Tremecu tudi svetovali in razvili prve programe.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Analiza obstoječih delavniških procesov je pokazala, da se na delih merijo samo osnovne značilnosti, operaterji pa so za kontrolo kritičnega premera vseeno morali nositi dele v oddelek za kontrolo kakovosti in uporabljati koordinatni merilni stroj (KMS).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»Ko smo postavili merilni sistem Equator, ki ga je mogoče programirati podobno kot KMS, smo lahko začeli meriti vse značilnosti, vključno s premerom, kar v proizvodni celici. Delov nam ni več treba prenašati v oddelek za kontrolo kakovosti in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meritve zdaj izvajamo ob stroju,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kar je gotovo ena glavnih prednosti,« pove inženir González.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Za take meritve se v oddelku za kontrolo kakovosti v povprečju porabili 20 minut, temu pa je treba prišteti še čas za izenačevanje temperature merjenca z okolico v oddelku za kontrolo kakovosti.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Pri Tremecu so z merilnim sistemom Equator ob stroju uspeli skrajšati merilne operacije na dve minuti in pol.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b/>
          <w:bCs/>
          <w:color w:val="000000"/>
          <w:sz w:val="20"/>
          <w:szCs w:val="20"/>
          <w:rFonts w:ascii="Helvetica" w:hAnsi="Helvetica"/>
        </w:rPr>
        <w:t xml:space="preserve">Razširjena uporaba Equatorja na drugih področjih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Po prvem uspešnem projektu so se pri Tremecu v celoti zavedli pomena prilagodljivosti in vsestranskosti merilnega sistema Equator ter dejstva, da lahko merilni sistem obratuje v delavnici. Zato so ga začeli uvajati tudi v druge procese.</w:t>
      </w:r>
      <w:r>
        <w:rPr>
          <w:color w:val="000000"/>
          <w:sz w:val="20"/>
          <w:szCs w:val="20"/>
          <w:rFonts w:ascii="Helvetica" w:hAnsi="Helvetica"/>
        </w:rPr>
        <w:t xml:space="preserve"> 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Merilni sistem Equator so tako postavili v oddelek za struženje sintranih zobnikov, in sicer za meritve več različnih dvojnih stožčastih zobnikov premera pribl. 200 mm ali 8 palcev. Spoznali so namreč, da je Equator sposoben tudi merjenja zahtevnejših značilnosti na teh delih.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»V teh celicah merimo premere, razdalje, kote ter korelacijo odstopanj krožnega teka in oblikovnih napak.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Prehoda smo se lotili v dveh fazah, v vsaki pa je bilo vključenih 10 različnih izdelkov.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Že v prvi fazi smo si ustvarili drugačen pogled na celoten proces.«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»Nekdaj smo značilnosti delov merili na merilnih mizah z raznimi ročnimi orodji, kot so kljunasta merila.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S sistemom Equator lahko zdaj pomerimo višine v istem programu kot premere, v določenih primerih pa tudi skupaj s koti posnetij.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To nam je resnično pomagalo izboljšati meritve in celoten proizvodni proces,« pojasnjuje inženir González.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Tremec v drugem koraku načrtuje dodatno zaposlitev za merilne sisteme Equator.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»V meritve bomo vključili tudi notranje premere in odstopke krožnega teka ter veganje na obeh premerih in na ploskvah,« doda inženir González.</w:t>
      </w:r>
      <w:r>
        <w:rPr>
          <w:color w:val="000000"/>
          <w:sz w:val="20"/>
          <w:szCs w:val="20"/>
          <w:rFonts w:ascii="Helvetica" w:hAnsi="Helvetica"/>
        </w:rPr>
        <w:t xml:space="preserve"> 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b/>
          <w:bCs/>
          <w:color w:val="000000"/>
          <w:sz w:val="20"/>
          <w:szCs w:val="20"/>
          <w:rFonts w:ascii="Helvetica" w:hAnsi="Helvetica"/>
        </w:rPr>
        <w:t xml:space="preserve">Avtomatizirane celice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Uvedba Equatorja je le prvi del načrta.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Trije sistemi Equator že merijo v popolnoma avtomatiziranih celicah, v naslednji fazi, ki jo nameravajo dokončati še letos, pa bodo vseh 13 merilnih sistemov Equator postavili v robotske celice.</w:t>
      </w:r>
      <w:r>
        <w:rPr>
          <w:color w:val="000000"/>
          <w:sz w:val="20"/>
          <w:szCs w:val="20"/>
          <w:rFonts w:ascii="Helvetica" w:hAnsi="Helvetica"/>
        </w:rPr>
        <w:t xml:space="preserve">  </w:t>
      </w:r>
      <w:r>
        <w:rPr>
          <w:color w:val="000000"/>
          <w:sz w:val="20"/>
          <w:szCs w:val="20"/>
          <w:rFonts w:ascii="Helvetica" w:hAnsi="Helvetica"/>
        </w:rPr>
        <w:t xml:space="preserve">Preostalih deset trenutno polnijo še ročno.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»Samodejne meritve so eden naših glavnih ciljev,« pove González.</w:t>
      </w:r>
      <w:r>
        <w:rPr>
          <w:color w:val="000000"/>
          <w:sz w:val="20"/>
          <w:szCs w:val="20"/>
          <w:rFonts w:ascii="Helvetica" w:hAnsi="Helvetica"/>
        </w:rPr>
        <w:t xml:space="preserve"> 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b/>
          <w:bCs/>
          <w:color w:val="000000"/>
          <w:sz w:val="20"/>
          <w:szCs w:val="20"/>
          <w:rFonts w:ascii="Helvetica" w:hAnsi="Helvetica"/>
        </w:rPr>
        <w:t xml:space="preserve">Meritve v delavnici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Merilni sistem Equator je delavniški kontrolni pripomoček, ki ga je mogoče postaviti v neposredni bližini obdelovalnih strojev in vzdržuje visoko raven natančnosti kljub temperaturnim spremembam. Prav to so potrebovali pri Tremecu, da bi izboljšali svoj proces kontrole.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Sistem ponuja tudi druge koristi, kot je možnost prikaza rezultatov meritev izdelkov, zgodovine in trendov.</w:t>
      </w:r>
      <w:r>
        <w:rPr>
          <w:color w:val="000000"/>
          <w:sz w:val="20"/>
          <w:szCs w:val="20"/>
          <w:rFonts w:ascii="Helvetica" w:hAnsi="Helvetica"/>
        </w:rPr>
        <w:t xml:space="preserve">  </w:t>
      </w:r>
      <w:r>
        <w:rPr>
          <w:color w:val="000000"/>
          <w:sz w:val="20"/>
          <w:szCs w:val="20"/>
          <w:rFonts w:ascii="Helvetica" w:hAnsi="Helvetica"/>
        </w:rPr>
        <w:t xml:space="preserve">Podatke je mogoče shraniti za sledljivost in jih analizirati s funkcijo Process Monitor, vse to pa zagotavlja programska oprema, ki pride z vsakim merilnim sistemom Equator. Tudi to je ključna zmogljivost, ki so jo potrebovali pri Tremecu.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»Večina naše obstoječe opreme lahko prikaže rezultate meritev za posamezni del, za shranjevanje in analizo podatkov pa je potrebna dodatna programska oprema,« pove inženir González.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»Merilni sistem Equator je popolna in celovita alternativna rešitev, ki smo jo iskali in zaradi katere smo se odločili za ta sistem.</w:t>
      </w:r>
      <w:r>
        <w:rPr>
          <w:color w:val="000000"/>
          <w:sz w:val="20"/>
          <w:szCs w:val="20"/>
          <w:rFonts w:ascii="Helvetica" w:hAnsi="Helvetica"/>
        </w:rPr>
        <w:t xml:space="preserve">  </w:t>
      </w:r>
      <w:r>
        <w:rPr>
          <w:color w:val="000000"/>
          <w:sz w:val="20"/>
          <w:szCs w:val="20"/>
          <w:rFonts w:ascii="Helvetica" w:hAnsi="Helvetica"/>
        </w:rPr>
        <w:t xml:space="preserve">Po analizi tehničnih specifikacij, ki jih dobimo od kupcev, in na osnovi seznama merjenih in kontroliranih značilnosti smo spoznali, da se bo skupno število merilnih naprav zmanjšalo, saj lahko s sistemom Renishaw Equator merimo vse – razdalje, dimenzije in premere.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González nadaljuje: »Equator se razlikuje od KMS, saj uporablja primerjalno metodo.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Potrebujemo umerjen master (ki je identičen produkcijskim delom in narejen iz istega materiala – običajno gre kar za prvi izdelek), ki ga premerimo na KMS.</w:t>
      </w:r>
      <w:r>
        <w:rPr>
          <w:color w:val="000000"/>
          <w:sz w:val="20"/>
          <w:szCs w:val="20"/>
          <w:rFonts w:ascii="Helvetica" w:hAnsi="Helvetica"/>
        </w:rPr>
        <w:t xml:space="preserve">  </w:t>
      </w:r>
      <w:r>
        <w:rPr>
          <w:color w:val="000000"/>
          <w:sz w:val="20"/>
          <w:szCs w:val="20"/>
          <w:rFonts w:ascii="Helvetica" w:hAnsi="Helvetica"/>
        </w:rPr>
        <w:t xml:space="preserve">Na osnovi certificirane sledljivosti KMS izdelamo datoteko z izmerjenimi ‘kalibracijskimi’ podatki, ki jih nato uporabimo pri vsakokratnem ‘ničenju’ sistema Equator z istim mastrom in si tako zagotovimo gotovost v rezultate meritev.«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b/>
          <w:bCs/>
          <w:color w:val="000000"/>
          <w:sz w:val="20"/>
          <w:szCs w:val="20"/>
          <w:rFonts w:ascii="Helvetica" w:hAnsi="Helvetica"/>
        </w:rPr>
        <w:t xml:space="preserve">O družbi Tremec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Družba Tremec je bila ustanovljena leta 1964 za proizvodnjo ročnih menjalnikov za težka in lahka gospodarska vozila in za osebna vozila.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Danes konstruirajo in proizvajajo rešitve za prenos vrtilnega momenta za avtomobilsko industrijo, kmetijske stroje in obrambno industrijo.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Med drugim izdelujejo ročne in samodejne menjalnike, dvosklopčne menjalnike, zobnike, gredi, sklopke, sinhronizacijske naprave in integrirane sisteme sklopke s pripadajočo programsko opremo.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Tremec je mehiško podjetje s proizvodnimi obrati v ZDA, Indiji in Belgiji.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Belgijsko tovarno so postavili pred petimi leti, prevzela pa je tudi razvoj izdelkov.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V mehiški tovarni Escobedo proizvajajo za podjetja, kot so Eaton, Navistar (najstarejši kupec te tovarne), CNH in Parker.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b/>
          <w:bCs/>
          <w:color w:val="000000"/>
          <w:sz w:val="20"/>
          <w:szCs w:val="20"/>
          <w:rFonts w:ascii="Helvetica" w:hAnsi="Helvetica"/>
        </w:rPr>
        <w:t xml:space="preserve">Merilni sistemi Equator so ključni člen strategije za prihodnost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Tremec v svojih proizvodnih celicah z merilnimi sistemi Equator vsak dan izdela od 550 do 600 zobnikov, vsi pa so namenjeni izvozu v Daimlerjevo tovarno v Združenih državah.</w:t>
      </w:r>
      <w:r>
        <w:rPr>
          <w:color w:val="000000"/>
          <w:sz w:val="20"/>
          <w:szCs w:val="20"/>
          <w:rFonts w:ascii="Helvetica" w:hAnsi="Helvetica"/>
        </w:rPr>
        <w:t xml:space="preserve"> </w:t>
      </w:r>
      <w:r>
        <w:rPr>
          <w:color w:val="000000"/>
          <w:sz w:val="20"/>
          <w:szCs w:val="20"/>
          <w:rFonts w:ascii="Helvetica" w:hAnsi="Helvetica"/>
        </w:rPr>
        <w:t xml:space="preserve">V tej tovarni so tudi celice za proizvodnjo delov za Volvo (zobniki), GM (menjalniki), John Deere in CNH.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20"/>
          <w:szCs w:val="20"/>
          <w:rFonts w:ascii="Helvetica" w:hAnsi="Helvetica" w:cs="Helvetica"/>
        </w:rPr>
      </w:pPr>
      <w:r>
        <w:rPr>
          <w:color w:val="000000"/>
          <w:sz w:val="20"/>
          <w:szCs w:val="20"/>
          <w:rFonts w:ascii="Helvetica" w:hAnsi="Helvetica"/>
        </w:rPr>
        <w:t xml:space="preserve">Tremecov naslednji projekt bo postavitev dodatnih šestih postaj Mori Seiki, dveh novih brusilnih strojev in šestih robotov Kuka.</w:t>
      </w:r>
      <w:r>
        <w:rPr>
          <w:color w:val="000000"/>
          <w:sz w:val="20"/>
          <w:szCs w:val="20"/>
          <w:rFonts w:ascii="Helvetica" w:hAnsi="Helvetica"/>
        </w:rPr>
        <w:t xml:space="preserve">  </w:t>
      </w:r>
      <w:r>
        <w:rPr>
          <w:color w:val="000000"/>
          <w:sz w:val="20"/>
          <w:szCs w:val="20"/>
          <w:rFonts w:ascii="Helvetica" w:hAnsi="Helvetica"/>
        </w:rPr>
        <w:t xml:space="preserve">Na oddelku brušenja načrtujejo dodaten sistem Equator, s katerim bodo zaključili tri celice za obdelavo z brušenjem.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i/>
          <w:iCs/>
          <w:color w:val="000000"/>
          <w:sz w:val="20"/>
          <w:szCs w:val="20"/>
          <w:rFonts w:ascii="Helvetica" w:hAnsi="Helvetica" w:cs="Helvetica"/>
        </w:rPr>
      </w:pPr>
      <w:r>
        <w:rPr>
          <w:i/>
          <w:iCs/>
          <w:color w:val="000000"/>
          <w:sz w:val="20"/>
          <w:szCs w:val="20"/>
          <w:rFonts w:ascii="Helvetica" w:hAnsi="Helvetica"/>
        </w:rPr>
        <w:t xml:space="preserve">Prilagojeno po izvirnem članku: Eduardo Tovar, Modern Machine Shop Mexico</w:t>
      </w:r>
    </w:p>
    <w:p w:rsidR="003E1274" w:rsidRPr="003E1274" w:rsidRDefault="003E1274" w:rsidP="003E127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3E1274" w:rsidRPr="003E1274" w:rsidRDefault="003E1274" w:rsidP="00685F9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b/>
          <w:bCs/>
          <w:color w:val="F49611"/>
          <w:w w:val="110"/>
          <w:sz w:val="20"/>
          <w:szCs w:val="20"/>
          <w:rFonts w:ascii="Helvetica" w:hAnsi="Helvetica" w:cs="Helvetica"/>
        </w:rPr>
      </w:pPr>
      <w:r>
        <w:rPr>
          <w:sz w:val="20"/>
          <w:szCs w:val="20"/>
          <w:rFonts w:ascii="Helvetica" w:hAnsi="Helvetica"/>
        </w:rPr>
        <w:t xml:space="preserve">Za dodatne informacije: </w:t>
      </w:r>
      <w:r>
        <w:rPr>
          <w:sz w:val="20"/>
          <w:szCs w:val="20"/>
          <w:b/>
          <w:bCs/>
          <w:color w:val="F49611"/>
          <w:rFonts w:ascii="Helvetica" w:hAnsi="Helvetica"/>
        </w:rPr>
        <w:t xml:space="preserve">www.renishaw.si/gauging</w:t>
      </w:r>
    </w:p>
    <w:sectPr w:rsidR="003E1274" w:rsidRPr="003E1274" w:rsidSect="00793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74"/>
    <w:rsid w:val="00136992"/>
    <w:rsid w:val="001C53C2"/>
    <w:rsid w:val="001C627A"/>
    <w:rsid w:val="00373A5F"/>
    <w:rsid w:val="003E1274"/>
    <w:rsid w:val="00406B4C"/>
    <w:rsid w:val="00672434"/>
    <w:rsid w:val="00685F90"/>
    <w:rsid w:val="007934E6"/>
    <w:rsid w:val="007D01F7"/>
    <w:rsid w:val="0082131F"/>
    <w:rsid w:val="00826388"/>
    <w:rsid w:val="008625EA"/>
    <w:rsid w:val="00A63796"/>
    <w:rsid w:val="00B94AD5"/>
    <w:rsid w:val="00C60459"/>
    <w:rsid w:val="00E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28C2"/>
  <w15:chartTrackingRefBased/>
  <w15:docId w15:val="{C95E16D4-C03B-4AF6-81E0-7652910C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text">
    <w:name w:val="Basic text"/>
    <w:basedOn w:val="Normal"/>
    <w:uiPriority w:val="99"/>
    <w:rsid w:val="003E127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" w:hAnsi="Helvetica" w:cs="Helvetica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E1274"/>
    <w:pPr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" w:hAnsi="Helvetica" w:cs="Helvetica"/>
      <w:color w:val="000000"/>
      <w:w w:val="11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3E1274"/>
    <w:rPr>
      <w:rFonts w:ascii="Helvetica" w:hAnsi="Helvetica" w:cs="Helvetica"/>
      <w:color w:val="000000"/>
      <w:w w:val="110"/>
      <w:sz w:val="16"/>
      <w:szCs w:val="16"/>
    </w:rPr>
  </w:style>
  <w:style w:type="character" w:customStyle="1" w:styleId="Bodytextwebaddress">
    <w:name w:val="Body text web address"/>
    <w:basedOn w:val="DefaultParagraphFont"/>
    <w:uiPriority w:val="99"/>
    <w:rsid w:val="003E1274"/>
    <w:rPr>
      <w:rFonts w:ascii="Helvetica" w:hAnsi="Helvetica" w:cs="Helvetica"/>
      <w:b/>
      <w:bCs/>
      <w:color w:val="F49611"/>
      <w:spacing w:val="0"/>
      <w:sz w:val="16"/>
      <w:szCs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Hearfield</dc:creator>
  <cp:keywords/>
  <dc:description/>
  <cp:lastModifiedBy>Jo Green</cp:lastModifiedBy>
  <cp:revision>6</cp:revision>
  <dcterms:created xsi:type="dcterms:W3CDTF">2016-07-20T08:42:00Z</dcterms:created>
  <dcterms:modified xsi:type="dcterms:W3CDTF">2018-08-13T22:33:00Z</dcterms:modified>
</cp:coreProperties>
</file>