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DF5B3E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DF5B3E">
        <w:rPr>
          <w:rFonts w:ascii="Arial" w:eastAsia="Arial Unicode MS" w:hAnsi="Arial" w:cs="Arial" w:hint="eastAsia"/>
          <w:b/>
          <w:sz w:val="24"/>
          <w:szCs w:val="24"/>
        </w:rPr>
        <w:t>雷尼绍助力手动自行车手创造历史</w:t>
      </w:r>
    </w:p>
    <w:p w:rsidR="004F794E" w:rsidRPr="00A624C8" w:rsidRDefault="004F794E" w:rsidP="00A624C8">
      <w:pPr>
        <w:spacing w:line="132" w:lineRule="auto"/>
        <w:jc w:val="both"/>
        <w:rPr>
          <w:rFonts w:ascii="Arial" w:eastAsia="Arial Unicode MS" w:hAnsi="Arial" w:cs="Arial"/>
        </w:rPr>
      </w:pPr>
    </w:p>
    <w:p w:rsidR="00DF5B3E" w:rsidRDefault="00DF5B3E" w:rsidP="00DF5B3E">
      <w:pPr>
        <w:spacing w:line="283" w:lineRule="auto"/>
        <w:jc w:val="both"/>
        <w:rPr>
          <w:rFonts w:ascii="Arial" w:eastAsia="Arial Unicode MS" w:hAnsi="Arial" w:cs="Arial"/>
        </w:rPr>
      </w:pPr>
      <w:r w:rsidRPr="00DF5B3E">
        <w:rPr>
          <w:rFonts w:ascii="Arial" w:eastAsia="Arial Unicode MS" w:hAnsi="Arial" w:cs="Arial" w:hint="eastAsia"/>
        </w:rPr>
        <w:t>在美国内华达州巴特尔山举办的世界人力车速度挑战赛上，</w:t>
      </w:r>
      <w:r w:rsidRPr="00DF5B3E">
        <w:rPr>
          <w:rFonts w:ascii="Arial" w:eastAsia="Arial Unicode MS" w:hAnsi="Arial" w:cs="Arial"/>
        </w:rPr>
        <w:t>Ken Talbot和残奥会选手、大英帝国勋章</w:t>
      </w:r>
      <w:r w:rsidR="003F7C3E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获得者Karen Darke双双打破了男子和女子手动自行车速度世界纪录。Talbot和Darke的速度分别达到</w:t>
      </w:r>
      <w:r w:rsidR="00DD2E6F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51.86 mph和46.05 mph，目前在手动自行车手速度排名榜上分列第一位和第二位，而且Darke还超过了原来的男子纪录。这一纪录是骑乘ARION4项目打造的自行车创造的。ARION4项</w:t>
      </w:r>
      <w:bookmarkStart w:id="0" w:name="_GoBack"/>
      <w:bookmarkEnd w:id="0"/>
      <w:r w:rsidRPr="00DF5B3E">
        <w:rPr>
          <w:rFonts w:ascii="Arial" w:eastAsia="Arial Unicode MS" w:hAnsi="Arial" w:cs="Arial"/>
        </w:rPr>
        <w:t>目由利物浦大学</w:t>
      </w:r>
      <w:r w:rsidR="003B0E15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自行车团队（University of Liverpool Velocipede Team，ULV</w:t>
      </w:r>
      <w:r w:rsidRPr="00DF5B3E">
        <w:rPr>
          <w:rFonts w:ascii="Arial" w:eastAsia="Arial Unicode MS" w:hAnsi="Arial" w:cs="Arial" w:hint="eastAsia"/>
        </w:rPr>
        <w:t>团队）发起设立，并得到了众多工程技术公司比如雷尼绍的鼎力支持。</w:t>
      </w:r>
    </w:p>
    <w:p w:rsidR="00DF5B3E" w:rsidRPr="00DF5B3E" w:rsidRDefault="00DF5B3E" w:rsidP="00DF5B3E">
      <w:pPr>
        <w:spacing w:line="132" w:lineRule="auto"/>
        <w:jc w:val="both"/>
        <w:rPr>
          <w:rFonts w:ascii="Arial" w:eastAsia="Arial Unicode MS" w:hAnsi="Arial" w:cs="Arial"/>
        </w:rPr>
      </w:pPr>
    </w:p>
    <w:p w:rsidR="00DF5B3E" w:rsidRDefault="00DF5B3E" w:rsidP="00DF5B3E">
      <w:pPr>
        <w:spacing w:line="283" w:lineRule="auto"/>
        <w:jc w:val="both"/>
        <w:rPr>
          <w:rFonts w:ascii="Arial" w:eastAsia="Arial Unicode MS" w:hAnsi="Arial" w:cs="Arial"/>
        </w:rPr>
      </w:pPr>
      <w:r w:rsidRPr="00DF5B3E">
        <w:rPr>
          <w:rFonts w:ascii="Arial" w:eastAsia="Arial Unicode MS" w:hAnsi="Arial" w:cs="Arial"/>
        </w:rPr>
        <w:t>9月12日周三这天，Darke创造了女子世界纪录，在2.5英里长的赛道内速度达到41.86 mph，比原来的</w:t>
      </w:r>
      <w:r w:rsidR="003B0E15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女子纪录快了17 mph，ARION4团队因此大获全胜。同一天，Talbot带着为团队再添佳绩的目标随后</w:t>
      </w:r>
      <w:r w:rsidR="003F7C3E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参赛。他参加了五英里赛道比赛，以达到51.86 mph的高速度打破了世界纪录，成为首位速度超过50 mph的手动自行车手。</w:t>
      </w:r>
    </w:p>
    <w:p w:rsidR="00DF5B3E" w:rsidRPr="00DF5B3E" w:rsidRDefault="00DF5B3E" w:rsidP="00DF5B3E">
      <w:pPr>
        <w:spacing w:line="132" w:lineRule="auto"/>
        <w:jc w:val="both"/>
        <w:rPr>
          <w:rFonts w:ascii="Arial" w:eastAsia="Arial Unicode MS" w:hAnsi="Arial" w:cs="Arial"/>
        </w:rPr>
      </w:pPr>
    </w:p>
    <w:p w:rsidR="00DF5B3E" w:rsidRDefault="00DF5B3E" w:rsidP="00DF5B3E">
      <w:pPr>
        <w:spacing w:line="283" w:lineRule="auto"/>
        <w:jc w:val="both"/>
        <w:rPr>
          <w:rFonts w:ascii="Arial" w:eastAsia="Arial Unicode MS" w:hAnsi="Arial" w:cs="Arial"/>
        </w:rPr>
      </w:pPr>
      <w:r w:rsidRPr="00DF5B3E">
        <w:rPr>
          <w:rFonts w:ascii="Arial" w:eastAsia="Arial Unicode MS" w:hAnsi="Arial" w:cs="Arial" w:hint="eastAsia"/>
        </w:rPr>
        <w:t>第二天，</w:t>
      </w:r>
      <w:r w:rsidRPr="00DF5B3E">
        <w:rPr>
          <w:rFonts w:ascii="Arial" w:eastAsia="Arial Unicode MS" w:hAnsi="Arial" w:cs="Arial"/>
        </w:rPr>
        <w:t>Darke又以46.05 mph的速度突破了自己刚刚创下的纪录。这个成绩意味着她超过了原来的男子纪录，成为全球速度排名第二位的手动自行车手，紧跟Talbot之后。</w:t>
      </w:r>
    </w:p>
    <w:p w:rsidR="00DF5B3E" w:rsidRPr="00DF5B3E" w:rsidRDefault="00DF5B3E" w:rsidP="00DF5B3E">
      <w:pPr>
        <w:spacing w:line="132" w:lineRule="auto"/>
        <w:jc w:val="both"/>
        <w:rPr>
          <w:rFonts w:ascii="Arial" w:eastAsia="Arial Unicode MS" w:hAnsi="Arial" w:cs="Arial"/>
        </w:rPr>
      </w:pPr>
    </w:p>
    <w:p w:rsidR="00DF5B3E" w:rsidRDefault="00DF5B3E" w:rsidP="00DF5B3E">
      <w:pPr>
        <w:spacing w:line="283" w:lineRule="auto"/>
        <w:jc w:val="both"/>
        <w:rPr>
          <w:rFonts w:ascii="Arial" w:eastAsia="Arial Unicode MS" w:hAnsi="Arial" w:cs="Arial"/>
        </w:rPr>
      </w:pPr>
      <w:r w:rsidRPr="00DF5B3E">
        <w:rPr>
          <w:rFonts w:ascii="Arial" w:eastAsia="Arial Unicode MS" w:hAnsi="Arial" w:cs="Arial" w:hint="eastAsia"/>
        </w:rPr>
        <w:t>在</w:t>
      </w:r>
      <w:r w:rsidRPr="00DF5B3E">
        <w:rPr>
          <w:rFonts w:ascii="Arial" w:eastAsia="Arial Unicode MS" w:hAnsi="Arial" w:cs="Arial"/>
        </w:rPr>
        <w:t>ARION4项目中，雷尼绍</w:t>
      </w:r>
      <w:proofErr w:type="gramStart"/>
      <w:r w:rsidRPr="00DF5B3E">
        <w:rPr>
          <w:rFonts w:ascii="Arial" w:eastAsia="Arial Unicode MS" w:hAnsi="Arial" w:cs="Arial"/>
        </w:rPr>
        <w:t>利用增材制造</w:t>
      </w:r>
      <w:proofErr w:type="gramEnd"/>
      <w:r w:rsidRPr="00DF5B3E">
        <w:rPr>
          <w:rFonts w:ascii="Arial" w:eastAsia="Arial Unicode MS" w:hAnsi="Arial" w:cs="Arial"/>
        </w:rPr>
        <w:t>技术制作了这辆自行车的中央钛合金支撑 (CTS)，这是</w:t>
      </w:r>
      <w:r w:rsidR="003F7C3E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该自行车的关键部件，它连接到头管上，用于将副轴和前轮固定到位。CTS是ARION4的传动系统的</w:t>
      </w:r>
      <w:r w:rsidR="003F7C3E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支柱，十分坚固，骑手可以尽全力发挥，而不必担心自行车前部结构出现问题。</w:t>
      </w:r>
    </w:p>
    <w:p w:rsidR="00DF5B3E" w:rsidRPr="00DF5B3E" w:rsidRDefault="00DF5B3E" w:rsidP="00DF5B3E">
      <w:pPr>
        <w:spacing w:line="132" w:lineRule="auto"/>
        <w:jc w:val="both"/>
        <w:rPr>
          <w:rFonts w:ascii="Arial" w:eastAsia="Arial Unicode MS" w:hAnsi="Arial" w:cs="Arial"/>
        </w:rPr>
      </w:pPr>
    </w:p>
    <w:p w:rsidR="00DF5B3E" w:rsidRDefault="00DF5B3E" w:rsidP="00DF5B3E">
      <w:pPr>
        <w:spacing w:line="283" w:lineRule="auto"/>
        <w:jc w:val="both"/>
        <w:rPr>
          <w:rFonts w:ascii="Arial" w:eastAsia="Arial Unicode MS" w:hAnsi="Arial" w:cs="Arial"/>
        </w:rPr>
      </w:pPr>
      <w:r w:rsidRPr="00DF5B3E">
        <w:rPr>
          <w:rFonts w:ascii="Arial" w:eastAsia="Arial Unicode MS" w:hAnsi="Arial" w:cs="Arial" w:hint="eastAsia"/>
        </w:rPr>
        <w:t>“这项纪录是我校工程专业的学生们两年辛勤努力的成果，”</w:t>
      </w:r>
      <w:r w:rsidRPr="00DF5B3E">
        <w:rPr>
          <w:rFonts w:ascii="Arial" w:eastAsia="Arial Unicode MS" w:hAnsi="Arial" w:cs="Arial"/>
        </w:rPr>
        <w:t>Steven Bode解释道。Steven是利物浦大学工程学院的高级讲师，也是ARION4项目的学术负责人。“正是他们对工程技术的热情和对挑战人类极限的执着，鼓舞着骑手Karen Darke和Ken Talbot骑乘ARION4自行车摘得桂冠。我个人还想感谢我们的</w:t>
      </w:r>
      <w:r w:rsidR="003B0E15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各位赞助商，没有他们的支持就不会有Arion项目。”</w:t>
      </w:r>
    </w:p>
    <w:p w:rsidR="00DF5B3E" w:rsidRPr="00DF5B3E" w:rsidRDefault="00DF5B3E" w:rsidP="00DF5B3E">
      <w:pPr>
        <w:spacing w:line="132" w:lineRule="auto"/>
        <w:jc w:val="both"/>
        <w:rPr>
          <w:rFonts w:ascii="Arial" w:eastAsia="Arial Unicode MS" w:hAnsi="Arial" w:cs="Arial"/>
        </w:rPr>
      </w:pPr>
    </w:p>
    <w:p w:rsidR="00DF5B3E" w:rsidRDefault="00DF5B3E" w:rsidP="00DF5B3E">
      <w:pPr>
        <w:spacing w:line="283" w:lineRule="auto"/>
        <w:jc w:val="both"/>
        <w:rPr>
          <w:rFonts w:ascii="Arial" w:eastAsia="Arial Unicode MS" w:hAnsi="Arial" w:cs="Arial"/>
        </w:rPr>
      </w:pPr>
      <w:r w:rsidRPr="00DF5B3E">
        <w:rPr>
          <w:rFonts w:ascii="Arial" w:eastAsia="Arial Unicode MS" w:hAnsi="Arial" w:cs="Arial" w:hint="eastAsia"/>
        </w:rPr>
        <w:t>“从</w:t>
      </w:r>
      <w:r w:rsidRPr="00DF5B3E">
        <w:rPr>
          <w:rFonts w:ascii="Arial" w:eastAsia="Arial Unicode MS" w:hAnsi="Arial" w:cs="Arial"/>
        </w:rPr>
        <w:t>BLOODHOUND超音速汽车到TransFIORmers MotoGP摩托车，我们看到增材制造技术在赛车制造领域开始展现优势，”雷尼绍机械工程师Llyr Jones解释道，“在人类刷新速度纪录的征途中，哪怕再小的技术进步也会产生巨大的效应。金属3D打印赋予的设计自由度可确保自行车的重要部件坚固而轻巧，</w:t>
      </w:r>
      <w:r w:rsidR="003F7C3E">
        <w:rPr>
          <w:rFonts w:ascii="Arial" w:eastAsia="Arial Unicode MS" w:hAnsi="Arial" w:cs="Arial"/>
        </w:rPr>
        <w:br/>
      </w:r>
      <w:r w:rsidRPr="00DF5B3E">
        <w:rPr>
          <w:rFonts w:ascii="Arial" w:eastAsia="Arial Unicode MS" w:hAnsi="Arial" w:cs="Arial"/>
        </w:rPr>
        <w:t>足以满足比赛要求。”</w:t>
      </w:r>
    </w:p>
    <w:p w:rsidR="00DF5B3E" w:rsidRPr="00DF5B3E" w:rsidRDefault="00DF5B3E" w:rsidP="00DF5B3E">
      <w:pPr>
        <w:spacing w:line="132" w:lineRule="auto"/>
        <w:jc w:val="both"/>
        <w:rPr>
          <w:rFonts w:ascii="Arial" w:eastAsia="Arial Unicode MS" w:hAnsi="Arial" w:cs="Arial"/>
        </w:rPr>
      </w:pPr>
    </w:p>
    <w:p w:rsidR="00DF5B3E" w:rsidRPr="00DD2E6F" w:rsidRDefault="00DF5B3E" w:rsidP="00DF5B3E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DF5B3E">
        <w:rPr>
          <w:rFonts w:ascii="Arial" w:eastAsia="Arial Unicode MS" w:hAnsi="Arial" w:cs="Arial" w:hint="eastAsia"/>
        </w:rPr>
        <w:t>如需详细了解</w:t>
      </w:r>
      <w:r w:rsidRPr="00DF5B3E">
        <w:rPr>
          <w:rFonts w:ascii="Arial" w:eastAsia="Arial Unicode MS" w:hAnsi="Arial" w:cs="Arial"/>
        </w:rPr>
        <w:t>ARION4项目和ULV团队，</w:t>
      </w:r>
      <w:proofErr w:type="gramStart"/>
      <w:r w:rsidRPr="00DF5B3E">
        <w:rPr>
          <w:rFonts w:ascii="Arial" w:eastAsia="Arial Unicode MS" w:hAnsi="Arial" w:cs="Arial"/>
        </w:rPr>
        <w:t>请</w:t>
      </w:r>
      <w:r w:rsidRPr="00DD2E6F">
        <w:rPr>
          <w:rFonts w:ascii="Arial Unicode MS" w:eastAsia="Arial Unicode MS" w:hAnsi="Arial Unicode MS" w:cs="Arial Unicode MS"/>
        </w:rPr>
        <w:t>访问</w:t>
      </w:r>
      <w:proofErr w:type="gramEnd"/>
      <w:r w:rsidRPr="00DD2E6F">
        <w:rPr>
          <w:rFonts w:ascii="Arial Unicode MS" w:eastAsia="Arial Unicode MS" w:hAnsi="Arial Unicode MS" w:cs="Arial Unicode MS"/>
        </w:rPr>
        <w:fldChar w:fldCharType="begin"/>
      </w:r>
      <w:r w:rsidRPr="00DD2E6F">
        <w:rPr>
          <w:rFonts w:ascii="Arial Unicode MS" w:eastAsia="Arial Unicode MS" w:hAnsi="Arial Unicode MS" w:cs="Arial Unicode MS"/>
        </w:rPr>
        <w:instrText xml:space="preserve"> HYPERLINK "http://www.ulvteam.co.uk" </w:instrText>
      </w:r>
      <w:r w:rsidRPr="00DD2E6F">
        <w:rPr>
          <w:rFonts w:ascii="Arial Unicode MS" w:eastAsia="Arial Unicode MS" w:hAnsi="Arial Unicode MS" w:cs="Arial Unicode MS"/>
        </w:rPr>
        <w:fldChar w:fldCharType="separate"/>
      </w:r>
      <w:r w:rsidRPr="00DD2E6F">
        <w:rPr>
          <w:rFonts w:ascii="Arial Unicode MS" w:eastAsia="Arial Unicode MS" w:hAnsi="Arial Unicode MS" w:cs="Arial Unicode MS"/>
        </w:rPr>
        <w:t>www.ulvteam.co.uk</w:t>
      </w:r>
      <w:r w:rsidRPr="00DD2E6F">
        <w:rPr>
          <w:rFonts w:ascii="Arial Unicode MS" w:eastAsia="Arial Unicode MS" w:hAnsi="Arial Unicode MS" w:cs="Arial Unicode MS"/>
        </w:rPr>
        <w:fldChar w:fldCharType="end"/>
      </w:r>
    </w:p>
    <w:p w:rsidR="00DF5B3E" w:rsidRPr="00DF5B3E" w:rsidRDefault="00DF5B3E" w:rsidP="00DF5B3E">
      <w:pPr>
        <w:spacing w:line="132" w:lineRule="auto"/>
        <w:jc w:val="both"/>
        <w:rPr>
          <w:rFonts w:ascii="Arial" w:eastAsia="Arial Unicode MS" w:hAnsi="Arial" w:cs="Arial"/>
        </w:rPr>
      </w:pPr>
    </w:p>
    <w:p w:rsidR="00E42797" w:rsidRPr="00DD2E6F" w:rsidRDefault="00DF5B3E" w:rsidP="00E42797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DF5B3E">
        <w:rPr>
          <w:rFonts w:ascii="Arial" w:eastAsia="Arial Unicode MS" w:hAnsi="Arial" w:cs="Arial" w:hint="eastAsia"/>
        </w:rPr>
        <w:t>如需详细了解雷尼绍</w:t>
      </w:r>
      <w:proofErr w:type="gramStart"/>
      <w:r w:rsidRPr="00DF5B3E">
        <w:rPr>
          <w:rFonts w:ascii="Arial" w:eastAsia="Arial Unicode MS" w:hAnsi="Arial" w:cs="Arial" w:hint="eastAsia"/>
        </w:rPr>
        <w:t>的增材制造</w:t>
      </w:r>
      <w:proofErr w:type="gramEnd"/>
      <w:r w:rsidRPr="00DF5B3E">
        <w:rPr>
          <w:rFonts w:ascii="Arial" w:eastAsia="Arial Unicode MS" w:hAnsi="Arial" w:cs="Arial" w:hint="eastAsia"/>
        </w:rPr>
        <w:t>项目，</w:t>
      </w:r>
      <w:proofErr w:type="gramStart"/>
      <w:r w:rsidRPr="00DF5B3E">
        <w:rPr>
          <w:rFonts w:ascii="Arial" w:eastAsia="Arial Unicode MS" w:hAnsi="Arial" w:cs="Arial" w:hint="eastAsia"/>
        </w:rPr>
        <w:t>请</w:t>
      </w:r>
      <w:r w:rsidRPr="00DD2E6F">
        <w:rPr>
          <w:rFonts w:ascii="Arial Unicode MS" w:eastAsia="Arial Unicode MS" w:hAnsi="Arial Unicode MS" w:cs="Arial Unicode MS" w:hint="eastAsia"/>
        </w:rPr>
        <w:t>访</w:t>
      </w:r>
      <w:proofErr w:type="gramEnd"/>
      <w:r w:rsidRPr="00DD2E6F">
        <w:rPr>
          <w:rFonts w:ascii="Arial Unicode MS" w:eastAsia="Arial Unicode MS" w:hAnsi="Arial Unicode MS" w:cs="Arial Unicode MS" w:hint="eastAsia"/>
        </w:rPr>
        <w:t>问</w:t>
      </w:r>
      <w:hyperlink r:id="rId13" w:history="1">
        <w:r w:rsidRPr="00DD2E6F">
          <w:rPr>
            <w:rFonts w:ascii="Arial Unicode MS" w:eastAsia="Arial Unicode MS" w:hAnsi="Arial Unicode MS" w:cs="Arial Unicode MS"/>
          </w:rPr>
          <w:t>www.renishaw.com.cn/additive</w:t>
        </w:r>
      </w:hyperlink>
    </w:p>
    <w:p w:rsidR="006F439C" w:rsidRPr="00A624C8" w:rsidRDefault="006F439C" w:rsidP="003C3444">
      <w:pPr>
        <w:spacing w:line="132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DC7587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DC7587">
        <w:rPr>
          <w:rFonts w:ascii="Arial" w:eastAsia="Arial Unicode MS" w:hAnsi="Arial" w:cs="Arial" w:hint="eastAsia"/>
        </w:rPr>
        <w:t>雷尼绍集团目前在</w:t>
      </w:r>
      <w:r w:rsidRPr="00DC7587">
        <w:rPr>
          <w:rFonts w:ascii="Arial" w:eastAsia="Arial Unicode MS" w:hAnsi="Arial" w:cs="Arial"/>
        </w:rPr>
        <w:t>35个国家/地区设有70多个分支机构，员工逾4,500人，其中3,000余名员工在英国本土工作。公司的大部分研发和制造均在英国本土进行，在截至2018年6月的2018财年，雷尼绍实现了</w:t>
      </w:r>
      <w:r w:rsidR="00B4191C">
        <w:rPr>
          <w:rFonts w:ascii="Arial" w:eastAsia="Arial Unicode MS" w:hAnsi="Arial" w:cs="Arial"/>
        </w:rPr>
        <w:br/>
      </w:r>
      <w:r w:rsidRPr="00DC7587">
        <w:rPr>
          <w:rFonts w:ascii="Arial" w:eastAsia="Arial Unicode MS" w:hAnsi="Arial" w:cs="Arial"/>
        </w:rPr>
        <w:t>6.115亿英镑的销售额，其中95%来自出口业务。公司最大的市场为中国、美国、德国和日本。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5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altName w:val="汉仪中等线简"/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3F7C3E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063061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A2727"/>
    <w:rsid w:val="000B6575"/>
    <w:rsid w:val="000C0BE2"/>
    <w:rsid w:val="000D2F29"/>
    <w:rsid w:val="000D314A"/>
    <w:rsid w:val="000D6E1B"/>
    <w:rsid w:val="00104B0B"/>
    <w:rsid w:val="00105454"/>
    <w:rsid w:val="00105B29"/>
    <w:rsid w:val="0011266C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77407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2418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0E15"/>
    <w:rsid w:val="003B12BD"/>
    <w:rsid w:val="003B60A3"/>
    <w:rsid w:val="003C0900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3F7C3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0974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17AA"/>
    <w:rsid w:val="007924FB"/>
    <w:rsid w:val="007A09FD"/>
    <w:rsid w:val="007B5B41"/>
    <w:rsid w:val="007C4DCE"/>
    <w:rsid w:val="007C7495"/>
    <w:rsid w:val="007D6518"/>
    <w:rsid w:val="007D7DBB"/>
    <w:rsid w:val="00811094"/>
    <w:rsid w:val="008235F8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8F5FB4"/>
    <w:rsid w:val="00904C9D"/>
    <w:rsid w:val="00910A83"/>
    <w:rsid w:val="009173D1"/>
    <w:rsid w:val="00917B84"/>
    <w:rsid w:val="00927D47"/>
    <w:rsid w:val="00931CEE"/>
    <w:rsid w:val="00942F16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9F0358"/>
    <w:rsid w:val="00A0441D"/>
    <w:rsid w:val="00A0608C"/>
    <w:rsid w:val="00A32C35"/>
    <w:rsid w:val="00A43AFC"/>
    <w:rsid w:val="00A54B28"/>
    <w:rsid w:val="00A624C8"/>
    <w:rsid w:val="00A65AC1"/>
    <w:rsid w:val="00A73DF3"/>
    <w:rsid w:val="00A85DB4"/>
    <w:rsid w:val="00A921D7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4191C"/>
    <w:rsid w:val="00B51247"/>
    <w:rsid w:val="00B51293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0B70"/>
    <w:rsid w:val="00CC3365"/>
    <w:rsid w:val="00CC4B43"/>
    <w:rsid w:val="00CC4C52"/>
    <w:rsid w:val="00CD09EF"/>
    <w:rsid w:val="00CD5E4C"/>
    <w:rsid w:val="00CD7774"/>
    <w:rsid w:val="00CE251D"/>
    <w:rsid w:val="00CE4669"/>
    <w:rsid w:val="00CF6F04"/>
    <w:rsid w:val="00CF722A"/>
    <w:rsid w:val="00D156B0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C7587"/>
    <w:rsid w:val="00DD0878"/>
    <w:rsid w:val="00DD26F1"/>
    <w:rsid w:val="00DD2E6F"/>
    <w:rsid w:val="00DD3297"/>
    <w:rsid w:val="00DE6089"/>
    <w:rsid w:val="00DE6DF6"/>
    <w:rsid w:val="00DF5B3E"/>
    <w:rsid w:val="00DF6848"/>
    <w:rsid w:val="00E1146A"/>
    <w:rsid w:val="00E129C7"/>
    <w:rsid w:val="00E4279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C50F2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8684A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8FE151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f">
    <w:name w:val="Unresolved Mention"/>
    <w:basedOn w:val="a0"/>
    <w:uiPriority w:val="99"/>
    <w:semiHidden/>
    <w:unhideWhenUsed/>
    <w:rsid w:val="00D156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nishaw.com.cn/additiv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B51BC1-9B5A-4A01-B67B-467943ED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1470</Words>
  <Characters>158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Heidi Guo</cp:lastModifiedBy>
  <cp:revision>56</cp:revision>
  <cp:lastPrinted>2011-08-09T11:37:00Z</cp:lastPrinted>
  <dcterms:created xsi:type="dcterms:W3CDTF">2017-06-06T01:31:00Z</dcterms:created>
  <dcterms:modified xsi:type="dcterms:W3CDTF">2018-12-14T07:23:00Z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