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377" w:rsidRPr="00634377" w:rsidRDefault="00634377" w:rsidP="00634377">
      <w:pPr>
        <w:spacing w:line="336" w:lineRule="auto"/>
        <w:ind w:right="-554"/>
        <w:rPr>
          <w:rFonts w:ascii="Arial" w:hAnsi="Arial" w:cs="Arial"/>
          <w:i/>
          <w:lang w:val="sl-SI"/>
        </w:rPr>
      </w:pPr>
    </w:p>
    <w:p w:rsidR="00634377" w:rsidRPr="00634377" w:rsidRDefault="00634377" w:rsidP="00634377">
      <w:pPr>
        <w:spacing w:line="336" w:lineRule="auto"/>
        <w:ind w:right="-556"/>
        <w:contextualSpacing/>
        <w:rPr>
          <w:rFonts w:ascii="Arial" w:eastAsia="SimSun" w:hAnsi="Arial"/>
          <w:b/>
          <w:spacing w:val="-10"/>
          <w:kern w:val="28"/>
          <w:sz w:val="22"/>
          <w:szCs w:val="32"/>
          <w:lang w:val="sl-SI"/>
        </w:rPr>
      </w:pPr>
      <w:r w:rsidRPr="00634377">
        <w:rPr>
          <w:rFonts w:ascii="Arial" w:eastAsia="SimSun" w:hAnsi="Arial"/>
          <w:b/>
          <w:spacing w:val="-10"/>
          <w:kern w:val="28"/>
          <w:sz w:val="22"/>
          <w:szCs w:val="32"/>
          <w:lang w:val="sl-SI"/>
        </w:rPr>
        <w:t>Nova in inovativna skala odpira nove priložnosti</w:t>
      </w: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  <w:r w:rsidRPr="00634377">
        <w:rPr>
          <w:rFonts w:ascii="Arial" w:hAnsi="Arial"/>
          <w:lang w:val="sl-SI"/>
        </w:rPr>
        <w:t>Renishaw, globalni ponudnik merilne tehnike, predstavlja novo skalo za dajalnike, ki se razteza skupaj s podlago. Skala dajalnika RKLC je robusten merilni trak iz nerjavnega jekla širine 6 mm in debeline samo 0,15 mm. Skala se fiksno pritrdi na os stroja in se s svojim tankim profilom prilagaja temperaturnim dolžinskim raztezkom podlage. Skala je združljiva z družinami inkrementalnih dajalnikov Renishaw VIONiC™, TONiC™ in QUANTiC™.</w:t>
      </w: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  <w:r w:rsidRPr="00634377">
        <w:rPr>
          <w:rFonts w:ascii="Arial" w:hAnsi="Arial"/>
          <w:lang w:val="sl-SI"/>
        </w:rPr>
        <w:t>Skala RKLC je s svojo majhno širino 6 mm primerna za aplikacije z omejenim prostorom. Preizkušena in robustna zasnova merilnega traku iz nerjavnega jekla zagotavlja odpornost proti topilom, na voljo pa sta dve razdelbi (20 µm in 40 µm) in dva razreda natančnosti (±5 µm/m in ±15 µm/m), kakor tudi možnost navijanja v kolut za preprosto skladiščenje in možnost rezanja na dolžino. Skala se prilepi na podlago osi s samolepilno zadnjo stranjo, končni sponki na obeh koncih pa se fiksno pritrdita z epoksi lepilom, zato odpade potreba po vrtanju lukenj. Na voljo je tudi preprosto montažno orodje, ki omogoča hitro in preprosto montažo skale.</w:t>
      </w: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  <w:r w:rsidRPr="00634377">
        <w:rPr>
          <w:rFonts w:ascii="Arial" w:hAnsi="Arial"/>
          <w:lang w:val="sl-SI"/>
        </w:rPr>
        <w:t>Skala RKLC je primerna za aplikacije, kot so natančne meritve fiksnih položajev na stroju, denimo koordinat togih vpenjal. Pri aplikacijah na koordinatnih merilnih strojih (KMS) se skala razteza skupaj s podlago, ki ima veliko toplotno kapaciteto (npr. iz granita). Na ta način se zmanjša amplituda kratkoročnih temperaturnih raztezkov skale v klimatiziranem okolju, kjer temperatura v prostoru počasi niha okrog ciljne vrednosti.</w:t>
      </w: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  <w:r w:rsidRPr="00634377">
        <w:rPr>
          <w:rFonts w:ascii="Arial" w:hAnsi="Arial"/>
          <w:lang w:val="sl-SI"/>
        </w:rPr>
        <w:t>Skala RKLC je robustna in ozka skala, ki se razteza skupaj s podlago in ponuja izboljšane merilno-tehnične značilnosti za nekatere naloge meritve položaja. S prihodom skale RKLC na trg se je razširilo območje zmogljivosti skal za dajalnike Renishaw, kupcem pa je na voljo izdelek z ustreznimi toplotnimi lastnostmi za vsakokratne potrebe. Sistemi dajalnikov Renishaw imajo znak CE in jih izdelujemo sami po postopkih s strogo kontrolo kakovosti, ki so certificirani po standardu ISO 9001:2008, na voljo pa je tudi zelo odzivno globalno prodajno in podporno omrežje.</w:t>
      </w:r>
    </w:p>
    <w:p w:rsidR="00634377" w:rsidRPr="00634377" w:rsidRDefault="00634377" w:rsidP="00634377">
      <w:pPr>
        <w:spacing w:line="336" w:lineRule="auto"/>
        <w:ind w:right="-556"/>
        <w:rPr>
          <w:rFonts w:ascii="Arial" w:hAnsi="Arial"/>
          <w:lang w:val="sl-SI"/>
        </w:rPr>
      </w:pPr>
    </w:p>
    <w:p w:rsidR="00634377" w:rsidRPr="00634377" w:rsidRDefault="00634377" w:rsidP="00634377">
      <w:pPr>
        <w:spacing w:line="276" w:lineRule="auto"/>
        <w:ind w:right="-556"/>
        <w:rPr>
          <w:rFonts w:ascii="Arial" w:hAnsi="Arial" w:cs="Arial"/>
          <w:szCs w:val="22"/>
          <w:lang w:val="sl-SI"/>
        </w:rPr>
      </w:pPr>
      <w:r w:rsidRPr="00634377">
        <w:rPr>
          <w:rFonts w:ascii="Arial" w:hAnsi="Arial"/>
          <w:lang w:val="sl-SI"/>
        </w:rPr>
        <w:t xml:space="preserve">Za več informacij o dajalnikih Renishaw obiščite </w:t>
      </w:r>
      <w:r w:rsidRPr="00634377">
        <w:rPr>
          <w:rFonts w:ascii="Arial" w:hAnsi="Arial"/>
          <w:color w:val="0000FF"/>
          <w:szCs w:val="22"/>
          <w:u w:val="single"/>
          <w:lang w:val="sl-SI"/>
        </w:rPr>
        <w:t>www.renishaw.si/encoders</w:t>
      </w:r>
      <w:r w:rsidRPr="00634377">
        <w:rPr>
          <w:rFonts w:ascii="Arial" w:hAnsi="Arial"/>
          <w:lang w:val="sl-SI"/>
        </w:rPr>
        <w:t>.</w:t>
      </w:r>
    </w:p>
    <w:p w:rsidR="00634377" w:rsidRPr="00634377" w:rsidRDefault="00634377" w:rsidP="00634377">
      <w:pPr>
        <w:spacing w:line="276" w:lineRule="auto"/>
        <w:ind w:right="-556"/>
        <w:rPr>
          <w:rFonts w:ascii="Arial" w:hAnsi="Arial" w:cs="Arial"/>
          <w:sz w:val="22"/>
          <w:szCs w:val="22"/>
          <w:lang w:val="sl-SI"/>
        </w:rPr>
      </w:pPr>
      <w:bookmarkStart w:id="0" w:name="_GoBack"/>
      <w:bookmarkEnd w:id="0"/>
    </w:p>
    <w:p w:rsidR="00634377" w:rsidRPr="00634377" w:rsidRDefault="00634377" w:rsidP="00634377">
      <w:pPr>
        <w:spacing w:line="276" w:lineRule="auto"/>
        <w:ind w:right="-556"/>
        <w:rPr>
          <w:rFonts w:ascii="Arial" w:hAnsi="Arial" w:cs="Arial"/>
          <w:sz w:val="22"/>
          <w:szCs w:val="22"/>
          <w:lang w:val="sl-SI"/>
        </w:rPr>
      </w:pPr>
    </w:p>
    <w:p w:rsidR="00634377" w:rsidRPr="00634377" w:rsidRDefault="00634377" w:rsidP="00634377">
      <w:pPr>
        <w:spacing w:line="276" w:lineRule="auto"/>
        <w:ind w:right="-556"/>
        <w:jc w:val="center"/>
        <w:rPr>
          <w:rFonts w:ascii="Arial" w:hAnsi="Arial" w:cs="Arial"/>
          <w:sz w:val="22"/>
          <w:szCs w:val="22"/>
          <w:lang w:val="sl-SI"/>
        </w:rPr>
      </w:pPr>
      <w:r w:rsidRPr="00634377">
        <w:rPr>
          <w:rFonts w:ascii="Arial" w:hAnsi="Arial"/>
          <w:sz w:val="22"/>
          <w:szCs w:val="22"/>
          <w:lang w:val="sl-SI"/>
        </w:rPr>
        <w:t>-Konec-</w:t>
      </w:r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34377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2212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2019-04-16T09:06:00Z</dcterms:created>
  <dcterms:modified xsi:type="dcterms:W3CDTF">2019-04-16T09:06:00Z</dcterms:modified>
</cp:coreProperties>
</file>