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2B0DC8" w:rsidRDefault="00121BFD" w:rsidP="0016753A">
      <w:pPr>
        <w:ind w:right="567"/>
        <w:rPr>
          <w:rFonts w:ascii="Arial" w:hAnsi="Arial" w:cs="Arial"/>
        </w:rPr>
      </w:pPr>
      <w:r w:rsidRPr="002B0DC8">
        <w:rPr>
          <w:rFonts w:ascii="Arial" w:hAnsi="Arial" w:cs="Arial"/>
          <w:noProof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502A" w:rsidRPr="002B0DC8" w:rsidRDefault="0039502A" w:rsidP="0039502A">
      <w:pPr>
        <w:rPr>
          <w:rFonts w:ascii="Arial" w:eastAsia="DotumChe" w:hAnsi="Arial" w:cs="Arial"/>
          <w:b/>
          <w:bCs/>
          <w:sz w:val="22"/>
        </w:rPr>
      </w:pPr>
      <w:r w:rsidRPr="002B0DC8">
        <w:rPr>
          <w:rFonts w:ascii="Arial" w:hAnsi="Arial" w:cs="Arial"/>
          <w:b/>
          <w:bCs/>
          <w:sz w:val="22"/>
        </w:rPr>
        <w:t xml:space="preserve">3D </w:t>
      </w:r>
      <w:proofErr w:type="spellStart"/>
      <w:r w:rsidRPr="002B0DC8">
        <w:rPr>
          <w:rFonts w:ascii="Malgun Gothic" w:eastAsia="Malgun Gothic" w:hAnsi="Malgun Gothic" w:cs="Malgun Gothic" w:hint="eastAsia"/>
          <w:b/>
          <w:bCs/>
          <w:sz w:val="22"/>
        </w:rPr>
        <w:t>프린팅</w:t>
      </w:r>
      <w:proofErr w:type="spellEnd"/>
      <w:r w:rsidRPr="002B0DC8">
        <w:rPr>
          <w:rFonts w:ascii="Arial" w:hAnsi="Arial" w:cs="Arial"/>
          <w:b/>
          <w:bCs/>
          <w:sz w:val="22"/>
        </w:rPr>
        <w:t xml:space="preserve"> - EMO Hannover 2019</w:t>
      </w:r>
      <w:r w:rsidRPr="002B0DC8">
        <w:rPr>
          <w:rFonts w:ascii="Malgun Gothic" w:eastAsia="Malgun Gothic" w:hAnsi="Malgun Gothic" w:cs="Malgun Gothic" w:hint="eastAsia"/>
          <w:b/>
          <w:bCs/>
          <w:sz w:val="22"/>
        </w:rPr>
        <w:t>에서</w:t>
      </w:r>
      <w:r w:rsidRPr="002B0DC8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/>
          <w:bCs/>
          <w:sz w:val="22"/>
        </w:rPr>
        <w:t>우수한</w:t>
      </w:r>
      <w:proofErr w:type="spellEnd"/>
      <w:r w:rsidRPr="002B0DC8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/>
          <w:bCs/>
          <w:sz w:val="22"/>
        </w:rPr>
        <w:t>품질</w:t>
      </w:r>
      <w:proofErr w:type="spellEnd"/>
      <w:r w:rsidRPr="002B0DC8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/>
          <w:bCs/>
          <w:sz w:val="22"/>
        </w:rPr>
        <w:t>그대로</w:t>
      </w:r>
      <w:proofErr w:type="spellEnd"/>
      <w:r w:rsidRPr="002B0DC8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/>
          <w:bCs/>
          <w:sz w:val="22"/>
        </w:rPr>
        <w:t>생산성</w:t>
      </w:r>
      <w:proofErr w:type="spellEnd"/>
      <w:r w:rsidRPr="002B0DC8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/>
          <w:bCs/>
          <w:sz w:val="22"/>
        </w:rPr>
        <w:t>증대</w:t>
      </w:r>
      <w:proofErr w:type="spellEnd"/>
    </w:p>
    <w:p w:rsidR="0039502A" w:rsidRPr="002B0DC8" w:rsidRDefault="0039502A" w:rsidP="0039502A">
      <w:pPr>
        <w:rPr>
          <w:rFonts w:ascii="Arial" w:eastAsia="DotumChe" w:hAnsi="Arial" w:cs="Arial"/>
          <w:bCs/>
        </w:rPr>
      </w:pPr>
    </w:p>
    <w:p w:rsidR="0039502A" w:rsidRPr="002B0DC8" w:rsidRDefault="0039502A" w:rsidP="0039502A">
      <w:pPr>
        <w:rPr>
          <w:rFonts w:ascii="Arial" w:eastAsia="DotumChe" w:hAnsi="Arial" w:cs="Arial"/>
          <w:bCs/>
        </w:rPr>
      </w:pPr>
      <w:r w:rsidRPr="002B0DC8">
        <w:rPr>
          <w:rFonts w:ascii="Arial" w:hAnsi="Arial" w:cs="Arial"/>
        </w:rPr>
        <w:t>2019</w:t>
      </w:r>
      <w:r w:rsidRPr="002B0DC8">
        <w:rPr>
          <w:rFonts w:ascii="Malgun Gothic" w:eastAsia="Malgun Gothic" w:hAnsi="Malgun Gothic" w:cs="Malgun Gothic" w:hint="eastAsia"/>
        </w:rPr>
        <w:t>년</w:t>
      </w:r>
      <w:r w:rsidRPr="002B0DC8">
        <w:rPr>
          <w:rFonts w:ascii="Arial" w:hAnsi="Arial" w:cs="Arial"/>
        </w:rPr>
        <w:t xml:space="preserve"> 9</w:t>
      </w:r>
      <w:r w:rsidRPr="002B0DC8">
        <w:rPr>
          <w:rFonts w:ascii="Malgun Gothic" w:eastAsia="Malgun Gothic" w:hAnsi="Malgun Gothic" w:cs="Malgun Gothic" w:hint="eastAsia"/>
        </w:rPr>
        <w:t>월</w:t>
      </w:r>
      <w:r w:rsidRPr="002B0DC8">
        <w:rPr>
          <w:rFonts w:ascii="Arial" w:hAnsi="Arial" w:cs="Arial"/>
        </w:rPr>
        <w:t xml:space="preserve"> 16</w:t>
      </w:r>
      <w:r w:rsidRPr="002B0DC8">
        <w:rPr>
          <w:rFonts w:ascii="Malgun Gothic" w:eastAsia="Malgun Gothic" w:hAnsi="Malgun Gothic" w:cs="Malgun Gothic" w:hint="eastAsia"/>
        </w:rPr>
        <w:t>일</w:t>
      </w:r>
      <w:r w:rsidRPr="002B0DC8">
        <w:rPr>
          <w:rFonts w:ascii="Arial" w:hAnsi="Arial" w:cs="Arial"/>
        </w:rPr>
        <w:t xml:space="preserve"> ~ 21</w:t>
      </w:r>
      <w:r w:rsidRPr="002B0DC8">
        <w:rPr>
          <w:rFonts w:ascii="Malgun Gothic" w:eastAsia="Malgun Gothic" w:hAnsi="Malgun Gothic" w:cs="Malgun Gothic" w:hint="eastAsia"/>
        </w:rPr>
        <w:t>일에</w:t>
      </w:r>
      <w:r w:rsidRPr="002B0DC8">
        <w:rPr>
          <w:rFonts w:ascii="Arial" w:hAnsi="Arial" w:cs="Arial"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</w:rPr>
        <w:t>독일의</w:t>
      </w:r>
      <w:proofErr w:type="spellEnd"/>
      <w:r w:rsidRPr="002B0DC8">
        <w:rPr>
          <w:rFonts w:ascii="Arial" w:hAnsi="Arial" w:cs="Arial"/>
        </w:rPr>
        <w:t xml:space="preserve"> </w:t>
      </w:r>
      <w:proofErr w:type="spellStart"/>
      <w:r w:rsidRPr="002B0DC8">
        <w:rPr>
          <w:rFonts w:ascii="Arial" w:hAnsi="Arial" w:cs="Arial"/>
        </w:rPr>
        <w:t>Hannover</w:t>
      </w:r>
      <w:r w:rsidRPr="002B0DC8">
        <w:rPr>
          <w:rFonts w:ascii="Malgun Gothic" w:eastAsia="Malgun Gothic" w:hAnsi="Malgun Gothic" w:cs="Malgun Gothic" w:hint="eastAsia"/>
        </w:rPr>
        <w:t>에서</w:t>
      </w:r>
      <w:proofErr w:type="spellEnd"/>
      <w:r w:rsidRPr="002B0DC8">
        <w:rPr>
          <w:rFonts w:ascii="Arial" w:hAnsi="Arial" w:cs="Arial"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</w:rPr>
        <w:t>열리는</w:t>
      </w:r>
      <w:proofErr w:type="spellEnd"/>
      <w:r w:rsidRPr="002B0DC8">
        <w:rPr>
          <w:rFonts w:ascii="Arial" w:hAnsi="Arial" w:cs="Arial"/>
        </w:rPr>
        <w:t xml:space="preserve"> EMO Hannover 2019</w:t>
      </w:r>
      <w:r w:rsidRPr="002B0DC8">
        <w:rPr>
          <w:rFonts w:ascii="Malgun Gothic" w:eastAsia="Malgun Gothic" w:hAnsi="Malgun Gothic" w:cs="Malgun Gothic" w:hint="eastAsia"/>
        </w:rPr>
        <w:t>에서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전</w:t>
      </w:r>
      <w:r w:rsidRPr="002B0DC8">
        <w:rPr>
          <w:rFonts w:ascii="Arial" w:hAnsi="Arial" w:cs="Arial"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</w:rPr>
        <w:t>세계</w:t>
      </w:r>
      <w:proofErr w:type="spellEnd"/>
      <w:r w:rsidRPr="002B0DC8">
        <w:rPr>
          <w:rFonts w:ascii="Arial" w:hAnsi="Arial" w:cs="Arial"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</w:rPr>
        <w:t>엔지니어링</w:t>
      </w:r>
      <w:proofErr w:type="spellEnd"/>
      <w:r w:rsidRPr="002B0DC8">
        <w:rPr>
          <w:rFonts w:ascii="Arial" w:hAnsi="Arial" w:cs="Arial"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</w:rPr>
        <w:t>기술을</w:t>
      </w:r>
      <w:proofErr w:type="spellEnd"/>
      <w:r w:rsidRPr="002B0DC8">
        <w:rPr>
          <w:rFonts w:ascii="Arial" w:hAnsi="Arial" w:cs="Arial"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</w:rPr>
        <w:t>선도하는</w:t>
      </w:r>
      <w:proofErr w:type="spellEnd"/>
      <w:r w:rsidRPr="002B0DC8">
        <w:rPr>
          <w:rFonts w:ascii="Arial" w:hAnsi="Arial" w:cs="Arial"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</w:rPr>
        <w:t>기업</w:t>
      </w:r>
      <w:proofErr w:type="spellEnd"/>
      <w:r w:rsidRPr="002B0DC8">
        <w:rPr>
          <w:rFonts w:ascii="Arial" w:hAnsi="Arial" w:cs="Arial"/>
        </w:rPr>
        <w:t xml:space="preserve"> </w:t>
      </w:r>
      <w:proofErr w:type="spellStart"/>
      <w:r w:rsidRPr="002B0DC8">
        <w:rPr>
          <w:rFonts w:ascii="Arial" w:hAnsi="Arial" w:cs="Arial"/>
        </w:rPr>
        <w:t>Renishaw</w:t>
      </w:r>
      <w:r w:rsidRPr="002B0DC8">
        <w:rPr>
          <w:rFonts w:ascii="Malgun Gothic" w:eastAsia="Malgun Gothic" w:hAnsi="Malgun Gothic" w:cs="Malgun Gothic" w:hint="eastAsia"/>
        </w:rPr>
        <w:t>가</w:t>
      </w:r>
      <w:proofErr w:type="spellEnd"/>
      <w:r w:rsidRPr="002B0DC8">
        <w:rPr>
          <w:rFonts w:ascii="Arial" w:hAnsi="Arial" w:cs="Arial"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</w:rPr>
        <w:t>업계</w:t>
      </w:r>
      <w:proofErr w:type="spellEnd"/>
      <w:r w:rsidRPr="002B0DC8">
        <w:rPr>
          <w:rFonts w:ascii="Arial" w:hAnsi="Arial" w:cs="Arial"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</w:rPr>
        <w:t>최고의</w:t>
      </w:r>
      <w:proofErr w:type="spellEnd"/>
      <w:r w:rsidRPr="002B0DC8">
        <w:rPr>
          <w:rFonts w:ascii="Arial" w:hAnsi="Arial" w:cs="Arial"/>
        </w:rPr>
        <w:t xml:space="preserve"> 3D </w:t>
      </w:r>
      <w:proofErr w:type="spellStart"/>
      <w:r w:rsidRPr="002B0DC8">
        <w:rPr>
          <w:rFonts w:ascii="Malgun Gothic" w:eastAsia="Malgun Gothic" w:hAnsi="Malgun Gothic" w:cs="Malgun Gothic" w:hint="eastAsia"/>
        </w:rPr>
        <w:t>프린팅</w:t>
      </w:r>
      <w:proofErr w:type="spellEnd"/>
      <w:r w:rsidRPr="002B0DC8">
        <w:rPr>
          <w:rFonts w:ascii="Arial" w:hAnsi="Arial" w:cs="Arial"/>
        </w:rPr>
        <w:t xml:space="preserve">(AM) </w:t>
      </w:r>
      <w:proofErr w:type="spellStart"/>
      <w:r w:rsidRPr="002B0DC8">
        <w:rPr>
          <w:rFonts w:ascii="Malgun Gothic" w:eastAsia="Malgun Gothic" w:hAnsi="Malgun Gothic" w:cs="Malgun Gothic" w:hint="eastAsia"/>
        </w:rPr>
        <w:t>하드웨어와</w:t>
      </w:r>
      <w:proofErr w:type="spellEnd"/>
      <w:r w:rsidRPr="002B0DC8">
        <w:rPr>
          <w:rFonts w:ascii="Arial" w:hAnsi="Arial" w:cs="Arial"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</w:rPr>
        <w:t>소프트웨어를</w:t>
      </w:r>
      <w:proofErr w:type="spellEnd"/>
      <w:r w:rsidRPr="002B0DC8">
        <w:rPr>
          <w:rFonts w:ascii="Arial" w:hAnsi="Arial" w:cs="Arial"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</w:rPr>
        <w:t>선보일</w:t>
      </w:r>
      <w:proofErr w:type="spellEnd"/>
      <w:r w:rsidRPr="002B0DC8">
        <w:rPr>
          <w:rFonts w:ascii="Arial" w:hAnsi="Arial" w:cs="Arial"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</w:rPr>
        <w:t>예정이다</w:t>
      </w:r>
      <w:proofErr w:type="spellEnd"/>
      <w:r w:rsidRPr="002B0DC8">
        <w:rPr>
          <w:rFonts w:ascii="Arial" w:hAnsi="Arial" w:cs="Arial"/>
        </w:rPr>
        <w:t>.</w:t>
      </w:r>
    </w:p>
    <w:p w:rsidR="0039502A" w:rsidRPr="002B0DC8" w:rsidRDefault="0039502A" w:rsidP="0039502A">
      <w:pPr>
        <w:rPr>
          <w:rFonts w:ascii="Arial" w:eastAsia="DotumChe" w:hAnsi="Arial" w:cs="Arial"/>
          <w:bCs/>
        </w:rPr>
      </w:pPr>
    </w:p>
    <w:p w:rsidR="0039502A" w:rsidRPr="002B0DC8" w:rsidRDefault="0039502A" w:rsidP="0039502A">
      <w:pPr>
        <w:rPr>
          <w:rFonts w:ascii="Arial" w:eastAsia="DotumChe" w:hAnsi="Arial" w:cs="Arial"/>
        </w:rPr>
      </w:pPr>
      <w:r w:rsidRPr="002B0DC8">
        <w:rPr>
          <w:rFonts w:ascii="Arial" w:hAnsi="Arial" w:cs="Arial"/>
          <w:bCs/>
        </w:rPr>
        <w:t>9</w:t>
      </w:r>
      <w:r w:rsidRPr="002B0DC8">
        <w:rPr>
          <w:rFonts w:ascii="Malgun Gothic" w:eastAsia="Malgun Gothic" w:hAnsi="Malgun Gothic" w:cs="Malgun Gothic" w:hint="eastAsia"/>
          <w:bCs/>
        </w:rPr>
        <w:t>번</w:t>
      </w:r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전시관에</w:t>
      </w:r>
      <w:proofErr w:type="spellEnd"/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자리한</w:t>
      </w:r>
      <w:proofErr w:type="spellEnd"/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전용</w:t>
      </w:r>
      <w:proofErr w:type="spellEnd"/>
      <w:r w:rsidRPr="002B0DC8">
        <w:rPr>
          <w:rFonts w:ascii="Arial" w:hAnsi="Arial" w:cs="Arial"/>
          <w:bCs/>
        </w:rPr>
        <w:t xml:space="preserve"> AM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전시대에서</w:t>
      </w:r>
      <w:proofErr w:type="spellEnd"/>
      <w:r w:rsidRPr="002B0DC8">
        <w:rPr>
          <w:rFonts w:ascii="Arial" w:hAnsi="Arial" w:cs="Arial"/>
          <w:bCs/>
        </w:rPr>
        <w:t xml:space="preserve"> Renishaw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최신</w:t>
      </w:r>
      <w:proofErr w:type="spellEnd"/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시스템인</w:t>
      </w:r>
      <w:proofErr w:type="spellEnd"/>
      <w:r w:rsidRPr="002B0DC8">
        <w:rPr>
          <w:rFonts w:ascii="Arial" w:hAnsi="Arial" w:cs="Arial"/>
          <w:bCs/>
        </w:rPr>
        <w:t xml:space="preserve"> 4-</w:t>
      </w:r>
      <w:r w:rsidRPr="002B0DC8">
        <w:rPr>
          <w:rFonts w:ascii="Malgun Gothic" w:eastAsia="Malgun Gothic" w:hAnsi="Malgun Gothic" w:cs="Malgun Gothic" w:hint="eastAsia"/>
          <w:bCs/>
        </w:rPr>
        <w:t>레이저</w:t>
      </w:r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Arial" w:hAnsi="Arial" w:cs="Arial"/>
          <w:bCs/>
        </w:rPr>
        <w:t>RenAM</w:t>
      </w:r>
      <w:proofErr w:type="spellEnd"/>
      <w:r w:rsidRPr="002B0DC8">
        <w:rPr>
          <w:rFonts w:ascii="Arial" w:hAnsi="Arial" w:cs="Arial"/>
          <w:bCs/>
        </w:rPr>
        <w:t xml:space="preserve"> 500Q</w:t>
      </w:r>
      <w:r w:rsidRPr="002B0DC8">
        <w:rPr>
          <w:rFonts w:ascii="Malgun Gothic" w:eastAsia="Malgun Gothic" w:hAnsi="Malgun Gothic" w:cs="Malgun Gothic" w:hint="eastAsia"/>
          <w:bCs/>
        </w:rPr>
        <w:t>를</w:t>
      </w:r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포함하여</w:t>
      </w:r>
      <w:proofErr w:type="spellEnd"/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생산성이</w:t>
      </w:r>
      <w:proofErr w:type="spellEnd"/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뛰어난</w:t>
      </w:r>
      <w:proofErr w:type="spellEnd"/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고품질</w:t>
      </w:r>
      <w:proofErr w:type="spellEnd"/>
      <w:r w:rsidRPr="002B0DC8">
        <w:rPr>
          <w:rFonts w:ascii="Arial" w:hAnsi="Arial" w:cs="Arial"/>
          <w:bCs/>
        </w:rPr>
        <w:t xml:space="preserve"> AM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기술을</w:t>
      </w:r>
      <w:proofErr w:type="spellEnd"/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구현한</w:t>
      </w:r>
      <w:proofErr w:type="spellEnd"/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광범위한</w:t>
      </w:r>
      <w:proofErr w:type="spellEnd"/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제품</w:t>
      </w:r>
      <w:proofErr w:type="spellEnd"/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계열을</w:t>
      </w:r>
      <w:proofErr w:type="spellEnd"/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전시할</w:t>
      </w:r>
      <w:proofErr w:type="spellEnd"/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예정이다</w:t>
      </w:r>
      <w:proofErr w:type="spellEnd"/>
      <w:r w:rsidRPr="002B0DC8">
        <w:rPr>
          <w:rFonts w:ascii="Arial" w:hAnsi="Arial" w:cs="Arial"/>
          <w:bCs/>
        </w:rPr>
        <w:t xml:space="preserve">. </w:t>
      </w:r>
      <w:proofErr w:type="spellStart"/>
      <w:r w:rsidRPr="002B0DC8">
        <w:rPr>
          <w:rFonts w:ascii="Arial" w:hAnsi="Arial" w:cs="Arial"/>
          <w:bCs/>
        </w:rPr>
        <w:t>RenAM</w:t>
      </w:r>
      <w:proofErr w:type="spellEnd"/>
      <w:r w:rsidRPr="002B0DC8">
        <w:rPr>
          <w:rFonts w:ascii="Arial" w:hAnsi="Arial" w:cs="Arial"/>
          <w:bCs/>
        </w:rPr>
        <w:t xml:space="preserve"> 500Q</w:t>
      </w:r>
      <w:r w:rsidRPr="002B0DC8">
        <w:rPr>
          <w:rFonts w:ascii="Malgun Gothic" w:eastAsia="Malgun Gothic" w:hAnsi="Malgun Gothic" w:cs="Malgun Gothic" w:hint="eastAsia"/>
          <w:bCs/>
        </w:rPr>
        <w:t>는</w:t>
      </w:r>
      <w:r w:rsidRPr="002B0DC8">
        <w:rPr>
          <w:rFonts w:ascii="Arial" w:hAnsi="Arial" w:cs="Arial"/>
          <w:bCs/>
        </w:rPr>
        <w:t xml:space="preserve"> 500W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레이저</w:t>
      </w:r>
      <w:proofErr w:type="spellEnd"/>
      <w:r w:rsidRPr="002B0DC8">
        <w:rPr>
          <w:rFonts w:ascii="Arial" w:hAnsi="Arial" w:cs="Arial"/>
          <w:bCs/>
        </w:rPr>
        <w:t xml:space="preserve"> 4</w:t>
      </w:r>
      <w:r w:rsidRPr="002B0DC8">
        <w:rPr>
          <w:rFonts w:ascii="Malgun Gothic" w:eastAsia="Malgun Gothic" w:hAnsi="Malgun Gothic" w:cs="Malgun Gothic" w:hint="eastAsia"/>
          <w:bCs/>
        </w:rPr>
        <w:t>대를</w:t>
      </w:r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탑재한</w:t>
      </w:r>
      <w:proofErr w:type="spellEnd"/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소형</w:t>
      </w:r>
      <w:proofErr w:type="spellEnd"/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기계로</w:t>
      </w:r>
      <w:proofErr w:type="spellEnd"/>
      <w:r w:rsidRPr="002B0DC8">
        <w:rPr>
          <w:rFonts w:ascii="Arial" w:hAnsi="Arial" w:cs="Arial"/>
          <w:bCs/>
        </w:rPr>
        <w:t xml:space="preserve">,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가장</w:t>
      </w:r>
      <w:proofErr w:type="spellEnd"/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널리</w:t>
      </w:r>
      <w:proofErr w:type="spellEnd"/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사용되는</w:t>
      </w:r>
      <w:proofErr w:type="spellEnd"/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크기의</w:t>
      </w:r>
      <w:proofErr w:type="spellEnd"/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플랫폼에서</w:t>
      </w:r>
      <w:proofErr w:type="spellEnd"/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생산성을</w:t>
      </w:r>
      <w:proofErr w:type="spellEnd"/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대폭</w:t>
      </w:r>
      <w:proofErr w:type="spellEnd"/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개선함과</w:t>
      </w:r>
      <w:proofErr w:type="spellEnd"/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동시에</w:t>
      </w:r>
      <w:proofErr w:type="spellEnd"/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가공하는</w:t>
      </w:r>
      <w:proofErr w:type="spellEnd"/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구성품의</w:t>
      </w:r>
      <w:proofErr w:type="spellEnd"/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품질도</w:t>
      </w:r>
      <w:proofErr w:type="spellEnd"/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개선한다</w:t>
      </w:r>
      <w:proofErr w:type="spellEnd"/>
      <w:r w:rsidRPr="002B0DC8">
        <w:rPr>
          <w:rFonts w:ascii="Arial" w:hAnsi="Arial" w:cs="Arial"/>
          <w:bCs/>
        </w:rPr>
        <w:t>.</w:t>
      </w:r>
    </w:p>
    <w:p w:rsidR="0039502A" w:rsidRPr="002B0DC8" w:rsidRDefault="0039502A" w:rsidP="0039502A">
      <w:pPr>
        <w:rPr>
          <w:rFonts w:ascii="Arial" w:eastAsia="DotumChe" w:hAnsi="Arial" w:cs="Arial"/>
          <w:bCs/>
        </w:rPr>
      </w:pPr>
    </w:p>
    <w:p w:rsidR="0039502A" w:rsidRPr="002B0DC8" w:rsidRDefault="0039502A" w:rsidP="0039502A">
      <w:pPr>
        <w:rPr>
          <w:rFonts w:ascii="Arial" w:eastAsia="DotumChe" w:hAnsi="Arial" w:cs="Arial"/>
          <w:bCs/>
        </w:rPr>
      </w:pPr>
      <w:proofErr w:type="spellStart"/>
      <w:r w:rsidRPr="002B0DC8">
        <w:rPr>
          <w:rFonts w:ascii="Malgun Gothic" w:eastAsia="Malgun Gothic" w:hAnsi="Malgun Gothic" w:cs="Malgun Gothic" w:hint="eastAsia"/>
          <w:bCs/>
        </w:rPr>
        <w:t>또한</w:t>
      </w:r>
      <w:proofErr w:type="spellEnd"/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제조</w:t>
      </w:r>
      <w:proofErr w:type="spellEnd"/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공정</w:t>
      </w:r>
      <w:proofErr w:type="spellEnd"/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속도를</w:t>
      </w:r>
      <w:proofErr w:type="spellEnd"/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최대</w:t>
      </w:r>
      <w:proofErr w:type="spellEnd"/>
      <w:r w:rsidRPr="002B0DC8">
        <w:rPr>
          <w:rFonts w:ascii="Arial" w:hAnsi="Arial" w:cs="Arial"/>
          <w:bCs/>
        </w:rPr>
        <w:t xml:space="preserve"> 4</w:t>
      </w:r>
      <w:r w:rsidRPr="002B0DC8">
        <w:rPr>
          <w:rFonts w:ascii="Malgun Gothic" w:eastAsia="Malgun Gothic" w:hAnsi="Malgun Gothic" w:cs="Malgun Gothic" w:hint="eastAsia"/>
          <w:bCs/>
        </w:rPr>
        <w:t>배까지</w:t>
      </w:r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높여</w:t>
      </w:r>
      <w:proofErr w:type="spellEnd"/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지금까지는</w:t>
      </w:r>
      <w:proofErr w:type="spellEnd"/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경제적인</w:t>
      </w:r>
      <w:proofErr w:type="spellEnd"/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면에서</w:t>
      </w:r>
      <w:proofErr w:type="spellEnd"/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채용율이</w:t>
      </w:r>
      <w:proofErr w:type="spellEnd"/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낮았던</w:t>
      </w:r>
      <w:proofErr w:type="spellEnd"/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분야들로</w:t>
      </w:r>
      <w:proofErr w:type="spellEnd"/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금속</w:t>
      </w:r>
      <w:proofErr w:type="spellEnd"/>
      <w:r w:rsidRPr="002B0DC8">
        <w:rPr>
          <w:rFonts w:ascii="Arial" w:hAnsi="Arial" w:cs="Arial"/>
          <w:bCs/>
        </w:rPr>
        <w:t xml:space="preserve"> AM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기술의</w:t>
      </w:r>
      <w:proofErr w:type="spellEnd"/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활용</w:t>
      </w:r>
      <w:proofErr w:type="spellEnd"/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범위를</w:t>
      </w:r>
      <w:proofErr w:type="spellEnd"/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확장함으로써</w:t>
      </w:r>
      <w:proofErr w:type="spellEnd"/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새로운</w:t>
      </w:r>
      <w:proofErr w:type="spellEnd"/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산업</w:t>
      </w:r>
      <w:proofErr w:type="spellEnd"/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분야에</w:t>
      </w:r>
      <w:proofErr w:type="spellEnd"/>
      <w:r w:rsidRPr="002B0DC8">
        <w:rPr>
          <w:rFonts w:ascii="Arial" w:hAnsi="Arial" w:cs="Arial"/>
          <w:bCs/>
        </w:rPr>
        <w:t xml:space="preserve"> AM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기술</w:t>
      </w:r>
      <w:proofErr w:type="spellEnd"/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도입을</w:t>
      </w:r>
      <w:proofErr w:type="spellEnd"/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촉진할</w:t>
      </w:r>
      <w:proofErr w:type="spellEnd"/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수</w:t>
      </w:r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있다</w:t>
      </w:r>
      <w:proofErr w:type="spellEnd"/>
      <w:r w:rsidRPr="002B0DC8">
        <w:rPr>
          <w:rFonts w:ascii="Arial" w:hAnsi="Arial" w:cs="Arial"/>
          <w:bCs/>
        </w:rPr>
        <w:t xml:space="preserve">. </w:t>
      </w:r>
      <w:proofErr w:type="spellStart"/>
      <w:r w:rsidRPr="002B0DC8">
        <w:rPr>
          <w:rFonts w:ascii="Arial" w:hAnsi="Arial" w:cs="Arial"/>
          <w:bCs/>
        </w:rPr>
        <w:t>Renishaw</w:t>
      </w:r>
      <w:r w:rsidRPr="002B0DC8">
        <w:rPr>
          <w:rFonts w:ascii="Malgun Gothic" w:eastAsia="Malgun Gothic" w:hAnsi="Malgun Gothic" w:cs="Malgun Gothic" w:hint="eastAsia"/>
          <w:bCs/>
        </w:rPr>
        <w:t>는</w:t>
      </w:r>
      <w:proofErr w:type="spellEnd"/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새롭게</w:t>
      </w:r>
      <w:proofErr w:type="spellEnd"/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선보이는</w:t>
      </w:r>
      <w:proofErr w:type="spellEnd"/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기계의</w:t>
      </w:r>
      <w:proofErr w:type="spellEnd"/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가격</w:t>
      </w:r>
      <w:proofErr w:type="spellEnd"/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경쟁력을</w:t>
      </w:r>
      <w:proofErr w:type="spellEnd"/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높임으로써</w:t>
      </w:r>
      <w:proofErr w:type="spellEnd"/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고객사가</w:t>
      </w:r>
      <w:proofErr w:type="spellEnd"/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표준</w:t>
      </w:r>
      <w:proofErr w:type="spellEnd"/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단일</w:t>
      </w:r>
      <w:proofErr w:type="spellEnd"/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레이저</w:t>
      </w:r>
      <w:proofErr w:type="spellEnd"/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시스템의</w:t>
      </w:r>
      <w:proofErr w:type="spellEnd"/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정밀도나</w:t>
      </w:r>
      <w:proofErr w:type="spellEnd"/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품질을</w:t>
      </w:r>
      <w:proofErr w:type="spellEnd"/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그대로</w:t>
      </w:r>
      <w:proofErr w:type="spellEnd"/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유지하면서</w:t>
      </w:r>
      <w:proofErr w:type="spellEnd"/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가공품당</w:t>
      </w:r>
      <w:proofErr w:type="spellEnd"/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생산비를</w:t>
      </w:r>
      <w:proofErr w:type="spellEnd"/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절감할</w:t>
      </w:r>
      <w:proofErr w:type="spellEnd"/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수</w:t>
      </w:r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있도록</w:t>
      </w:r>
      <w:proofErr w:type="spellEnd"/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지원한다</w:t>
      </w:r>
      <w:proofErr w:type="spellEnd"/>
      <w:r w:rsidRPr="002B0DC8">
        <w:rPr>
          <w:rFonts w:ascii="Arial" w:hAnsi="Arial" w:cs="Arial"/>
          <w:bCs/>
        </w:rPr>
        <w:t>.</w:t>
      </w:r>
    </w:p>
    <w:p w:rsidR="0039502A" w:rsidRPr="002B0DC8" w:rsidRDefault="0039502A" w:rsidP="0039502A">
      <w:pPr>
        <w:rPr>
          <w:rFonts w:ascii="Arial" w:eastAsia="DotumChe" w:hAnsi="Arial" w:cs="Arial"/>
          <w:bCs/>
        </w:rPr>
      </w:pPr>
    </w:p>
    <w:p w:rsidR="0039502A" w:rsidRPr="002B0DC8" w:rsidRDefault="0039502A" w:rsidP="0039502A">
      <w:pPr>
        <w:rPr>
          <w:rFonts w:ascii="Arial" w:eastAsia="DotumChe" w:hAnsi="Arial" w:cs="Arial"/>
          <w:bCs/>
        </w:rPr>
      </w:pPr>
      <w:proofErr w:type="spellStart"/>
      <w:r w:rsidRPr="002B0DC8">
        <w:rPr>
          <w:rFonts w:ascii="Arial" w:hAnsi="Arial" w:cs="Arial"/>
          <w:bCs/>
        </w:rPr>
        <w:t>RenAM</w:t>
      </w:r>
      <w:proofErr w:type="spellEnd"/>
      <w:r w:rsidRPr="002B0DC8">
        <w:rPr>
          <w:rFonts w:ascii="Arial" w:hAnsi="Arial" w:cs="Arial"/>
          <w:bCs/>
        </w:rPr>
        <w:t xml:space="preserve"> 500Q</w:t>
      </w:r>
      <w:r w:rsidRPr="002B0DC8">
        <w:rPr>
          <w:rFonts w:ascii="Malgun Gothic" w:eastAsia="Malgun Gothic" w:hAnsi="Malgun Gothic" w:cs="Malgun Gothic" w:hint="eastAsia"/>
          <w:bCs/>
        </w:rPr>
        <w:t>의</w:t>
      </w:r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핵심</w:t>
      </w:r>
      <w:proofErr w:type="spellEnd"/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기술은</w:t>
      </w:r>
      <w:proofErr w:type="spellEnd"/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옵티컬</w:t>
      </w:r>
      <w:proofErr w:type="spellEnd"/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시스템과</w:t>
      </w:r>
      <w:proofErr w:type="spellEnd"/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제어</w:t>
      </w:r>
      <w:proofErr w:type="spellEnd"/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소프트웨어이다</w:t>
      </w:r>
      <w:proofErr w:type="spellEnd"/>
      <w:r w:rsidRPr="002B0DC8">
        <w:rPr>
          <w:rFonts w:ascii="Arial" w:hAnsi="Arial" w:cs="Arial"/>
          <w:bCs/>
        </w:rPr>
        <w:t>. 4</w:t>
      </w:r>
      <w:r w:rsidRPr="002B0DC8">
        <w:rPr>
          <w:rFonts w:ascii="Malgun Gothic" w:eastAsia="Malgun Gothic" w:hAnsi="Malgun Gothic" w:cs="Malgun Gothic" w:hint="eastAsia"/>
          <w:bCs/>
        </w:rPr>
        <w:t>개의</w:t>
      </w:r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채널을</w:t>
      </w:r>
      <w:proofErr w:type="spellEnd"/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통해</w:t>
      </w:r>
      <w:proofErr w:type="spellEnd"/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시스템으로</w:t>
      </w:r>
      <w:proofErr w:type="spellEnd"/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유입되는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레이저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빔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초점이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동적으로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맞춰진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후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열역학적으로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제어되는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단일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검류계</w:t>
      </w:r>
      <w:r w:rsidRPr="002B0DC8">
        <w:rPr>
          <w:rFonts w:ascii="Arial" w:hAnsi="Arial" w:cs="Arial"/>
          <w:bCs/>
        </w:rPr>
        <w:t>('</w:t>
      </w:r>
      <w:proofErr w:type="spellStart"/>
      <w:r w:rsidRPr="002B0DC8">
        <w:rPr>
          <w:rFonts w:ascii="Arial" w:hAnsi="Arial" w:cs="Arial"/>
          <w:bCs/>
        </w:rPr>
        <w:t>Galvo</w:t>
      </w:r>
      <w:proofErr w:type="spellEnd"/>
      <w:r w:rsidRPr="002B0DC8">
        <w:rPr>
          <w:rFonts w:ascii="Arial" w:hAnsi="Arial" w:cs="Arial"/>
          <w:bCs/>
        </w:rPr>
        <w:t xml:space="preserve">') </w:t>
      </w:r>
      <w:r w:rsidRPr="002B0DC8">
        <w:rPr>
          <w:rFonts w:ascii="Malgun Gothic" w:eastAsia="Malgun Gothic" w:hAnsi="Malgun Gothic" w:cs="Malgun Gothic" w:hint="eastAsia"/>
          <w:bCs/>
        </w:rPr>
        <w:t>마운트로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향한다</w:t>
      </w:r>
      <w:r w:rsidRPr="002B0DC8">
        <w:rPr>
          <w:rFonts w:ascii="Arial" w:hAnsi="Arial" w:cs="Arial"/>
          <w:bCs/>
        </w:rPr>
        <w:t xml:space="preserve">. </w:t>
      </w:r>
      <w:proofErr w:type="spellStart"/>
      <w:r w:rsidRPr="002B0DC8">
        <w:rPr>
          <w:rFonts w:ascii="Arial" w:hAnsi="Arial" w:cs="Arial"/>
          <w:bCs/>
        </w:rPr>
        <w:t>Galvo</w:t>
      </w:r>
      <w:proofErr w:type="spellEnd"/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마운트에는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디지털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방식으로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제어되는</w:t>
      </w:r>
      <w:r w:rsidRPr="002B0DC8">
        <w:rPr>
          <w:rFonts w:ascii="Arial" w:hAnsi="Arial" w:cs="Arial"/>
          <w:bCs/>
        </w:rPr>
        <w:t xml:space="preserve"> 4</w:t>
      </w:r>
      <w:r w:rsidRPr="002B0DC8">
        <w:rPr>
          <w:rFonts w:ascii="Malgun Gothic" w:eastAsia="Malgun Gothic" w:hAnsi="Malgun Gothic" w:cs="Malgun Gothic" w:hint="eastAsia"/>
          <w:bCs/>
        </w:rPr>
        <w:t>쌍의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유도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거울이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탑재되어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레이저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빔이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분말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베드의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전체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작업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영역에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적용되도록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유도한다</w:t>
      </w:r>
      <w:r w:rsidRPr="002B0DC8">
        <w:rPr>
          <w:rFonts w:ascii="Arial" w:hAnsi="Arial" w:cs="Arial"/>
          <w:bCs/>
        </w:rPr>
        <w:t>.</w:t>
      </w:r>
    </w:p>
    <w:p w:rsidR="0039502A" w:rsidRPr="002B0DC8" w:rsidRDefault="0039502A" w:rsidP="0039502A">
      <w:pPr>
        <w:rPr>
          <w:rFonts w:ascii="Arial" w:eastAsia="DotumChe" w:hAnsi="Arial" w:cs="Arial"/>
          <w:bCs/>
        </w:rPr>
      </w:pPr>
    </w:p>
    <w:p w:rsidR="0039502A" w:rsidRPr="002B0DC8" w:rsidRDefault="0039502A" w:rsidP="0039502A">
      <w:pPr>
        <w:rPr>
          <w:rFonts w:ascii="Arial" w:eastAsia="DotumChe" w:hAnsi="Arial" w:cs="Arial"/>
          <w:bCs/>
        </w:rPr>
      </w:pPr>
      <w:r w:rsidRPr="002B0DC8">
        <w:rPr>
          <w:rFonts w:ascii="Arial" w:hAnsi="Arial" w:cs="Arial"/>
          <w:bCs/>
        </w:rPr>
        <w:t xml:space="preserve">Renishaw 3D </w:t>
      </w:r>
      <w:r w:rsidRPr="002B0DC8">
        <w:rPr>
          <w:rFonts w:ascii="Malgun Gothic" w:eastAsia="Malgun Gothic" w:hAnsi="Malgun Gothic" w:cs="Malgun Gothic" w:hint="eastAsia"/>
          <w:bCs/>
        </w:rPr>
        <w:t>프린팅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제품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사업부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마케팅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책임자</w:t>
      </w:r>
      <w:r w:rsidRPr="002B0DC8">
        <w:rPr>
          <w:rFonts w:ascii="Arial" w:hAnsi="Arial" w:cs="Arial"/>
          <w:bCs/>
        </w:rPr>
        <w:t xml:space="preserve"> Robin Weston</w:t>
      </w:r>
      <w:r w:rsidRPr="002B0DC8">
        <w:rPr>
          <w:rFonts w:ascii="Malgun Gothic" w:eastAsia="Malgun Gothic" w:hAnsi="Malgun Gothic" w:cs="Malgun Gothic" w:hint="eastAsia"/>
          <w:bCs/>
        </w:rPr>
        <w:t>은</w:t>
      </w:r>
      <w:r w:rsidRPr="002B0DC8">
        <w:rPr>
          <w:rFonts w:ascii="Arial" w:hAnsi="Arial" w:cs="Arial"/>
          <w:bCs/>
        </w:rPr>
        <w:t xml:space="preserve"> "Renishaw</w:t>
      </w:r>
      <w:r w:rsidRPr="002B0DC8">
        <w:rPr>
          <w:rFonts w:ascii="Malgun Gothic" w:eastAsia="Malgun Gothic" w:hAnsi="Malgun Gothic" w:cs="Malgun Gothic" w:hint="eastAsia"/>
          <w:bCs/>
        </w:rPr>
        <w:t>의</w:t>
      </w:r>
      <w:r w:rsidRPr="002B0DC8">
        <w:rPr>
          <w:rFonts w:ascii="Arial" w:hAnsi="Arial" w:cs="Arial"/>
          <w:bCs/>
        </w:rPr>
        <w:t xml:space="preserve"> 3D </w:t>
      </w:r>
      <w:r w:rsidRPr="002B0DC8">
        <w:rPr>
          <w:rFonts w:ascii="Malgun Gothic" w:eastAsia="Malgun Gothic" w:hAnsi="Malgun Gothic" w:cs="Malgun Gothic" w:hint="eastAsia"/>
          <w:bCs/>
        </w:rPr>
        <w:t>프린팅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기계와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옵티컬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시스템은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외주없이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직접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설계</w:t>
      </w:r>
      <w:r w:rsidRPr="002B0DC8">
        <w:rPr>
          <w:rFonts w:ascii="Arial" w:hAnsi="Arial" w:cs="Arial"/>
          <w:bCs/>
        </w:rPr>
        <w:t xml:space="preserve">, </w:t>
      </w:r>
      <w:r w:rsidRPr="002B0DC8">
        <w:rPr>
          <w:rFonts w:ascii="Malgun Gothic" w:eastAsia="Malgun Gothic" w:hAnsi="Malgun Gothic" w:cs="Malgun Gothic" w:hint="eastAsia"/>
          <w:bCs/>
        </w:rPr>
        <w:t>엔지니어링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및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제작되어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시스템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성능이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정밀하게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통제된다</w:t>
      </w:r>
      <w:r w:rsidRPr="002B0DC8">
        <w:rPr>
          <w:rFonts w:ascii="Arial" w:hAnsi="Arial" w:cs="Arial"/>
          <w:bCs/>
        </w:rPr>
        <w:t>"</w:t>
      </w:r>
      <w:r w:rsidRPr="002B0DC8">
        <w:rPr>
          <w:rFonts w:ascii="Malgun Gothic" w:eastAsia="Malgun Gothic" w:hAnsi="Malgun Gothic" w:cs="Malgun Gothic" w:hint="eastAsia"/>
          <w:bCs/>
        </w:rPr>
        <w:t>면서</w:t>
      </w:r>
      <w:r w:rsidRPr="002B0DC8">
        <w:rPr>
          <w:rFonts w:ascii="Arial" w:hAnsi="Arial" w:cs="Arial"/>
          <w:bCs/>
        </w:rPr>
        <w:t>, "</w:t>
      </w:r>
      <w:r w:rsidRPr="002B0DC8">
        <w:rPr>
          <w:rFonts w:ascii="Malgun Gothic" w:eastAsia="Malgun Gothic" w:hAnsi="Malgun Gothic" w:cs="Malgun Gothic" w:hint="eastAsia"/>
          <w:bCs/>
        </w:rPr>
        <w:t>옵티컬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시스템에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혁신적인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설계를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도입하고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디지털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컨트롤과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동적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초점조정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기능을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통합하여</w:t>
      </w:r>
      <w:r w:rsidRPr="002B0DC8">
        <w:rPr>
          <w:rFonts w:ascii="Arial" w:hAnsi="Arial" w:cs="Arial"/>
          <w:bCs/>
        </w:rPr>
        <w:t xml:space="preserve"> 4</w:t>
      </w:r>
      <w:r w:rsidRPr="002B0DC8">
        <w:rPr>
          <w:rFonts w:ascii="Malgun Gothic" w:eastAsia="Malgun Gothic" w:hAnsi="Malgun Gothic" w:cs="Malgun Gothic" w:hint="eastAsia"/>
          <w:bCs/>
        </w:rPr>
        <w:t>개의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레이저가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동시에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분말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베드를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처리할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수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있도록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함으로써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기계의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가공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속도</w:t>
      </w:r>
      <w:r w:rsidRPr="002B0DC8">
        <w:rPr>
          <w:rFonts w:ascii="Arial" w:hAnsi="Arial" w:cs="Arial"/>
          <w:bCs/>
        </w:rPr>
        <w:t xml:space="preserve">, </w:t>
      </w:r>
      <w:r w:rsidRPr="002B0DC8">
        <w:rPr>
          <w:rFonts w:ascii="Malgun Gothic" w:eastAsia="Malgun Gothic" w:hAnsi="Malgun Gothic" w:cs="Malgun Gothic" w:hint="eastAsia"/>
          <w:bCs/>
        </w:rPr>
        <w:t>생산성</w:t>
      </w:r>
      <w:r w:rsidRPr="002B0DC8">
        <w:rPr>
          <w:rFonts w:ascii="Arial" w:hAnsi="Arial" w:cs="Arial"/>
          <w:bCs/>
        </w:rPr>
        <w:t xml:space="preserve">, </w:t>
      </w:r>
      <w:r w:rsidRPr="002B0DC8">
        <w:rPr>
          <w:rFonts w:ascii="Malgun Gothic" w:eastAsia="Malgun Gothic" w:hAnsi="Malgun Gothic" w:cs="Malgun Gothic" w:hint="eastAsia"/>
          <w:bCs/>
        </w:rPr>
        <w:t>역량을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개선한다</w:t>
      </w:r>
      <w:r w:rsidRPr="002B0DC8">
        <w:rPr>
          <w:rFonts w:ascii="Arial" w:hAnsi="Arial" w:cs="Arial"/>
          <w:bCs/>
        </w:rPr>
        <w:t>"</w:t>
      </w:r>
      <w:r w:rsidRPr="002B0DC8">
        <w:rPr>
          <w:rFonts w:ascii="Malgun Gothic" w:eastAsia="Malgun Gothic" w:hAnsi="Malgun Gothic" w:cs="Malgun Gothic" w:hint="eastAsia"/>
          <w:bCs/>
        </w:rPr>
        <w:t>고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덧붙였다</w:t>
      </w:r>
      <w:r w:rsidRPr="002B0DC8">
        <w:rPr>
          <w:rFonts w:ascii="Arial" w:hAnsi="Arial" w:cs="Arial"/>
          <w:bCs/>
        </w:rPr>
        <w:t>.</w:t>
      </w:r>
    </w:p>
    <w:p w:rsidR="0039502A" w:rsidRPr="002B0DC8" w:rsidRDefault="0039502A" w:rsidP="0039502A">
      <w:pPr>
        <w:rPr>
          <w:rFonts w:ascii="Arial" w:eastAsia="DotumChe" w:hAnsi="Arial" w:cs="Arial"/>
          <w:bCs/>
        </w:rPr>
      </w:pPr>
      <w:r w:rsidRPr="002B0DC8">
        <w:rPr>
          <w:rFonts w:ascii="Arial" w:hAnsi="Arial" w:cs="Arial"/>
          <w:bCs/>
        </w:rPr>
        <w:t xml:space="preserve"> </w:t>
      </w:r>
    </w:p>
    <w:p w:rsidR="0039502A" w:rsidRPr="002B0DC8" w:rsidRDefault="0039502A" w:rsidP="0039502A">
      <w:pPr>
        <w:rPr>
          <w:rFonts w:ascii="Arial" w:eastAsia="DotumChe" w:hAnsi="Arial" w:cs="Arial"/>
          <w:bCs/>
        </w:rPr>
      </w:pPr>
      <w:r w:rsidRPr="002B0DC8">
        <w:rPr>
          <w:rFonts w:ascii="Arial" w:hAnsi="Arial" w:cs="Arial"/>
          <w:bCs/>
        </w:rPr>
        <w:t>Weston</w:t>
      </w:r>
      <w:r w:rsidRPr="002B0DC8">
        <w:rPr>
          <w:rFonts w:ascii="Malgun Gothic" w:eastAsia="Malgun Gothic" w:hAnsi="Malgun Gothic" w:cs="Malgun Gothic" w:hint="eastAsia"/>
          <w:bCs/>
        </w:rPr>
        <w:t>은</w:t>
      </w:r>
      <w:r w:rsidRPr="002B0DC8">
        <w:rPr>
          <w:rFonts w:ascii="Arial" w:hAnsi="Arial" w:cs="Arial"/>
          <w:bCs/>
        </w:rPr>
        <w:t xml:space="preserve"> “3D </w:t>
      </w:r>
      <w:r w:rsidRPr="002B0DC8">
        <w:rPr>
          <w:rFonts w:ascii="Malgun Gothic" w:eastAsia="Malgun Gothic" w:hAnsi="Malgun Gothic" w:cs="Malgun Gothic" w:hint="eastAsia"/>
          <w:bCs/>
        </w:rPr>
        <w:t>프린팅은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옵티컬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시스템을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구현하는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핵심적인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기술</w:t>
      </w:r>
      <w:r w:rsidRPr="002B0DC8">
        <w:rPr>
          <w:rFonts w:ascii="Arial" w:hAnsi="Arial" w:cs="Arial"/>
          <w:bCs/>
        </w:rPr>
        <w:t>”</w:t>
      </w:r>
      <w:r w:rsidRPr="002B0DC8">
        <w:rPr>
          <w:rFonts w:ascii="Malgun Gothic" w:eastAsia="Malgun Gothic" w:hAnsi="Malgun Gothic" w:cs="Malgun Gothic" w:hint="eastAsia"/>
          <w:bCs/>
        </w:rPr>
        <w:t>이라면서</w:t>
      </w:r>
      <w:r w:rsidRPr="002B0DC8">
        <w:rPr>
          <w:rFonts w:ascii="Arial" w:hAnsi="Arial" w:cs="Arial"/>
          <w:bCs/>
        </w:rPr>
        <w:t>, "AM</w:t>
      </w:r>
      <w:r w:rsidRPr="002B0DC8">
        <w:rPr>
          <w:rFonts w:ascii="Malgun Gothic" w:eastAsia="Malgun Gothic" w:hAnsi="Malgun Gothic" w:cs="Malgun Gothic" w:hint="eastAsia"/>
          <w:bCs/>
        </w:rPr>
        <w:t>은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검류계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마운트를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제작하는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데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사용되며</w:t>
      </w:r>
      <w:r w:rsidRPr="002B0DC8">
        <w:rPr>
          <w:rFonts w:ascii="Arial" w:hAnsi="Arial" w:cs="Arial"/>
          <w:bCs/>
        </w:rPr>
        <w:t xml:space="preserve">, </w:t>
      </w:r>
      <w:r w:rsidRPr="002B0DC8">
        <w:rPr>
          <w:rFonts w:ascii="Malgun Gothic" w:eastAsia="Malgun Gothic" w:hAnsi="Malgun Gothic" w:cs="Malgun Gothic" w:hint="eastAsia"/>
          <w:bCs/>
        </w:rPr>
        <w:t>거울들의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안전한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집적과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정확한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열적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안정성을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유지하기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위한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내장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등각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냉각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채널의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통합을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가능하게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한다</w:t>
      </w:r>
      <w:r w:rsidRPr="002B0DC8">
        <w:rPr>
          <w:rFonts w:ascii="Arial" w:hAnsi="Arial" w:cs="Arial"/>
          <w:bCs/>
        </w:rPr>
        <w:t>"</w:t>
      </w:r>
      <w:r w:rsidRPr="002B0DC8">
        <w:rPr>
          <w:rFonts w:ascii="Malgun Gothic" w:eastAsia="Malgun Gothic" w:hAnsi="Malgun Gothic" w:cs="Malgun Gothic" w:hint="eastAsia"/>
          <w:bCs/>
        </w:rPr>
        <w:t>고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강조한다</w:t>
      </w:r>
      <w:r w:rsidRPr="002B0DC8">
        <w:rPr>
          <w:rFonts w:ascii="Arial" w:hAnsi="Arial" w:cs="Arial"/>
          <w:bCs/>
        </w:rPr>
        <w:t>.</w:t>
      </w:r>
    </w:p>
    <w:p w:rsidR="0039502A" w:rsidRPr="002B0DC8" w:rsidRDefault="0039502A" w:rsidP="0039502A">
      <w:pPr>
        <w:rPr>
          <w:rFonts w:ascii="Arial" w:eastAsia="DotumChe" w:hAnsi="Arial" w:cs="Arial"/>
          <w:bCs/>
        </w:rPr>
      </w:pPr>
    </w:p>
    <w:p w:rsidR="0039502A" w:rsidRPr="002B0DC8" w:rsidRDefault="0039502A" w:rsidP="0039502A">
      <w:pPr>
        <w:rPr>
          <w:rFonts w:ascii="Arial" w:eastAsia="DotumChe" w:hAnsi="Arial" w:cs="Arial"/>
          <w:bCs/>
        </w:rPr>
      </w:pPr>
      <w:r w:rsidRPr="002B0DC8">
        <w:rPr>
          <w:rFonts w:ascii="Arial" w:hAnsi="Arial" w:cs="Arial"/>
          <w:bCs/>
        </w:rPr>
        <w:t>Renishaw</w:t>
      </w:r>
      <w:r w:rsidRPr="002B0DC8">
        <w:rPr>
          <w:rFonts w:ascii="Malgun Gothic" w:eastAsia="Malgun Gothic" w:hAnsi="Malgun Gothic" w:cs="Malgun Gothic" w:hint="eastAsia"/>
          <w:bCs/>
        </w:rPr>
        <w:t>는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안정적인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가공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환경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조성을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선도하는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혁신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기업으로</w:t>
      </w:r>
      <w:r w:rsidRPr="002B0DC8">
        <w:rPr>
          <w:rFonts w:ascii="Arial" w:hAnsi="Arial" w:cs="Arial"/>
          <w:bCs/>
        </w:rPr>
        <w:t xml:space="preserve">, </w:t>
      </w:r>
      <w:r w:rsidRPr="002B0DC8">
        <w:rPr>
          <w:rFonts w:ascii="Malgun Gothic" w:eastAsia="Malgun Gothic" w:hAnsi="Malgun Gothic" w:cs="Malgun Gothic" w:hint="eastAsia"/>
          <w:bCs/>
        </w:rPr>
        <w:t>여러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레이저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채용으로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인한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추가적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공정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배출물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관리에도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탁월하다</w:t>
      </w:r>
      <w:r w:rsidRPr="002B0DC8">
        <w:rPr>
          <w:rFonts w:ascii="Arial" w:hAnsi="Arial" w:cs="Arial"/>
          <w:bCs/>
        </w:rPr>
        <w:t xml:space="preserve">. </w:t>
      </w:r>
      <w:r w:rsidRPr="002B0DC8">
        <w:rPr>
          <w:rFonts w:ascii="Malgun Gothic" w:eastAsia="Malgun Gothic" w:hAnsi="Malgun Gothic" w:cs="Malgun Gothic" w:hint="eastAsia"/>
          <w:bCs/>
        </w:rPr>
        <w:t>사이클론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프리필터와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가스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인터쿨러를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내장한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불활성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가스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재순환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시스템이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필터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수명을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연장하고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제작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기간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전반에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걸쳐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한결같이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청정한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가공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환경을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제공한다</w:t>
      </w:r>
      <w:r w:rsidRPr="002B0DC8">
        <w:rPr>
          <w:rFonts w:ascii="Arial" w:hAnsi="Arial" w:cs="Arial"/>
          <w:bCs/>
        </w:rPr>
        <w:t>.</w:t>
      </w:r>
    </w:p>
    <w:p w:rsidR="0039502A" w:rsidRPr="002B0DC8" w:rsidRDefault="0039502A" w:rsidP="0039502A">
      <w:pPr>
        <w:rPr>
          <w:rFonts w:ascii="Arial" w:eastAsia="DotumChe" w:hAnsi="Arial" w:cs="Arial"/>
          <w:bCs/>
        </w:rPr>
      </w:pPr>
    </w:p>
    <w:p w:rsidR="0039502A" w:rsidRPr="002B0DC8" w:rsidRDefault="0039502A" w:rsidP="0039502A">
      <w:pPr>
        <w:rPr>
          <w:rFonts w:ascii="Arial" w:eastAsia="DotumChe" w:hAnsi="Arial" w:cs="Arial"/>
          <w:bCs/>
        </w:rPr>
      </w:pPr>
      <w:r w:rsidRPr="002B0DC8">
        <w:rPr>
          <w:rFonts w:ascii="Malgun Gothic" w:eastAsia="Malgun Gothic" w:hAnsi="Malgun Gothic" w:cs="Malgun Gothic" w:hint="eastAsia"/>
          <w:bCs/>
        </w:rPr>
        <w:lastRenderedPageBreak/>
        <w:t>최신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시스템은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수동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조작을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최소화한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자동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교체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기능과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이중</w:t>
      </w:r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Arial" w:hAnsi="Arial" w:cs="Arial"/>
          <w:bCs/>
        </w:rPr>
        <w:t>SafeChange</w:t>
      </w:r>
      <w:proofErr w:type="spellEnd"/>
      <w:r w:rsidRPr="002B0DC8">
        <w:rPr>
          <w:rFonts w:ascii="Arial" w:hAnsi="Arial" w:cs="Arial"/>
          <w:bCs/>
        </w:rPr>
        <w:t xml:space="preserve">™ </w:t>
      </w:r>
      <w:r w:rsidRPr="002B0DC8">
        <w:rPr>
          <w:rFonts w:ascii="Malgun Gothic" w:eastAsia="Malgun Gothic" w:hAnsi="Malgun Gothic" w:cs="Malgun Gothic" w:hint="eastAsia"/>
          <w:bCs/>
        </w:rPr>
        <w:t>필터를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통합하여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단일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레이저</w:t>
      </w:r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Arial" w:hAnsi="Arial" w:cs="Arial"/>
          <w:bCs/>
        </w:rPr>
        <w:t>RenAM</w:t>
      </w:r>
      <w:proofErr w:type="spellEnd"/>
      <w:r w:rsidRPr="002B0DC8">
        <w:rPr>
          <w:rFonts w:ascii="Arial" w:hAnsi="Arial" w:cs="Arial"/>
          <w:bCs/>
        </w:rPr>
        <w:t xml:space="preserve"> 500M</w:t>
      </w:r>
      <w:r w:rsidRPr="002B0DC8">
        <w:rPr>
          <w:rFonts w:ascii="Malgun Gothic" w:eastAsia="Malgun Gothic" w:hAnsi="Malgun Gothic" w:cs="Malgun Gothic" w:hint="eastAsia"/>
          <w:bCs/>
        </w:rPr>
        <w:t>의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안전성과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사용성에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중점을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두고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제작되었다</w:t>
      </w:r>
      <w:r w:rsidRPr="002B0DC8">
        <w:rPr>
          <w:rFonts w:ascii="Arial" w:hAnsi="Arial" w:cs="Arial"/>
          <w:bCs/>
        </w:rPr>
        <w:t xml:space="preserve">. </w:t>
      </w:r>
      <w:r w:rsidRPr="002B0DC8">
        <w:rPr>
          <w:rFonts w:ascii="Malgun Gothic" w:eastAsia="Malgun Gothic" w:hAnsi="Malgun Gothic" w:cs="Malgun Gothic" w:hint="eastAsia"/>
          <w:bCs/>
        </w:rPr>
        <w:t>재사용율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극대화를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통한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생산비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절감이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가능하도록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분말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상태가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유지된다는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것이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다양한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연구에서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확인되었다</w:t>
      </w:r>
      <w:r w:rsidRPr="002B0DC8">
        <w:rPr>
          <w:rFonts w:ascii="Arial" w:hAnsi="Arial" w:cs="Arial"/>
          <w:bCs/>
        </w:rPr>
        <w:t>.</w:t>
      </w:r>
    </w:p>
    <w:p w:rsidR="0039502A" w:rsidRPr="002B0DC8" w:rsidRDefault="0039502A" w:rsidP="0039502A">
      <w:pPr>
        <w:rPr>
          <w:rFonts w:ascii="Arial" w:eastAsia="DotumChe" w:hAnsi="Arial" w:cs="Arial"/>
          <w:bCs/>
        </w:rPr>
      </w:pPr>
    </w:p>
    <w:p w:rsidR="0039502A" w:rsidRPr="002B0DC8" w:rsidRDefault="0039502A" w:rsidP="0039502A">
      <w:pPr>
        <w:rPr>
          <w:rFonts w:ascii="Arial" w:eastAsia="DotumChe" w:hAnsi="Arial" w:cs="Arial"/>
          <w:bCs/>
        </w:rPr>
      </w:pPr>
      <w:r w:rsidRPr="002B0DC8">
        <w:rPr>
          <w:rFonts w:ascii="Malgun Gothic" w:eastAsia="Malgun Gothic" w:hAnsi="Malgun Gothic" w:cs="Malgun Gothic" w:hint="eastAsia"/>
          <w:bCs/>
        </w:rPr>
        <w:t>많은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업체에서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이미</w:t>
      </w:r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Arial" w:hAnsi="Arial" w:cs="Arial"/>
          <w:bCs/>
        </w:rPr>
        <w:t>RenAM</w:t>
      </w:r>
      <w:proofErr w:type="spellEnd"/>
      <w:r w:rsidRPr="002B0DC8">
        <w:rPr>
          <w:rFonts w:ascii="Arial" w:hAnsi="Arial" w:cs="Arial"/>
          <w:bCs/>
        </w:rPr>
        <w:t xml:space="preserve"> 500Q</w:t>
      </w:r>
      <w:r w:rsidRPr="002B0DC8">
        <w:rPr>
          <w:rFonts w:ascii="Malgun Gothic" w:eastAsia="Malgun Gothic" w:hAnsi="Malgun Gothic" w:cs="Malgun Gothic" w:hint="eastAsia"/>
          <w:bCs/>
        </w:rPr>
        <w:t>를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채용하여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높은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생산성을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실현하고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있다</w:t>
      </w:r>
      <w:r w:rsidRPr="002B0DC8">
        <w:rPr>
          <w:rFonts w:ascii="Arial" w:hAnsi="Arial" w:cs="Arial"/>
          <w:bCs/>
        </w:rPr>
        <w:t xml:space="preserve">. </w:t>
      </w:r>
      <w:r w:rsidRPr="002B0DC8">
        <w:rPr>
          <w:rFonts w:ascii="Malgun Gothic" w:eastAsia="Malgun Gothic" w:hAnsi="Malgun Gothic" w:cs="Malgun Gothic" w:hint="eastAsia"/>
          <w:bCs/>
        </w:rPr>
        <w:t>최근</w:t>
      </w:r>
      <w:r w:rsidRPr="002B0DC8">
        <w:rPr>
          <w:rFonts w:ascii="Arial" w:hAnsi="Arial" w:cs="Arial"/>
          <w:bCs/>
        </w:rPr>
        <w:t xml:space="preserve"> Renishaw</w:t>
      </w:r>
      <w:r w:rsidRPr="002B0DC8">
        <w:rPr>
          <w:rFonts w:ascii="Malgun Gothic" w:eastAsia="Malgun Gothic" w:hAnsi="Malgun Gothic" w:cs="Malgun Gothic" w:hint="eastAsia"/>
          <w:bCs/>
        </w:rPr>
        <w:t>는</w:t>
      </w:r>
      <w:r w:rsidRPr="002B0DC8">
        <w:rPr>
          <w:rFonts w:ascii="Arial" w:hAnsi="Arial" w:cs="Arial"/>
          <w:bCs/>
        </w:rPr>
        <w:t xml:space="preserve"> Sandvik </w:t>
      </w:r>
      <w:proofErr w:type="spellStart"/>
      <w:r w:rsidRPr="002B0DC8">
        <w:rPr>
          <w:rFonts w:ascii="Arial" w:hAnsi="Arial" w:cs="Arial"/>
          <w:bCs/>
        </w:rPr>
        <w:t>Additionive</w:t>
      </w:r>
      <w:proofErr w:type="spellEnd"/>
      <w:r w:rsidRPr="002B0DC8">
        <w:rPr>
          <w:rFonts w:ascii="Arial" w:hAnsi="Arial" w:cs="Arial"/>
          <w:bCs/>
        </w:rPr>
        <w:t xml:space="preserve"> Manufacturing</w:t>
      </w:r>
      <w:r w:rsidRPr="002B0DC8">
        <w:rPr>
          <w:rFonts w:ascii="Malgun Gothic" w:eastAsia="Malgun Gothic" w:hAnsi="Malgun Gothic" w:cs="Malgun Gothic" w:hint="eastAsia"/>
          <w:bCs/>
        </w:rPr>
        <w:t>과의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제휴를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통해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높은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생산성의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다중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레이저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시스템을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공급하기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시작했다</w:t>
      </w:r>
      <w:r w:rsidRPr="002B0DC8">
        <w:rPr>
          <w:rFonts w:ascii="Arial" w:hAnsi="Arial" w:cs="Arial"/>
          <w:bCs/>
        </w:rPr>
        <w:t xml:space="preserve">. </w:t>
      </w:r>
      <w:r w:rsidRPr="002B0DC8">
        <w:rPr>
          <w:rFonts w:ascii="Malgun Gothic" w:eastAsia="Malgun Gothic" w:hAnsi="Malgun Gothic" w:cs="Malgun Gothic" w:hint="eastAsia"/>
          <w:bCs/>
        </w:rPr>
        <w:t>이를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통해</w:t>
      </w:r>
      <w:r w:rsidRPr="002B0DC8">
        <w:rPr>
          <w:rFonts w:ascii="Arial" w:hAnsi="Arial" w:cs="Arial"/>
          <w:bCs/>
        </w:rPr>
        <w:t xml:space="preserve"> Sandvik</w:t>
      </w:r>
      <w:r w:rsidRPr="002B0DC8">
        <w:rPr>
          <w:rFonts w:ascii="Malgun Gothic" w:eastAsia="Malgun Gothic" w:hAnsi="Malgun Gothic" w:cs="Malgun Gothic" w:hint="eastAsia"/>
          <w:bCs/>
        </w:rPr>
        <w:t>는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기존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기술력이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성장하고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회사의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인쇄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역량이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대폭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개선되어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성장하는</w:t>
      </w:r>
      <w:r w:rsidRPr="002B0DC8">
        <w:rPr>
          <w:rFonts w:ascii="Arial" w:hAnsi="Arial" w:cs="Arial"/>
          <w:bCs/>
        </w:rPr>
        <w:t xml:space="preserve"> AM </w:t>
      </w:r>
      <w:r w:rsidRPr="002B0DC8">
        <w:rPr>
          <w:rFonts w:ascii="Malgun Gothic" w:eastAsia="Malgun Gothic" w:hAnsi="Malgun Gothic" w:cs="Malgun Gothic" w:hint="eastAsia"/>
          <w:bCs/>
        </w:rPr>
        <w:t>시장에서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경쟁력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우위를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차지할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수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있을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것으로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전망된다</w:t>
      </w:r>
      <w:r w:rsidRPr="002B0DC8">
        <w:rPr>
          <w:rFonts w:ascii="Arial" w:hAnsi="Arial" w:cs="Arial"/>
          <w:bCs/>
        </w:rPr>
        <w:t xml:space="preserve">. </w:t>
      </w:r>
      <w:r w:rsidRPr="002B0DC8">
        <w:rPr>
          <w:rFonts w:ascii="Malgun Gothic" w:eastAsia="Malgun Gothic" w:hAnsi="Malgun Gothic" w:cs="Malgun Gothic" w:hint="eastAsia"/>
          <w:bCs/>
        </w:rPr>
        <w:t>두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회사는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또한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재료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개발</w:t>
      </w:r>
      <w:r w:rsidRPr="002B0DC8">
        <w:rPr>
          <w:rFonts w:ascii="Arial" w:hAnsi="Arial" w:cs="Arial"/>
          <w:bCs/>
        </w:rPr>
        <w:t xml:space="preserve">, AM </w:t>
      </w:r>
      <w:r w:rsidRPr="002B0DC8">
        <w:rPr>
          <w:rFonts w:ascii="Malgun Gothic" w:eastAsia="Malgun Gothic" w:hAnsi="Malgun Gothic" w:cs="Malgun Gothic" w:hint="eastAsia"/>
          <w:bCs/>
        </w:rPr>
        <w:t>공정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기술</w:t>
      </w:r>
      <w:r w:rsidRPr="002B0DC8">
        <w:rPr>
          <w:rFonts w:ascii="Arial" w:hAnsi="Arial" w:cs="Arial"/>
          <w:bCs/>
        </w:rPr>
        <w:t xml:space="preserve">, </w:t>
      </w:r>
      <w:r w:rsidRPr="002B0DC8">
        <w:rPr>
          <w:rFonts w:ascii="Malgun Gothic" w:eastAsia="Malgun Gothic" w:hAnsi="Malgun Gothic" w:cs="Malgun Gothic" w:hint="eastAsia"/>
          <w:bCs/>
        </w:rPr>
        <w:t>사후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처리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등의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분야에서도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협력할</w:t>
      </w:r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계획이다</w:t>
      </w:r>
      <w:proofErr w:type="spellEnd"/>
      <w:r w:rsidRPr="002B0DC8">
        <w:rPr>
          <w:rFonts w:ascii="Arial" w:hAnsi="Arial" w:cs="Arial"/>
          <w:bCs/>
        </w:rPr>
        <w:t>.</w:t>
      </w:r>
    </w:p>
    <w:p w:rsidR="0039502A" w:rsidRPr="002B0DC8" w:rsidRDefault="0039502A" w:rsidP="0039502A">
      <w:pPr>
        <w:rPr>
          <w:rFonts w:ascii="Arial" w:eastAsia="DotumChe" w:hAnsi="Arial" w:cs="Arial"/>
          <w:bCs/>
        </w:rPr>
      </w:pPr>
    </w:p>
    <w:p w:rsidR="0039502A" w:rsidRPr="002B0DC8" w:rsidRDefault="0039502A" w:rsidP="0039502A">
      <w:pPr>
        <w:rPr>
          <w:rFonts w:ascii="Arial" w:eastAsia="DotumChe" w:hAnsi="Arial" w:cs="Arial"/>
          <w:bCs/>
        </w:rPr>
      </w:pPr>
      <w:proofErr w:type="spellStart"/>
      <w:r w:rsidRPr="002B0DC8">
        <w:rPr>
          <w:rFonts w:ascii="Arial" w:hAnsi="Arial" w:cs="Arial"/>
          <w:bCs/>
        </w:rPr>
        <w:t>Renishaw</w:t>
      </w:r>
      <w:r w:rsidRPr="002B0DC8">
        <w:rPr>
          <w:rFonts w:ascii="Malgun Gothic" w:eastAsia="Malgun Gothic" w:hAnsi="Malgun Gothic" w:cs="Malgun Gothic" w:hint="eastAsia"/>
          <w:bCs/>
        </w:rPr>
        <w:t>의</w:t>
      </w:r>
      <w:proofErr w:type="spellEnd"/>
      <w:r w:rsidRPr="002B0DC8">
        <w:rPr>
          <w:rFonts w:ascii="Arial" w:hAnsi="Arial" w:cs="Arial"/>
          <w:bCs/>
        </w:rPr>
        <w:t xml:space="preserve"> AM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전문가들은</w:t>
      </w:r>
      <w:proofErr w:type="spellEnd"/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다양한</w:t>
      </w:r>
      <w:proofErr w:type="spellEnd"/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업체의</w:t>
      </w:r>
      <w:proofErr w:type="spellEnd"/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신제품</w:t>
      </w:r>
      <w:proofErr w:type="spellEnd"/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개발에도</w:t>
      </w:r>
      <w:proofErr w:type="spellEnd"/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기여하고</w:t>
      </w:r>
      <w:proofErr w:type="spellEnd"/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있다</w:t>
      </w:r>
      <w:proofErr w:type="spellEnd"/>
      <w:r w:rsidRPr="002B0DC8">
        <w:rPr>
          <w:rFonts w:ascii="Arial" w:hAnsi="Arial" w:cs="Arial"/>
          <w:bCs/>
        </w:rPr>
        <w:t xml:space="preserve">.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예를</w:t>
      </w:r>
      <w:proofErr w:type="spellEnd"/>
      <w:r w:rsidRPr="002B0DC8">
        <w:rPr>
          <w:rFonts w:ascii="Arial" w:hAnsi="Arial" w:cs="Arial"/>
          <w:bCs/>
        </w:rPr>
        <w:t xml:space="preserve">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들어</w:t>
      </w:r>
      <w:proofErr w:type="spellEnd"/>
      <w:r w:rsidRPr="002B0DC8">
        <w:rPr>
          <w:rFonts w:ascii="Arial" w:hAnsi="Arial" w:cs="Arial"/>
          <w:bCs/>
        </w:rPr>
        <w:t xml:space="preserve">, </w:t>
      </w:r>
      <w:proofErr w:type="spellStart"/>
      <w:r w:rsidRPr="002B0DC8">
        <w:rPr>
          <w:rFonts w:ascii="Malgun Gothic" w:eastAsia="Malgun Gothic" w:hAnsi="Malgun Gothic" w:cs="Malgun Gothic" w:hint="eastAsia"/>
          <w:bCs/>
        </w:rPr>
        <w:t>산악</w:t>
      </w:r>
      <w:proofErr w:type="spellEnd"/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자전거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브랜드인</w:t>
      </w:r>
      <w:r w:rsidRPr="002B0DC8">
        <w:rPr>
          <w:rFonts w:ascii="Arial" w:hAnsi="Arial" w:cs="Arial"/>
          <w:bCs/>
        </w:rPr>
        <w:t xml:space="preserve"> Atherton Bikes</w:t>
      </w:r>
      <w:r w:rsidRPr="002B0DC8">
        <w:rPr>
          <w:rFonts w:ascii="Malgun Gothic" w:eastAsia="Malgun Gothic" w:hAnsi="Malgun Gothic" w:cs="Malgun Gothic" w:hint="eastAsia"/>
          <w:bCs/>
        </w:rPr>
        <w:t>가</w:t>
      </w:r>
      <w:r w:rsidRPr="002B0DC8">
        <w:rPr>
          <w:rFonts w:ascii="Arial" w:hAnsi="Arial" w:cs="Arial"/>
          <w:bCs/>
        </w:rPr>
        <w:t xml:space="preserve"> Renishaw</w:t>
      </w:r>
      <w:r w:rsidRPr="002B0DC8">
        <w:rPr>
          <w:rFonts w:ascii="Malgun Gothic" w:eastAsia="Malgun Gothic" w:hAnsi="Malgun Gothic" w:cs="Malgun Gothic" w:hint="eastAsia"/>
          <w:bCs/>
        </w:rPr>
        <w:t>와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제휴하여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회사의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자전거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프레임용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티타늄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러그를</w:t>
      </w:r>
      <w:r w:rsidRPr="002B0DC8">
        <w:rPr>
          <w:rFonts w:ascii="Arial" w:hAnsi="Arial" w:cs="Arial"/>
          <w:bCs/>
        </w:rPr>
        <w:t xml:space="preserve"> 3D </w:t>
      </w:r>
      <w:r w:rsidRPr="002B0DC8">
        <w:rPr>
          <w:rFonts w:ascii="Malgun Gothic" w:eastAsia="Malgun Gothic" w:hAnsi="Malgun Gothic" w:cs="Malgun Gothic" w:hint="eastAsia"/>
          <w:bCs/>
        </w:rPr>
        <w:t>프린팅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방식으로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생산하고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있다</w:t>
      </w:r>
      <w:r w:rsidRPr="002B0DC8">
        <w:rPr>
          <w:rFonts w:ascii="Arial" w:hAnsi="Arial" w:cs="Arial"/>
          <w:bCs/>
        </w:rPr>
        <w:t xml:space="preserve">. </w:t>
      </w:r>
      <w:proofErr w:type="spellStart"/>
      <w:r w:rsidRPr="002B0DC8">
        <w:rPr>
          <w:rFonts w:ascii="Arial" w:hAnsi="Arial" w:cs="Arial"/>
          <w:bCs/>
        </w:rPr>
        <w:t>RenAM</w:t>
      </w:r>
      <w:proofErr w:type="spellEnd"/>
      <w:r w:rsidRPr="002B0DC8">
        <w:rPr>
          <w:rFonts w:ascii="Arial" w:hAnsi="Arial" w:cs="Arial"/>
          <w:bCs/>
        </w:rPr>
        <w:t xml:space="preserve"> 500Q</w:t>
      </w:r>
      <w:r w:rsidRPr="002B0DC8">
        <w:rPr>
          <w:rFonts w:ascii="Malgun Gothic" w:eastAsia="Malgun Gothic" w:hAnsi="Malgun Gothic" w:cs="Malgun Gothic" w:hint="eastAsia"/>
          <w:bCs/>
        </w:rPr>
        <w:t>를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사용해서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생산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속도를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높여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가공품을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신속하게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개발하고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산악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자전거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애호가들의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요구사항에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맞는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제품을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생산할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수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있게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되었다</w:t>
      </w:r>
      <w:r w:rsidRPr="002B0DC8">
        <w:rPr>
          <w:rFonts w:ascii="Arial" w:hAnsi="Arial" w:cs="Arial"/>
          <w:bCs/>
        </w:rPr>
        <w:t xml:space="preserve">. </w:t>
      </w:r>
      <w:r w:rsidRPr="002B0DC8">
        <w:rPr>
          <w:rFonts w:ascii="Malgun Gothic" w:eastAsia="Malgun Gothic" w:hAnsi="Malgun Gothic" w:cs="Malgun Gothic" w:hint="eastAsia"/>
        </w:rPr>
        <w:t>기존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방식에서는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많은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공구가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필요하지만</w:t>
      </w:r>
      <w:r w:rsidRPr="002B0DC8">
        <w:rPr>
          <w:rFonts w:ascii="Arial" w:hAnsi="Arial" w:cs="Arial"/>
        </w:rPr>
        <w:t xml:space="preserve"> 3D </w:t>
      </w:r>
      <w:r w:rsidRPr="002B0DC8">
        <w:rPr>
          <w:rFonts w:ascii="Malgun Gothic" w:eastAsia="Malgun Gothic" w:hAnsi="Malgun Gothic" w:cs="Malgun Gothic" w:hint="eastAsia"/>
        </w:rPr>
        <w:t>프린팅은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완전한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디지털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공정이다</w:t>
      </w:r>
      <w:r w:rsidRPr="002B0DC8">
        <w:rPr>
          <w:rFonts w:ascii="Arial" w:hAnsi="Arial" w:cs="Arial"/>
        </w:rPr>
        <w:t xml:space="preserve">. </w:t>
      </w:r>
      <w:r w:rsidRPr="002B0DC8">
        <w:rPr>
          <w:rFonts w:ascii="Malgun Gothic" w:eastAsia="Malgun Gothic" w:hAnsi="Malgun Gothic" w:cs="Malgun Gothic" w:hint="eastAsia"/>
        </w:rPr>
        <w:t>즉</w:t>
      </w:r>
      <w:r w:rsidRPr="002B0DC8">
        <w:rPr>
          <w:rFonts w:ascii="Arial" w:hAnsi="Arial" w:cs="Arial"/>
        </w:rPr>
        <w:t>, CAD</w:t>
      </w:r>
      <w:r w:rsidRPr="002B0DC8">
        <w:rPr>
          <w:rFonts w:ascii="Malgun Gothic" w:eastAsia="Malgun Gothic" w:hAnsi="Malgun Gothic" w:cs="Malgun Gothic" w:hint="eastAsia"/>
        </w:rPr>
        <w:t>에서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러그를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수정하고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효율적으로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그리고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높은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표준에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맞춰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재생산할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수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있다</w:t>
      </w:r>
      <w:r w:rsidRPr="002B0DC8">
        <w:rPr>
          <w:rFonts w:ascii="Arial" w:hAnsi="Arial" w:cs="Arial"/>
        </w:rPr>
        <w:t>.</w:t>
      </w:r>
    </w:p>
    <w:p w:rsidR="0039502A" w:rsidRPr="002B0DC8" w:rsidRDefault="0039502A" w:rsidP="0039502A">
      <w:pPr>
        <w:rPr>
          <w:rFonts w:ascii="Arial" w:eastAsia="DotumChe" w:hAnsi="Arial" w:cs="Arial"/>
          <w:bCs/>
        </w:rPr>
      </w:pPr>
    </w:p>
    <w:p w:rsidR="0039502A" w:rsidRPr="002B0DC8" w:rsidRDefault="0039502A" w:rsidP="0039502A">
      <w:pPr>
        <w:rPr>
          <w:rFonts w:ascii="Arial" w:eastAsia="DotumChe" w:hAnsi="Arial" w:cs="Arial"/>
          <w:bCs/>
        </w:rPr>
      </w:pPr>
      <w:r w:rsidRPr="002B0DC8">
        <w:rPr>
          <w:rFonts w:ascii="Arial" w:hAnsi="Arial" w:cs="Arial"/>
          <w:bCs/>
        </w:rPr>
        <w:t xml:space="preserve">3D </w:t>
      </w:r>
      <w:r w:rsidRPr="002B0DC8">
        <w:rPr>
          <w:rFonts w:ascii="Malgun Gothic" w:eastAsia="Malgun Gothic" w:hAnsi="Malgun Gothic" w:cs="Malgun Gothic" w:hint="eastAsia"/>
          <w:bCs/>
        </w:rPr>
        <w:t>프린팅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기술을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채택하는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업체들이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증가함에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따라</w:t>
      </w:r>
      <w:r w:rsidRPr="002B0DC8">
        <w:rPr>
          <w:rFonts w:ascii="Arial" w:hAnsi="Arial" w:cs="Arial"/>
          <w:bCs/>
        </w:rPr>
        <w:t xml:space="preserve"> Renishaw</w:t>
      </w:r>
      <w:r w:rsidRPr="002B0DC8">
        <w:rPr>
          <w:rFonts w:ascii="Malgun Gothic" w:eastAsia="Malgun Gothic" w:hAnsi="Malgun Gothic" w:cs="Malgun Gothic" w:hint="eastAsia"/>
          <w:bCs/>
        </w:rPr>
        <w:t>는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제조업체들에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지원과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조언을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제공하는</w:t>
      </w:r>
      <w:r w:rsidRPr="002B0DC8">
        <w:rPr>
          <w:rFonts w:ascii="Arial" w:hAnsi="Arial" w:cs="Arial"/>
          <w:bCs/>
        </w:rPr>
        <w:t xml:space="preserve"> AM Guide </w:t>
      </w:r>
      <w:r w:rsidRPr="002B0DC8">
        <w:rPr>
          <w:rFonts w:ascii="Malgun Gothic" w:eastAsia="Malgun Gothic" w:hAnsi="Malgun Gothic" w:cs="Malgun Gothic" w:hint="eastAsia"/>
          <w:bCs/>
        </w:rPr>
        <w:t>지원을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시작했다</w:t>
      </w:r>
      <w:r w:rsidRPr="002B0DC8">
        <w:rPr>
          <w:rFonts w:ascii="Arial" w:hAnsi="Arial" w:cs="Arial"/>
          <w:bCs/>
        </w:rPr>
        <w:t>. AM Guide</w:t>
      </w:r>
      <w:r w:rsidRPr="002B0DC8">
        <w:rPr>
          <w:rFonts w:ascii="Malgun Gothic" w:eastAsia="Malgun Gothic" w:hAnsi="Malgun Gothic" w:cs="Malgun Gothic" w:hint="eastAsia"/>
          <w:bCs/>
        </w:rPr>
        <w:t>는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엔지니어링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커뮤니티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확대와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고객사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교육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및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최신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정보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제공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목적으로</w:t>
      </w:r>
      <w:r w:rsidRPr="002B0DC8">
        <w:rPr>
          <w:rFonts w:ascii="Arial" w:hAnsi="Arial" w:cs="Arial"/>
          <w:bCs/>
        </w:rPr>
        <w:t xml:space="preserve"> Renishaw </w:t>
      </w:r>
      <w:r w:rsidRPr="002B0DC8">
        <w:rPr>
          <w:rFonts w:ascii="Malgun Gothic" w:eastAsia="Malgun Gothic" w:hAnsi="Malgun Gothic" w:cs="Malgun Gothic" w:hint="eastAsia"/>
          <w:bCs/>
        </w:rPr>
        <w:t>웹사이트에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마련된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전용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영역이다</w:t>
      </w:r>
      <w:r w:rsidRPr="002B0DC8">
        <w:rPr>
          <w:rFonts w:ascii="Arial" w:hAnsi="Arial" w:cs="Arial"/>
          <w:bCs/>
        </w:rPr>
        <w:t>. AM Guide</w:t>
      </w:r>
      <w:r w:rsidRPr="002B0DC8">
        <w:rPr>
          <w:rFonts w:ascii="Malgun Gothic" w:eastAsia="Malgun Gothic" w:hAnsi="Malgun Gothic" w:cs="Malgun Gothic" w:hint="eastAsia"/>
          <w:bCs/>
        </w:rPr>
        <w:t>에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게시된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동영상</w:t>
      </w:r>
      <w:r w:rsidRPr="002B0DC8">
        <w:rPr>
          <w:rFonts w:ascii="Arial" w:hAnsi="Arial" w:cs="Arial"/>
          <w:bCs/>
        </w:rPr>
        <w:t xml:space="preserve">, </w:t>
      </w:r>
      <w:r w:rsidRPr="002B0DC8">
        <w:rPr>
          <w:rFonts w:ascii="Malgun Gothic" w:eastAsia="Malgun Gothic" w:hAnsi="Malgun Gothic" w:cs="Malgun Gothic" w:hint="eastAsia"/>
          <w:bCs/>
        </w:rPr>
        <w:t>사례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연구</w:t>
      </w:r>
      <w:r w:rsidRPr="002B0DC8">
        <w:rPr>
          <w:rFonts w:ascii="Arial" w:hAnsi="Arial" w:cs="Arial"/>
          <w:bCs/>
        </w:rPr>
        <w:t xml:space="preserve">, </w:t>
      </w:r>
      <w:r w:rsidRPr="002B0DC8">
        <w:rPr>
          <w:rFonts w:ascii="Malgun Gothic" w:eastAsia="Malgun Gothic" w:hAnsi="Malgun Gothic" w:cs="Malgun Gothic" w:hint="eastAsia"/>
          <w:bCs/>
        </w:rPr>
        <w:t>특집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기사</w:t>
      </w:r>
      <w:r w:rsidRPr="002B0DC8">
        <w:rPr>
          <w:rFonts w:ascii="Arial" w:hAnsi="Arial" w:cs="Arial"/>
          <w:bCs/>
        </w:rPr>
        <w:t xml:space="preserve">, </w:t>
      </w:r>
      <w:r w:rsidRPr="002B0DC8">
        <w:rPr>
          <w:rFonts w:ascii="Malgun Gothic" w:eastAsia="Malgun Gothic" w:hAnsi="Malgun Gothic" w:cs="Malgun Gothic" w:hint="eastAsia"/>
          <w:bCs/>
        </w:rPr>
        <w:t>업계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뉴스</w:t>
      </w:r>
      <w:r w:rsidRPr="002B0DC8">
        <w:rPr>
          <w:rFonts w:ascii="Arial" w:hAnsi="Arial" w:cs="Arial"/>
          <w:bCs/>
        </w:rPr>
        <w:t xml:space="preserve">, </w:t>
      </w:r>
      <w:r w:rsidRPr="002B0DC8">
        <w:rPr>
          <w:rFonts w:ascii="Malgun Gothic" w:eastAsia="Malgun Gothic" w:hAnsi="Malgun Gothic" w:cs="Malgun Gothic" w:hint="eastAsia"/>
          <w:bCs/>
        </w:rPr>
        <w:t>다양한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의견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소개란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등을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통해</w:t>
      </w:r>
      <w:r w:rsidRPr="002B0DC8">
        <w:rPr>
          <w:rFonts w:ascii="Arial" w:hAnsi="Arial" w:cs="Arial"/>
          <w:bCs/>
        </w:rPr>
        <w:t xml:space="preserve"> 3D </w:t>
      </w:r>
      <w:r w:rsidRPr="002B0DC8">
        <w:rPr>
          <w:rFonts w:ascii="Malgun Gothic" w:eastAsia="Malgun Gothic" w:hAnsi="Malgun Gothic" w:cs="Malgun Gothic" w:hint="eastAsia"/>
          <w:bCs/>
        </w:rPr>
        <w:t>프린팅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기술을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사용할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때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포착할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수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있는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다양한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기회를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소개하고</w:t>
      </w:r>
      <w:r w:rsidRPr="002B0DC8">
        <w:rPr>
          <w:rFonts w:ascii="Arial" w:hAnsi="Arial" w:cs="Arial"/>
          <w:bCs/>
        </w:rPr>
        <w:t xml:space="preserve"> </w:t>
      </w:r>
      <w:r w:rsidRPr="002B0DC8">
        <w:rPr>
          <w:rFonts w:ascii="Malgun Gothic" w:eastAsia="Malgun Gothic" w:hAnsi="Malgun Gothic" w:cs="Malgun Gothic" w:hint="eastAsia"/>
          <w:bCs/>
        </w:rPr>
        <w:t>있다</w:t>
      </w:r>
      <w:r w:rsidRPr="002B0DC8">
        <w:rPr>
          <w:rFonts w:ascii="Arial" w:hAnsi="Arial" w:cs="Arial"/>
          <w:bCs/>
        </w:rPr>
        <w:t>.</w:t>
      </w:r>
    </w:p>
    <w:p w:rsidR="0039502A" w:rsidRPr="002B0DC8" w:rsidRDefault="0039502A" w:rsidP="0039502A">
      <w:pPr>
        <w:rPr>
          <w:rFonts w:ascii="Arial" w:eastAsia="DotumChe" w:hAnsi="Arial" w:cs="Arial"/>
          <w:bCs/>
        </w:rPr>
      </w:pPr>
    </w:p>
    <w:p w:rsidR="0039502A" w:rsidRPr="002B0DC8" w:rsidRDefault="0039502A" w:rsidP="002B0DC8">
      <w:pPr>
        <w:rPr>
          <w:rFonts w:ascii="Arial" w:eastAsia="DotumChe" w:hAnsi="Arial" w:cs="Arial"/>
        </w:rPr>
      </w:pPr>
      <w:r w:rsidRPr="002B0DC8">
        <w:rPr>
          <w:rFonts w:ascii="Malgun Gothic" w:eastAsia="Malgun Gothic" w:hAnsi="Malgun Gothic" w:cs="Malgun Gothic" w:hint="eastAsia"/>
        </w:rPr>
        <w:t>인기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블로거</w:t>
      </w:r>
      <w:r w:rsidRPr="002B0DC8">
        <w:rPr>
          <w:rFonts w:ascii="Arial" w:hAnsi="Arial" w:cs="Arial"/>
        </w:rPr>
        <w:t xml:space="preserve"> LinkedIn blogger, Marc Saunders, AM </w:t>
      </w:r>
      <w:r w:rsidRPr="002B0DC8">
        <w:rPr>
          <w:rFonts w:ascii="Malgun Gothic" w:eastAsia="Malgun Gothic" w:hAnsi="Malgun Gothic" w:cs="Malgun Gothic" w:hint="eastAsia"/>
        </w:rPr>
        <w:t>분야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전문가</w:t>
      </w:r>
      <w:r w:rsidRPr="002B0DC8">
        <w:rPr>
          <w:rFonts w:ascii="Arial" w:hAnsi="Arial" w:cs="Arial"/>
        </w:rPr>
        <w:t xml:space="preserve"> Martin McMahon</w:t>
      </w:r>
      <w:r w:rsidRPr="002B0DC8">
        <w:rPr>
          <w:rFonts w:ascii="Malgun Gothic" w:eastAsia="Malgun Gothic" w:hAnsi="Malgun Gothic" w:cs="Malgun Gothic" w:hint="eastAsia"/>
        </w:rPr>
        <w:t>를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포함하여</w:t>
      </w:r>
      <w:r w:rsidRPr="002B0DC8">
        <w:rPr>
          <w:rFonts w:ascii="Arial" w:hAnsi="Arial" w:cs="Arial"/>
        </w:rPr>
        <w:t xml:space="preserve"> </w:t>
      </w:r>
      <w:bookmarkStart w:id="0" w:name="_GoBack"/>
      <w:bookmarkEnd w:id="0"/>
      <w:r w:rsidRPr="002B0DC8">
        <w:rPr>
          <w:rFonts w:ascii="Arial" w:hAnsi="Arial" w:cs="Arial"/>
        </w:rPr>
        <w:t>Renishaw</w:t>
      </w:r>
      <w:r w:rsidRPr="002B0DC8">
        <w:rPr>
          <w:rFonts w:ascii="Malgun Gothic" w:eastAsia="Malgun Gothic" w:hAnsi="Malgun Gothic" w:cs="Malgun Gothic" w:hint="eastAsia"/>
        </w:rPr>
        <w:t>의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전문가들이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기고한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기술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문서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모음집도</w:t>
      </w:r>
      <w:r w:rsidRPr="002B0DC8">
        <w:rPr>
          <w:rFonts w:ascii="Arial" w:hAnsi="Arial" w:cs="Arial"/>
        </w:rPr>
        <w:t xml:space="preserve"> AM Guide</w:t>
      </w:r>
      <w:r w:rsidRPr="002B0DC8">
        <w:rPr>
          <w:rFonts w:ascii="Malgun Gothic" w:eastAsia="Malgun Gothic" w:hAnsi="Malgun Gothic" w:cs="Malgun Gothic" w:hint="eastAsia"/>
        </w:rPr>
        <w:t>에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올려져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있다</w:t>
      </w:r>
      <w:r w:rsidRPr="002B0DC8">
        <w:rPr>
          <w:rFonts w:ascii="Arial" w:hAnsi="Arial" w:cs="Arial"/>
        </w:rPr>
        <w:t>.</w:t>
      </w:r>
    </w:p>
    <w:p w:rsidR="0039502A" w:rsidRPr="002B0DC8" w:rsidRDefault="0039502A" w:rsidP="002B0DC8">
      <w:pPr>
        <w:rPr>
          <w:rFonts w:ascii="Arial" w:eastAsia="DotumChe" w:hAnsi="Arial" w:cs="Arial"/>
        </w:rPr>
      </w:pPr>
    </w:p>
    <w:p w:rsidR="0039502A" w:rsidRPr="002B0DC8" w:rsidRDefault="002B0DC8" w:rsidP="002B0DC8">
      <w:pPr>
        <w:rPr>
          <w:rFonts w:ascii="Arial" w:eastAsia="DotumChe" w:hAnsi="Arial" w:cs="Arial"/>
        </w:rPr>
      </w:pPr>
      <w:hyperlink r:id="rId8" w:history="1">
        <w:r w:rsidR="0039502A" w:rsidRPr="002B0DC8">
          <w:rPr>
            <w:rStyle w:val="Hyperlink"/>
            <w:rFonts w:ascii="Arial" w:hAnsi="Arial" w:cs="Arial"/>
          </w:rPr>
          <w:t>www.renishaw.co.kr/emo</w:t>
        </w:r>
      </w:hyperlink>
      <w:r w:rsidR="0039502A" w:rsidRPr="002B0DC8">
        <w:rPr>
          <w:rFonts w:ascii="Malgun Gothic" w:eastAsia="Malgun Gothic" w:hAnsi="Malgun Gothic" w:cs="Malgun Gothic" w:hint="eastAsia"/>
        </w:rPr>
        <w:t>에</w:t>
      </w:r>
      <w:r w:rsidR="0039502A" w:rsidRPr="002B0DC8">
        <w:rPr>
          <w:rFonts w:ascii="Arial" w:hAnsi="Arial" w:cs="Arial"/>
        </w:rPr>
        <w:t xml:space="preserve"> </w:t>
      </w:r>
      <w:r w:rsidR="0039502A" w:rsidRPr="002B0DC8">
        <w:rPr>
          <w:rFonts w:ascii="Malgun Gothic" w:eastAsia="Malgun Gothic" w:hAnsi="Malgun Gothic" w:cs="Malgun Gothic" w:hint="eastAsia"/>
        </w:rPr>
        <w:t>게시된</w:t>
      </w:r>
      <w:r w:rsidR="0039502A" w:rsidRPr="002B0DC8">
        <w:rPr>
          <w:rFonts w:ascii="Arial" w:hAnsi="Arial" w:cs="Arial"/>
        </w:rPr>
        <w:t xml:space="preserve"> </w:t>
      </w:r>
      <w:r w:rsidR="0039502A" w:rsidRPr="002B0DC8">
        <w:rPr>
          <w:rFonts w:ascii="Malgun Gothic" w:eastAsia="Malgun Gothic" w:hAnsi="Malgun Gothic" w:cs="Malgun Gothic" w:hint="eastAsia"/>
        </w:rPr>
        <w:t>기술</w:t>
      </w:r>
      <w:r w:rsidR="0039502A" w:rsidRPr="002B0DC8">
        <w:rPr>
          <w:rFonts w:ascii="Arial" w:hAnsi="Arial" w:cs="Arial"/>
        </w:rPr>
        <w:t xml:space="preserve"> </w:t>
      </w:r>
      <w:r w:rsidR="0039502A" w:rsidRPr="002B0DC8">
        <w:rPr>
          <w:rFonts w:ascii="Malgun Gothic" w:eastAsia="Malgun Gothic" w:hAnsi="Malgun Gothic" w:cs="Malgun Gothic" w:hint="eastAsia"/>
        </w:rPr>
        <w:t>문서와</w:t>
      </w:r>
      <w:r w:rsidR="0039502A" w:rsidRPr="002B0DC8">
        <w:rPr>
          <w:rFonts w:ascii="Arial" w:hAnsi="Arial" w:cs="Arial"/>
        </w:rPr>
        <w:t xml:space="preserve"> </w:t>
      </w:r>
      <w:r w:rsidR="0039502A" w:rsidRPr="002B0DC8">
        <w:rPr>
          <w:rFonts w:ascii="Malgun Gothic" w:eastAsia="Malgun Gothic" w:hAnsi="Malgun Gothic" w:cs="Malgun Gothic" w:hint="eastAsia"/>
        </w:rPr>
        <w:t>동영상이나</w:t>
      </w:r>
      <w:r w:rsidR="0039502A" w:rsidRPr="002B0DC8">
        <w:rPr>
          <w:rFonts w:ascii="Arial" w:hAnsi="Arial" w:cs="Arial"/>
        </w:rPr>
        <w:t xml:space="preserve"> AM </w:t>
      </w:r>
      <w:r>
        <w:rPr>
          <w:rFonts w:ascii="Arial" w:hAnsi="Arial" w:cs="Arial"/>
        </w:rPr>
        <w:t>g</w:t>
      </w:r>
      <w:r w:rsidR="0039502A" w:rsidRPr="002B0DC8">
        <w:rPr>
          <w:rFonts w:ascii="Arial" w:hAnsi="Arial" w:cs="Arial"/>
        </w:rPr>
        <w:t>uide(</w:t>
      </w:r>
      <w:hyperlink r:id="rId9" w:history="1">
        <w:r w:rsidR="0039502A" w:rsidRPr="002B0DC8">
          <w:rPr>
            <w:rStyle w:val="Hyperlink"/>
            <w:rFonts w:ascii="Arial" w:hAnsi="Arial" w:cs="Arial"/>
          </w:rPr>
          <w:t>www.renishaw.co.kr/amguide</w:t>
        </w:r>
      </w:hyperlink>
      <w:r w:rsidR="0039502A" w:rsidRPr="002B0DC8">
        <w:rPr>
          <w:rFonts w:ascii="Arial" w:hAnsi="Arial" w:cs="Arial"/>
        </w:rPr>
        <w:t>)</w:t>
      </w:r>
      <w:r w:rsidR="0039502A" w:rsidRPr="002B0DC8">
        <w:rPr>
          <w:rFonts w:ascii="Malgun Gothic" w:eastAsia="Malgun Gothic" w:hAnsi="Malgun Gothic" w:cs="Malgun Gothic" w:hint="eastAsia"/>
        </w:rPr>
        <w:t>에서</w:t>
      </w:r>
      <w:r w:rsidR="0039502A" w:rsidRPr="002B0DC8">
        <w:rPr>
          <w:rFonts w:ascii="Arial" w:hAnsi="Arial" w:cs="Arial"/>
        </w:rPr>
        <w:t xml:space="preserve"> </w:t>
      </w:r>
      <w:r w:rsidR="0039502A" w:rsidRPr="002B0DC8">
        <w:rPr>
          <w:rFonts w:ascii="Malgun Gothic" w:eastAsia="Malgun Gothic" w:hAnsi="Malgun Gothic" w:cs="Malgun Gothic" w:hint="eastAsia"/>
        </w:rPr>
        <w:t>자세한</w:t>
      </w:r>
      <w:r w:rsidR="0039502A" w:rsidRPr="002B0DC8">
        <w:rPr>
          <w:rFonts w:ascii="Arial" w:hAnsi="Arial" w:cs="Arial"/>
        </w:rPr>
        <w:t xml:space="preserve"> </w:t>
      </w:r>
      <w:r w:rsidR="0039502A" w:rsidRPr="002B0DC8">
        <w:rPr>
          <w:rFonts w:ascii="Malgun Gothic" w:eastAsia="Malgun Gothic" w:hAnsi="Malgun Gothic" w:cs="Malgun Gothic" w:hint="eastAsia"/>
        </w:rPr>
        <w:t>정보를</w:t>
      </w:r>
      <w:r w:rsidR="0039502A" w:rsidRPr="002B0DC8">
        <w:rPr>
          <w:rFonts w:ascii="Arial" w:hAnsi="Arial" w:cs="Arial"/>
        </w:rPr>
        <w:t xml:space="preserve"> </w:t>
      </w:r>
      <w:r w:rsidR="0039502A" w:rsidRPr="002B0DC8">
        <w:rPr>
          <w:rFonts w:ascii="Malgun Gothic" w:eastAsia="Malgun Gothic" w:hAnsi="Malgun Gothic" w:cs="Malgun Gothic" w:hint="eastAsia"/>
        </w:rPr>
        <w:t>확인할</w:t>
      </w:r>
      <w:r w:rsidR="0039502A" w:rsidRPr="002B0DC8">
        <w:rPr>
          <w:rFonts w:ascii="Arial" w:hAnsi="Arial" w:cs="Arial"/>
        </w:rPr>
        <w:t xml:space="preserve"> </w:t>
      </w:r>
      <w:r w:rsidR="0039502A" w:rsidRPr="002B0DC8">
        <w:rPr>
          <w:rFonts w:ascii="Malgun Gothic" w:eastAsia="Malgun Gothic" w:hAnsi="Malgun Gothic" w:cs="Malgun Gothic" w:hint="eastAsia"/>
        </w:rPr>
        <w:t>수</w:t>
      </w:r>
      <w:r w:rsidR="0039502A" w:rsidRPr="002B0DC8">
        <w:rPr>
          <w:rFonts w:ascii="Arial" w:hAnsi="Arial" w:cs="Arial"/>
        </w:rPr>
        <w:t xml:space="preserve"> </w:t>
      </w:r>
      <w:r w:rsidR="0039502A" w:rsidRPr="002B0DC8">
        <w:rPr>
          <w:rFonts w:ascii="Malgun Gothic" w:eastAsia="Malgun Gothic" w:hAnsi="Malgun Gothic" w:cs="Malgun Gothic" w:hint="eastAsia"/>
        </w:rPr>
        <w:t>있다</w:t>
      </w:r>
      <w:r w:rsidR="0039502A" w:rsidRPr="002B0DC8">
        <w:rPr>
          <w:rFonts w:ascii="Arial" w:hAnsi="Arial" w:cs="Arial"/>
        </w:rPr>
        <w:t>.</w:t>
      </w:r>
    </w:p>
    <w:p w:rsidR="0039502A" w:rsidRPr="002B0DC8" w:rsidRDefault="0039502A" w:rsidP="002B0DC8">
      <w:pPr>
        <w:rPr>
          <w:rFonts w:ascii="Arial" w:eastAsia="DotumChe" w:hAnsi="Arial" w:cs="Arial"/>
          <w:sz w:val="22"/>
        </w:rPr>
      </w:pPr>
    </w:p>
    <w:p w:rsidR="0039502A" w:rsidRPr="002B0DC8" w:rsidRDefault="0039502A" w:rsidP="002B0DC8">
      <w:pPr>
        <w:rPr>
          <w:rFonts w:ascii="Arial" w:eastAsia="DotumChe" w:hAnsi="Arial" w:cs="Arial"/>
          <w:sz w:val="22"/>
        </w:rPr>
      </w:pPr>
      <w:r w:rsidRPr="002B0DC8">
        <w:rPr>
          <w:rFonts w:ascii="Arial" w:hAnsi="Arial" w:cs="Arial"/>
          <w:sz w:val="22"/>
        </w:rPr>
        <w:t>-</w:t>
      </w:r>
      <w:r w:rsidRPr="002B0DC8">
        <w:rPr>
          <w:rFonts w:ascii="Malgun Gothic" w:eastAsia="Malgun Gothic" w:hAnsi="Malgun Gothic" w:cs="Malgun Gothic" w:hint="eastAsia"/>
          <w:sz w:val="22"/>
        </w:rPr>
        <w:t>끝</w:t>
      </w:r>
      <w:r w:rsidRPr="002B0DC8">
        <w:rPr>
          <w:rFonts w:ascii="Arial" w:hAnsi="Arial" w:cs="Arial"/>
          <w:sz w:val="22"/>
        </w:rPr>
        <w:t>-</w:t>
      </w:r>
    </w:p>
    <w:p w:rsidR="0039502A" w:rsidRPr="002B0DC8" w:rsidRDefault="0039502A" w:rsidP="002B0DC8">
      <w:pPr>
        <w:rPr>
          <w:rFonts w:ascii="Arial" w:eastAsia="DotumChe" w:hAnsi="Arial" w:cs="Arial"/>
        </w:rPr>
      </w:pPr>
    </w:p>
    <w:p w:rsidR="0039502A" w:rsidRPr="002B0DC8" w:rsidRDefault="0039502A" w:rsidP="002B0DC8">
      <w:pPr>
        <w:rPr>
          <w:rFonts w:ascii="Arial" w:eastAsia="DotumChe" w:hAnsi="Arial" w:cs="Arial"/>
          <w:b/>
        </w:rPr>
      </w:pPr>
      <w:r w:rsidRPr="002B0DC8">
        <w:rPr>
          <w:rFonts w:ascii="Malgun Gothic" w:eastAsia="Malgun Gothic" w:hAnsi="Malgun Gothic" w:cs="Malgun Gothic" w:hint="eastAsia"/>
          <w:b/>
        </w:rPr>
        <w:t>편집자</w:t>
      </w:r>
      <w:r w:rsidRPr="002B0DC8">
        <w:rPr>
          <w:rFonts w:ascii="Arial" w:hAnsi="Arial" w:cs="Arial"/>
          <w:b/>
        </w:rPr>
        <w:t xml:space="preserve"> </w:t>
      </w:r>
      <w:r w:rsidRPr="002B0DC8">
        <w:rPr>
          <w:rFonts w:ascii="Malgun Gothic" w:eastAsia="Malgun Gothic" w:hAnsi="Malgun Gothic" w:cs="Malgun Gothic" w:hint="eastAsia"/>
          <w:b/>
        </w:rPr>
        <w:t>주</w:t>
      </w:r>
    </w:p>
    <w:p w:rsidR="0039502A" w:rsidRPr="002B0DC8" w:rsidRDefault="0039502A" w:rsidP="002B0DC8">
      <w:pPr>
        <w:rPr>
          <w:rFonts w:ascii="Arial" w:eastAsia="DotumChe" w:hAnsi="Arial" w:cs="Arial"/>
        </w:rPr>
      </w:pPr>
    </w:p>
    <w:p w:rsidR="0039502A" w:rsidRPr="002B0DC8" w:rsidRDefault="0039502A" w:rsidP="002B0DC8">
      <w:pPr>
        <w:rPr>
          <w:rFonts w:ascii="Arial" w:eastAsia="DotumChe" w:hAnsi="Arial" w:cs="Arial"/>
        </w:rPr>
      </w:pPr>
      <w:r w:rsidRPr="002B0DC8">
        <w:rPr>
          <w:rFonts w:ascii="Malgun Gothic" w:eastAsia="Malgun Gothic" w:hAnsi="Malgun Gothic" w:cs="Malgun Gothic" w:hint="eastAsia"/>
        </w:rPr>
        <w:t>회사는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제트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엔진과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풍력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터빈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제조부터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치과와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뇌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수술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분야까지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용도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응용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부문에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사용되는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제품과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서비스를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제공합니다</w:t>
      </w:r>
      <w:r w:rsidRPr="002B0DC8">
        <w:rPr>
          <w:rFonts w:ascii="Arial" w:hAnsi="Arial" w:cs="Arial"/>
        </w:rPr>
        <w:t xml:space="preserve">. Renishaw </w:t>
      </w:r>
      <w:r w:rsidRPr="002B0DC8">
        <w:rPr>
          <w:rFonts w:ascii="Malgun Gothic" w:eastAsia="Malgun Gothic" w:hAnsi="Malgun Gothic" w:cs="Malgun Gothic" w:hint="eastAsia"/>
        </w:rPr>
        <w:t>그룹은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현재</w:t>
      </w:r>
      <w:r w:rsidRPr="002B0DC8">
        <w:rPr>
          <w:rFonts w:ascii="Arial" w:hAnsi="Arial" w:cs="Arial"/>
        </w:rPr>
        <w:t xml:space="preserve"> 36</w:t>
      </w:r>
      <w:r w:rsidRPr="002B0DC8">
        <w:rPr>
          <w:rFonts w:ascii="Malgun Gothic" w:eastAsia="Malgun Gothic" w:hAnsi="Malgun Gothic" w:cs="Malgun Gothic" w:hint="eastAsia"/>
        </w:rPr>
        <w:t>개국에</w:t>
      </w:r>
      <w:r w:rsidRPr="002B0DC8">
        <w:rPr>
          <w:rFonts w:ascii="Arial" w:hAnsi="Arial" w:cs="Arial"/>
        </w:rPr>
        <w:t xml:space="preserve"> 70</w:t>
      </w:r>
      <w:r w:rsidRPr="002B0DC8">
        <w:rPr>
          <w:rFonts w:ascii="Malgun Gothic" w:eastAsia="Malgun Gothic" w:hAnsi="Malgun Gothic" w:cs="Malgun Gothic" w:hint="eastAsia"/>
        </w:rPr>
        <w:t>곳이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넘는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지사를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운영하고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있으며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직원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수는</w:t>
      </w:r>
      <w:r w:rsidRPr="002B0DC8">
        <w:rPr>
          <w:rFonts w:ascii="Arial" w:hAnsi="Arial" w:cs="Arial"/>
        </w:rPr>
        <w:t xml:space="preserve"> 4,500</w:t>
      </w:r>
      <w:r w:rsidRPr="002B0DC8">
        <w:rPr>
          <w:rFonts w:ascii="Malgun Gothic" w:eastAsia="Malgun Gothic" w:hAnsi="Malgun Gothic" w:cs="Malgun Gothic" w:hint="eastAsia"/>
        </w:rPr>
        <w:t>여명에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달하고</w:t>
      </w:r>
      <w:r w:rsidRPr="002B0DC8">
        <w:rPr>
          <w:rFonts w:ascii="Arial" w:hAnsi="Arial" w:cs="Arial"/>
        </w:rPr>
        <w:t> </w:t>
      </w:r>
      <w:r w:rsidRPr="002B0DC8">
        <w:rPr>
          <w:rFonts w:ascii="Malgun Gothic" w:eastAsia="Malgun Gothic" w:hAnsi="Malgun Gothic" w:cs="Malgun Gothic" w:hint="eastAsia"/>
        </w:rPr>
        <w:t>그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중</w:t>
      </w:r>
      <w:r w:rsidRPr="002B0DC8">
        <w:rPr>
          <w:rFonts w:ascii="Arial" w:hAnsi="Arial" w:cs="Arial"/>
        </w:rPr>
        <w:t>.</w:t>
      </w:r>
    </w:p>
    <w:p w:rsidR="0039502A" w:rsidRPr="002B0DC8" w:rsidRDefault="0039502A" w:rsidP="002B0DC8">
      <w:pPr>
        <w:rPr>
          <w:rFonts w:ascii="Arial" w:eastAsia="DotumChe" w:hAnsi="Arial" w:cs="Arial"/>
        </w:rPr>
      </w:pPr>
    </w:p>
    <w:p w:rsidR="0039502A" w:rsidRPr="002B0DC8" w:rsidRDefault="0039502A" w:rsidP="002B0DC8">
      <w:pPr>
        <w:rPr>
          <w:rFonts w:ascii="Arial" w:eastAsia="DotumChe" w:hAnsi="Arial" w:cs="Arial"/>
        </w:rPr>
      </w:pPr>
      <w:r w:rsidRPr="002B0DC8">
        <w:rPr>
          <w:rFonts w:ascii="Arial" w:hAnsi="Arial" w:cs="Arial"/>
        </w:rPr>
        <w:t xml:space="preserve">2018 </w:t>
      </w:r>
      <w:r w:rsidRPr="002B0DC8">
        <w:rPr>
          <w:rFonts w:ascii="Malgun Gothic" w:eastAsia="Malgun Gothic" w:hAnsi="Malgun Gothic" w:cs="Malgun Gothic" w:hint="eastAsia"/>
        </w:rPr>
        <w:t>년</w:t>
      </w:r>
      <w:r w:rsidRPr="002B0DC8">
        <w:rPr>
          <w:rFonts w:ascii="Arial" w:hAnsi="Arial" w:cs="Arial"/>
        </w:rPr>
        <w:t xml:space="preserve"> 6 </w:t>
      </w:r>
      <w:r w:rsidRPr="002B0DC8">
        <w:rPr>
          <w:rFonts w:ascii="Malgun Gothic" w:eastAsia="Malgun Gothic" w:hAnsi="Malgun Gothic" w:cs="Malgun Gothic" w:hint="eastAsia"/>
        </w:rPr>
        <w:t>월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결산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회계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연도에</w:t>
      </w:r>
      <w:r w:rsidRPr="002B0DC8">
        <w:rPr>
          <w:rFonts w:ascii="Arial" w:hAnsi="Arial" w:cs="Arial"/>
        </w:rPr>
        <w:t xml:space="preserve"> Renishaw</w:t>
      </w:r>
      <w:r w:rsidRPr="002B0DC8">
        <w:rPr>
          <w:rFonts w:ascii="Malgun Gothic" w:eastAsia="Malgun Gothic" w:hAnsi="Malgun Gothic" w:cs="Malgun Gothic" w:hint="eastAsia"/>
        </w:rPr>
        <w:t>는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총</w:t>
      </w:r>
      <w:r w:rsidRPr="002B0DC8">
        <w:rPr>
          <w:rFonts w:ascii="Arial" w:hAnsi="Arial" w:cs="Arial"/>
        </w:rPr>
        <w:t xml:space="preserve"> 6 </w:t>
      </w:r>
      <w:r w:rsidRPr="002B0DC8">
        <w:rPr>
          <w:rFonts w:ascii="Malgun Gothic" w:eastAsia="Malgun Gothic" w:hAnsi="Malgun Gothic" w:cs="Malgun Gothic" w:hint="eastAsia"/>
        </w:rPr>
        <w:t>억</w:t>
      </w:r>
      <w:r w:rsidRPr="002B0DC8">
        <w:rPr>
          <w:rFonts w:ascii="Arial" w:hAnsi="Arial" w:cs="Arial"/>
        </w:rPr>
        <w:t xml:space="preserve"> 1150 </w:t>
      </w:r>
      <w:r w:rsidRPr="002B0DC8">
        <w:rPr>
          <w:rFonts w:ascii="Malgun Gothic" w:eastAsia="Malgun Gothic" w:hAnsi="Malgun Gothic" w:cs="Malgun Gothic" w:hint="eastAsia"/>
        </w:rPr>
        <w:t>만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파운드의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매출을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창출했으며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수출의</w:t>
      </w:r>
      <w:r w:rsidRPr="002B0DC8">
        <w:rPr>
          <w:rFonts w:ascii="Arial" w:hAnsi="Arial" w:cs="Arial"/>
        </w:rPr>
        <w:t xml:space="preserve"> 95 %</w:t>
      </w:r>
      <w:r w:rsidRPr="002B0DC8">
        <w:rPr>
          <w:rFonts w:ascii="Malgun Gothic" w:eastAsia="Malgun Gothic" w:hAnsi="Malgun Gothic" w:cs="Malgun Gothic" w:hint="eastAsia"/>
        </w:rPr>
        <w:t>를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차지했습니다</w:t>
      </w:r>
      <w:r w:rsidRPr="002B0DC8">
        <w:rPr>
          <w:rFonts w:ascii="Arial" w:hAnsi="Arial" w:cs="Arial"/>
        </w:rPr>
        <w:t xml:space="preserve">. </w:t>
      </w:r>
      <w:r w:rsidRPr="002B0DC8">
        <w:rPr>
          <w:rFonts w:ascii="Malgun Gothic" w:eastAsia="Malgun Gothic" w:hAnsi="Malgun Gothic" w:cs="Malgun Gothic" w:hint="eastAsia"/>
        </w:rPr>
        <w:t>가장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큰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수출국은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중국</w:t>
      </w:r>
      <w:r w:rsidRPr="002B0DC8">
        <w:rPr>
          <w:rFonts w:ascii="Arial" w:hAnsi="Arial" w:cs="Arial"/>
        </w:rPr>
        <w:t xml:space="preserve">, </w:t>
      </w:r>
      <w:r w:rsidRPr="002B0DC8">
        <w:rPr>
          <w:rFonts w:ascii="Malgun Gothic" w:eastAsia="Malgun Gothic" w:hAnsi="Malgun Gothic" w:cs="Malgun Gothic" w:hint="eastAsia"/>
        </w:rPr>
        <w:t>미국</w:t>
      </w:r>
      <w:r w:rsidRPr="002B0DC8">
        <w:rPr>
          <w:rFonts w:ascii="Arial" w:hAnsi="Arial" w:cs="Arial"/>
        </w:rPr>
        <w:t xml:space="preserve">, </w:t>
      </w:r>
      <w:r w:rsidRPr="002B0DC8">
        <w:rPr>
          <w:rFonts w:ascii="Malgun Gothic" w:eastAsia="Malgun Gothic" w:hAnsi="Malgun Gothic" w:cs="Malgun Gothic" w:hint="eastAsia"/>
        </w:rPr>
        <w:t>독일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및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일본입니다</w:t>
      </w:r>
      <w:r w:rsidRPr="002B0DC8">
        <w:rPr>
          <w:rFonts w:ascii="Arial" w:hAnsi="Arial" w:cs="Arial"/>
        </w:rPr>
        <w:t>.</w:t>
      </w:r>
    </w:p>
    <w:p w:rsidR="0039502A" w:rsidRPr="002B0DC8" w:rsidRDefault="0039502A" w:rsidP="002B0DC8">
      <w:pPr>
        <w:rPr>
          <w:rFonts w:ascii="Arial" w:eastAsia="DotumChe" w:hAnsi="Arial" w:cs="Arial"/>
        </w:rPr>
      </w:pPr>
    </w:p>
    <w:p w:rsidR="0039502A" w:rsidRPr="002B0DC8" w:rsidRDefault="0039502A" w:rsidP="0039502A">
      <w:pPr>
        <w:rPr>
          <w:rFonts w:ascii="Arial" w:eastAsia="DotumChe" w:hAnsi="Arial" w:cs="Arial"/>
        </w:rPr>
      </w:pPr>
      <w:r w:rsidRPr="002B0DC8">
        <w:rPr>
          <w:rFonts w:ascii="Arial" w:hAnsi="Arial" w:cs="Arial"/>
        </w:rPr>
        <w:lastRenderedPageBreak/>
        <w:t>Renishaw</w:t>
      </w:r>
      <w:r w:rsidRPr="002B0DC8">
        <w:rPr>
          <w:rFonts w:ascii="Malgun Gothic" w:eastAsia="Malgun Gothic" w:hAnsi="Malgun Gothic" w:cs="Malgun Gothic" w:hint="eastAsia"/>
        </w:rPr>
        <w:t>는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오랫동안</w:t>
      </w:r>
      <w:r w:rsidRPr="002B0DC8">
        <w:rPr>
          <w:rFonts w:ascii="Arial" w:hAnsi="Arial" w:cs="Arial"/>
        </w:rPr>
        <w:t xml:space="preserve"> R&amp;D </w:t>
      </w:r>
      <w:r w:rsidRPr="002B0DC8">
        <w:rPr>
          <w:rFonts w:ascii="Malgun Gothic" w:eastAsia="Malgun Gothic" w:hAnsi="Malgun Gothic" w:cs="Malgun Gothic" w:hint="eastAsia"/>
        </w:rPr>
        <w:t>및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엔지니어링에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연간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매출의</w:t>
      </w:r>
      <w:r w:rsidRPr="002B0DC8">
        <w:rPr>
          <w:rFonts w:ascii="Arial" w:hAnsi="Arial" w:cs="Arial"/>
        </w:rPr>
        <w:t xml:space="preserve"> 13 ~ 18% </w:t>
      </w:r>
      <w:r w:rsidRPr="002B0DC8">
        <w:rPr>
          <w:rFonts w:ascii="Malgun Gothic" w:eastAsia="Malgun Gothic" w:hAnsi="Malgun Gothic" w:cs="Malgun Gothic" w:hint="eastAsia"/>
        </w:rPr>
        <w:t>정도를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꾸준히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투자하면서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연구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및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개발</w:t>
      </w:r>
      <w:r w:rsidRPr="002B0DC8">
        <w:rPr>
          <w:rFonts w:ascii="Arial" w:hAnsi="Arial" w:cs="Arial"/>
        </w:rPr>
        <w:t>(R&amp;D)</w:t>
      </w:r>
      <w:r w:rsidRPr="002B0DC8">
        <w:rPr>
          <w:rFonts w:ascii="Malgun Gothic" w:eastAsia="Malgun Gothic" w:hAnsi="Malgun Gothic" w:cs="Malgun Gothic" w:hint="eastAsia"/>
        </w:rPr>
        <w:t>에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힘쓰고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있습니다</w:t>
      </w:r>
      <w:r w:rsidRPr="002B0DC8">
        <w:rPr>
          <w:rFonts w:ascii="Arial" w:hAnsi="Arial" w:cs="Arial"/>
        </w:rPr>
        <w:t xml:space="preserve">. </w:t>
      </w:r>
      <w:r w:rsidRPr="002B0DC8">
        <w:rPr>
          <w:rFonts w:ascii="Malgun Gothic" w:eastAsia="Malgun Gothic" w:hAnsi="Malgun Gothic" w:cs="Malgun Gothic" w:hint="eastAsia"/>
        </w:rPr>
        <w:t>회사의</w:t>
      </w:r>
      <w:r w:rsidRPr="002B0DC8">
        <w:rPr>
          <w:rFonts w:ascii="Arial" w:hAnsi="Arial" w:cs="Arial"/>
        </w:rPr>
        <w:t xml:space="preserve"> R&amp;D </w:t>
      </w:r>
      <w:r w:rsidRPr="002B0DC8">
        <w:rPr>
          <w:rFonts w:ascii="Malgun Gothic" w:eastAsia="Malgun Gothic" w:hAnsi="Malgun Gothic" w:cs="Malgun Gothic" w:hint="eastAsia"/>
        </w:rPr>
        <w:t>및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제조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업무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중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대부분이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영국에서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이루어지며</w:t>
      </w:r>
      <w:r w:rsidRPr="002B0DC8">
        <w:rPr>
          <w:rFonts w:ascii="Arial" w:hAnsi="Arial" w:cs="Arial"/>
        </w:rPr>
        <w:t>.</w:t>
      </w:r>
    </w:p>
    <w:p w:rsidR="0039502A" w:rsidRPr="002B0DC8" w:rsidRDefault="0039502A" w:rsidP="0039502A">
      <w:pPr>
        <w:rPr>
          <w:rFonts w:ascii="Arial" w:eastAsia="DotumChe" w:hAnsi="Arial" w:cs="Arial"/>
        </w:rPr>
      </w:pPr>
    </w:p>
    <w:p w:rsidR="0039502A" w:rsidRPr="002B0DC8" w:rsidRDefault="0039502A" w:rsidP="0039502A">
      <w:pPr>
        <w:rPr>
          <w:rFonts w:ascii="Arial" w:eastAsia="DotumChe" w:hAnsi="Arial" w:cs="Arial"/>
        </w:rPr>
      </w:pPr>
      <w:r w:rsidRPr="002B0DC8">
        <w:rPr>
          <w:rFonts w:ascii="Malgun Gothic" w:eastAsia="Malgun Gothic" w:hAnsi="Malgun Gothic" w:cs="Malgun Gothic" w:hint="eastAsia"/>
        </w:rPr>
        <w:t>회사의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성공은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기술</w:t>
      </w:r>
      <w:r w:rsidRPr="002B0DC8">
        <w:rPr>
          <w:rFonts w:ascii="Arial" w:hAnsi="Arial" w:cs="Arial"/>
        </w:rPr>
        <w:t xml:space="preserve">, </w:t>
      </w:r>
      <w:r w:rsidRPr="002B0DC8">
        <w:rPr>
          <w:rFonts w:ascii="Malgun Gothic" w:eastAsia="Malgun Gothic" w:hAnsi="Malgun Gothic" w:cs="Malgun Gothic" w:hint="eastAsia"/>
        </w:rPr>
        <w:t>수출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및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혁신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분야에서</w:t>
      </w:r>
      <w:r w:rsidRPr="002B0DC8">
        <w:rPr>
          <w:rFonts w:ascii="Arial" w:hAnsi="Arial" w:cs="Arial"/>
        </w:rPr>
        <w:t xml:space="preserve"> 18 </w:t>
      </w:r>
      <w:r w:rsidRPr="002B0DC8">
        <w:rPr>
          <w:rFonts w:ascii="Malgun Gothic" w:eastAsia="Malgun Gothic" w:hAnsi="Malgun Gothic" w:cs="Malgun Gothic" w:hint="eastAsia"/>
        </w:rPr>
        <w:t>건의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여왕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상을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인정하는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등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수많은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국제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상을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수상했습니다</w:t>
      </w:r>
      <w:r w:rsidRPr="002B0DC8">
        <w:rPr>
          <w:rFonts w:ascii="Arial" w:hAnsi="Arial" w:cs="Arial"/>
        </w:rPr>
        <w:t>.</w:t>
      </w:r>
    </w:p>
    <w:p w:rsidR="0039502A" w:rsidRPr="002B0DC8" w:rsidRDefault="0039502A" w:rsidP="0039502A">
      <w:pPr>
        <w:rPr>
          <w:rFonts w:ascii="Arial" w:eastAsia="DotumChe" w:hAnsi="Arial" w:cs="Arial"/>
        </w:rPr>
      </w:pPr>
    </w:p>
    <w:p w:rsidR="0006668E" w:rsidRPr="002B0DC8" w:rsidRDefault="0039502A" w:rsidP="00F71F07">
      <w:pPr>
        <w:rPr>
          <w:rFonts w:ascii="Arial" w:eastAsia="DotumChe" w:hAnsi="Arial" w:cs="Arial"/>
        </w:rPr>
      </w:pPr>
      <w:r w:rsidRPr="002B0DC8">
        <w:rPr>
          <w:rFonts w:ascii="Malgun Gothic" w:eastAsia="Malgun Gothic" w:hAnsi="Malgun Gothic" w:cs="Malgun Gothic" w:hint="eastAsia"/>
        </w:rPr>
        <w:t>추가</w:t>
      </w:r>
      <w:r w:rsidRPr="002B0DC8">
        <w:rPr>
          <w:rFonts w:ascii="Arial" w:hAnsi="Arial" w:cs="Arial"/>
        </w:rPr>
        <w:t xml:space="preserve"> </w:t>
      </w:r>
      <w:r w:rsidRPr="002B0DC8">
        <w:rPr>
          <w:rFonts w:ascii="Malgun Gothic" w:eastAsia="Malgun Gothic" w:hAnsi="Malgun Gothic" w:cs="Malgun Gothic" w:hint="eastAsia"/>
        </w:rPr>
        <w:t>정보</w:t>
      </w:r>
      <w:hyperlink r:id="rId10" w:history="1">
        <w:r w:rsidRPr="002B0DC8">
          <w:rPr>
            <w:rStyle w:val="Hyperlink"/>
            <w:rFonts w:ascii="Arial" w:hAnsi="Arial" w:cs="Arial"/>
          </w:rPr>
          <w:t>www.renishaw.co.kr</w:t>
        </w:r>
      </w:hyperlink>
    </w:p>
    <w:sectPr w:rsidR="0006668E" w:rsidRPr="002B0DC8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B0DC8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9502A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24360729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character" w:styleId="UnresolvedMention">
    <w:name w:val="Unresolved Mention"/>
    <w:basedOn w:val="DefaultParagraphFont"/>
    <w:uiPriority w:val="99"/>
    <w:semiHidden/>
    <w:unhideWhenUsed/>
    <w:rsid w:val="003950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com/em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renishaw.co.k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nishaw.com/amguide?utm_source=Stone%20Junction&amp;utm_medium=PR&amp;utm_campaign=REN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660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3213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Lucy Kirmond</cp:lastModifiedBy>
  <cp:revision>4</cp:revision>
  <cp:lastPrinted>2015-06-09T12:12:00Z</cp:lastPrinted>
  <dcterms:created xsi:type="dcterms:W3CDTF">2018-12-20T08:21:00Z</dcterms:created>
  <dcterms:modified xsi:type="dcterms:W3CDTF">2019-05-30T12:56:00Z</dcterms:modified>
</cp:coreProperties>
</file>