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387E" w:rsidRPr="005F387E" w:rsidRDefault="005F387E" w:rsidP="005F387E">
      <w:pPr>
        <w:spacing w:line="336" w:lineRule="auto"/>
        <w:ind w:right="-554"/>
        <w:rPr>
          <w:b/>
          <w:sz w:val="22"/>
          <w:szCs w:val="24"/>
          <w:rFonts w:ascii="Arial" w:hAnsi="Arial" w:cs="Arial"/>
        </w:rPr>
      </w:pPr>
      <w:r>
        <w:rPr>
          <w:b/>
          <w:sz w:val="22"/>
          <w:szCs w:val="24"/>
          <w:rFonts w:ascii="Arial" w:hAnsi="Arial"/>
        </w:rPr>
        <w:t xml:space="preserve">Renishaw vergroot familie van robuuste en betrouwbare oplossingen om gereedschap in te stellen voor draaien en multi-task bewerken</w:t>
      </w:r>
    </w:p>
    <w:p w:rsidR="005F387E" w:rsidRPr="00BE5679" w:rsidRDefault="005F387E" w:rsidP="005F387E">
      <w:pPr>
        <w:spacing w:line="336" w:lineRule="auto"/>
        <w:ind w:right="-554"/>
        <w:rPr>
          <w:rFonts w:ascii="Arial" w:hAnsi="Arial" w:cs="Arial"/>
          <w:i/>
          <w:lang w:val="en-US"/>
        </w:rPr>
      </w:pPr>
    </w:p>
    <w:p w:rsidR="005F387E" w:rsidRDefault="005F387E" w:rsidP="005F387E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Wereldwijd technologiebedrijf Renishaw lanceert op EMO Hannover 2019 de nieuwe APCS-45 meettaster voor gereedschap instellen.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Als aanvulling op de eerder dit jaar geïntroduceerde </w:t>
      </w:r>
      <w:hyperlink r:id="rId8" w:history="1">
        <w:r>
          <w:rPr>
            <w:rStyle w:val="Hyperlink"/>
            <w:rFonts w:ascii="Arial" w:hAnsi="Arial"/>
          </w:rPr>
          <w:t xml:space="preserve">APCA-45</w:t>
        </w:r>
      </w:hyperlink>
      <w:r>
        <w:rPr>
          <w:rFonts w:ascii="Arial" w:hAnsi="Arial"/>
        </w:rPr>
        <w:t xml:space="preserve"> heeft de nieuwe APCS-45 een alternatief mechanisme voor stylusafscherming, dat plaatsing mogelijk maakt op machines met beperkte besturingsopties.</w:t>
      </w:r>
    </w:p>
    <w:p w:rsidR="005F387E" w:rsidRDefault="005F387E" w:rsidP="005F387E">
      <w:pPr>
        <w:spacing w:line="360" w:lineRule="auto"/>
        <w:rPr>
          <w:rFonts w:ascii="Arial" w:hAnsi="Arial" w:cs="Arial"/>
          <w:lang w:val="en-US"/>
        </w:rPr>
      </w:pPr>
    </w:p>
    <w:p w:rsidR="005F387E" w:rsidRPr="00BE5679" w:rsidRDefault="005F387E" w:rsidP="005F387E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De nieuwe APCS-45 werd ontwikkeld voor de zwaarste bewerkingsomstandigheden op draaibanken en multi-tasking machines en biedt een robuuste, betrouwbare en geautomatiseerde oplossing om een brede reeks gereedschappen in te stellen, onder meer voor draaien, groefsteken, draadsnijden en kotteren.</w:t>
      </w:r>
    </w:p>
    <w:p w:rsidR="005F387E" w:rsidRDefault="005F387E" w:rsidP="005F387E">
      <w:pPr>
        <w:spacing w:line="360" w:lineRule="auto"/>
        <w:rPr>
          <w:rFonts w:ascii="Arial" w:hAnsi="Arial" w:cs="Arial"/>
          <w:lang w:val="en-US"/>
        </w:rPr>
      </w:pPr>
    </w:p>
    <w:p w:rsidR="005F387E" w:rsidRPr="00EA7858" w:rsidRDefault="005F387E" w:rsidP="005F387E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Bij de vraag naar hogere productiviteit van CNC-machines is het beschikken over intelligente automatische procescontrole essentieel voor moderne fabrikanten.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Automatisering van taken zoals gereedschap instellen en breukdetectie maakt handmatige tussenkomst minder nodig en verhoogt de machinebeschikbaarheid.</w:t>
      </w:r>
    </w:p>
    <w:p w:rsidR="005F387E" w:rsidRPr="00BE5679" w:rsidRDefault="005F387E" w:rsidP="005F387E">
      <w:pPr>
        <w:spacing w:line="360" w:lineRule="auto"/>
        <w:rPr>
          <w:rFonts w:ascii="Arial" w:hAnsi="Arial" w:cs="Arial"/>
          <w:lang w:val="en-US"/>
        </w:rPr>
      </w:pPr>
    </w:p>
    <w:p w:rsidR="005F387E" w:rsidRDefault="005F387E" w:rsidP="005F387E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De nieuwe APCS-45 gereedschapinsteltaster stelt fabrikanten in staat om automatische gereedschapmeting in te zetten in hun draaiwerk en multi-task bewerkingen.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Deze metingen zijn te gebruiken voor initiële gereedschapinstelling, cycli om gereedschap te vervangen, en controle van gereedschap wat betreft slijtage, breuk en thermische uitzetting.</w:t>
      </w:r>
      <w:r>
        <w:rPr>
          <w:rFonts w:ascii="Arial" w:hAnsi="Arial"/>
        </w:rPr>
        <w:t xml:space="preserve"> </w:t>
      </w:r>
    </w:p>
    <w:p w:rsidR="005F387E" w:rsidRDefault="005F387E" w:rsidP="005F387E">
      <w:pPr>
        <w:spacing w:line="360" w:lineRule="auto"/>
        <w:rPr>
          <w:rFonts w:ascii="Arial" w:hAnsi="Arial" w:cs="Arial"/>
          <w:lang w:val="en-US"/>
        </w:rPr>
      </w:pPr>
    </w:p>
    <w:p w:rsidR="005F387E" w:rsidRPr="00BE5679" w:rsidRDefault="005F387E" w:rsidP="005F387E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Vele innovatieve voorzieningen, waaronder een stylusafscherming, garanderen dat de APCS-45 ook in de zwaarste bewerkingsomstandigheden blijft functioneren.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Anders dan de APCA-45 waarbij de afscherming pneumatisch in- en uitgeschoven wordt, heeft de APCS-45 een veermechanisme om de afscherming in te schuiven en dus een uitgang (M-code) minder nodig in de CNC-besturing.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Tot de overige kenmerken behoren een compacte roestvaststalen behuizing, ingebouwde ontluchting en als optie gereedschapreiniging met een luchtstoot.</w:t>
      </w:r>
      <w:r>
        <w:rPr>
          <w:rFonts w:ascii="Arial" w:hAnsi="Arial"/>
        </w:rPr>
        <w:t xml:space="preserve"> </w:t>
      </w:r>
    </w:p>
    <w:p w:rsidR="005F387E" w:rsidRPr="00BE5679" w:rsidRDefault="005F387E" w:rsidP="005F387E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 </w:t>
      </w:r>
    </w:p>
    <w:p w:rsidR="005F387E" w:rsidRDefault="005F387E" w:rsidP="005F387E">
      <w:pPr>
        <w:spacing w:line="360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Ontdek hoe de APCS-45 gereedschapinsteltaster u kan helpen om de uitval te verminderen, kwaliteit te verbeteren en capaciteit te verhogen, door Renishaw te bezoeken op de EMO Hannover 2019 (16 t/m 21 september, hal 6, stand D48).</w:t>
      </w:r>
    </w:p>
    <w:p w:rsidR="005F387E" w:rsidRPr="0011268B" w:rsidRDefault="005F387E" w:rsidP="005F387E">
      <w:pPr>
        <w:spacing w:line="360" w:lineRule="auto"/>
        <w:ind w:right="-554"/>
        <w:rPr>
          <w:rFonts w:ascii="Arial" w:hAnsi="Arial" w:cs="Arial"/>
        </w:rPr>
      </w:pPr>
    </w:p>
    <w:p w:rsidR="0006668E" w:rsidRPr="005F387E" w:rsidRDefault="005F387E" w:rsidP="005F387E">
      <w:pPr>
        <w:jc w:val="center"/>
        <w:rPr>
          <w:sz w:val="22"/>
          <w:rFonts w:ascii="DotumChe" w:eastAsia="DotumChe" w:hAnsi="DotumChe" w:cs="Arial"/>
        </w:rPr>
      </w:pPr>
      <w:r>
        <w:rPr>
          <w:sz w:val="22"/>
          <w:rFonts w:ascii="Arial" w:hAnsi="Arial"/>
        </w:rPr>
        <w:t xml:space="preserve">-Einde-</w:t>
      </w:r>
    </w:p>
    <w:sectPr w:rsidR="0006668E" w:rsidRPr="005F387E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5F387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6FB15956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nl-N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nl-N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nl-NL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s://www.renishaw.nl/nl/apca-45-tool-setting-probe--443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2033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3</cp:revision>
  <cp:lastPrinted>2015-06-09T12:12:00Z</cp:lastPrinted>
  <dcterms:created xsi:type="dcterms:W3CDTF">2018-12-20T08:21:00Z</dcterms:created>
  <dcterms:modified xsi:type="dcterms:W3CDTF">2019-05-17T10:07:00Z</dcterms:modified>
</cp:coreProperties>
</file>