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0E4E16" w:rsidRDefault="003D5D0E" w:rsidP="003D5D0E">
      <w:pPr>
        <w:rPr>
          <w:rFonts w:ascii="Arial" w:hAnsi="Arial" w:cs="Arial"/>
          <w:b/>
          <w:bCs/>
          <w:noProof/>
          <w:sz w:val="22"/>
          <w:szCs w:val="24"/>
        </w:rPr>
      </w:pPr>
      <w:r w:rsidRPr="000E4E16">
        <w:rPr>
          <w:rFonts w:ascii="Arial" w:hAnsi="Arial"/>
          <w:b/>
          <w:bCs/>
          <w:sz w:val="22"/>
          <w:szCs w:val="24"/>
        </w:rPr>
        <w:t>На выставке EMO Hannover 2019 будет показана линейка алмазных щупов OPTiMUM™</w:t>
      </w:r>
    </w:p>
    <w:p w:rsidR="003D5D0E" w:rsidRPr="005A10FD" w:rsidRDefault="003D5D0E" w:rsidP="003D5D0E">
      <w:pPr>
        <w:spacing w:line="336" w:lineRule="auto"/>
        <w:ind w:right="-554"/>
        <w:rPr>
          <w:rFonts w:ascii="Arial" w:hAnsi="Arial" w:cs="Arial"/>
          <w:bCs/>
          <w:noProof/>
          <w:sz w:val="24"/>
          <w:szCs w:val="24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Компания Renishaw, международный разработчик и производитель метрологического </w:t>
      </w:r>
      <w:bookmarkStart w:id="0" w:name="_GoBack"/>
      <w:bookmarkEnd w:id="0"/>
      <w:r>
        <w:rPr>
          <w:rFonts w:ascii="Arial" w:hAnsi="Arial"/>
        </w:rPr>
        <w:t>оборудования, покажет новую линейку алмазных щупов OPTiMUM™ на выставке EMO Hannover 2019 (16 - 21 сентября).</w:t>
      </w:r>
    </w:p>
    <w:p w:rsidR="003D5D0E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Линейка алмазных щупов OPTiMUM разработана специально для измерений, при которых важна износостойкость щупов. Ключевым преимуществом алмазного покрытия сфер является то, что они сохраняют свою форму, и не подвержены «налипанию» материала и преждевременному износу при контроле абразивных материалов и мягких сплавов. Это увеличивает срок службы щупов, сокращает временя простоя из-за повторных калибровок и повышает скорость измерений.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Щупы с алмазным покрытием OPTiMUM созданы с учетом потребностей заказчиков, поэтому вы сможете подобрать размер резьбы, материал стержня и диаметр сферы в диапазоне 1,5 мм до 8 мм. Такие возможности позволяют решать самый широкий круг специальных задач. Эта линейка будет отвечать растущей потребности в высокоскоростном сканировании, а также будет выигрывать у конкурентов по доступности в продаже и цене.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Кевин Гани (Kevin Gani), директор и генеральный менеджер подразделения щупов и крепежной оснастки Renishaw объясняет: «В большинстве измерительных задач ключевую роль играет выбор щупа. Выбор щупа влияет на доступ к элементам детали, скорость и качество измерений. Компания Renishaw гордится запуском своей новой линейки алмазных щупов OPTiMUM, которая стала воплощением более чем 40 лет опыта производства метрологических щупов, и отвечает растущим требованиям клиентов по всему миру».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У Renishaw представлена широкая номенклатура стандартных щупов, а наша собственная конструкторская группа может по заказу разработать индивидуальное решение под самые сложные измерительные задачи.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Pr="00F77522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Дополнительную информацию об алмазных щупах OPTiMUM можно узнать на выставке EMO 2019 или на сайте </w:t>
      </w:r>
      <w:hyperlink r:id="rId8" w:history="1">
        <w:r>
          <w:rPr>
            <w:rStyle w:val="Hyperlink"/>
            <w:rFonts w:ascii="Arial" w:hAnsi="Arial"/>
          </w:rPr>
          <w:t>www.renishaw.ru/styli</w:t>
        </w:r>
      </w:hyperlink>
    </w:p>
    <w:p w:rsidR="003D5D0E" w:rsidRDefault="003D5D0E" w:rsidP="003D5D0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3D5D0E" w:rsidRDefault="003D5D0E" w:rsidP="003D5D0E">
      <w:pPr>
        <w:jc w:val="center"/>
        <w:rPr>
          <w:rFonts w:ascii="DotumChe" w:eastAsia="DotumChe" w:hAnsi="DotumChe" w:cs="Arial"/>
        </w:rPr>
      </w:pPr>
      <w:r>
        <w:rPr>
          <w:rFonts w:ascii="Arial" w:hAnsi="Arial"/>
          <w:sz w:val="22"/>
          <w:szCs w:val="22"/>
        </w:rPr>
        <w:t>-Конец-</w:t>
      </w:r>
    </w:p>
    <w:sectPr w:rsidR="0006668E" w:rsidRPr="003D5D0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0E4E16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ru/sty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1972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2019-07-05T11:41:00Z</dcterms:modified>
</cp:coreProperties>
</file>