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2536BB" w:rsidRDefault="00121BFD" w:rsidP="0016753A">
      <w:pPr>
        <w:ind w:right="567"/>
        <w:rPr>
          <w:rFonts w:ascii="Arial" w:eastAsia="Kozuka Gothic Std R" w:hAnsi="Arial" w:cs="Arial"/>
        </w:rPr>
      </w:pPr>
      <w:r w:rsidRPr="002536BB">
        <w:rPr>
          <w:rFonts w:ascii="Arial" w:eastAsia="Kozuka Gothic Std R"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2536BB" w:rsidRDefault="006F02C7" w:rsidP="006F02C7">
      <w:pPr>
        <w:spacing w:line="336" w:lineRule="auto"/>
        <w:ind w:right="-554"/>
        <w:rPr>
          <w:rFonts w:ascii="Arial" w:eastAsia="Kozuka Gothic Std R" w:hAnsi="Arial" w:cs="Arial"/>
          <w:b/>
          <w:sz w:val="22"/>
          <w:szCs w:val="24"/>
        </w:rPr>
      </w:pPr>
      <w:r w:rsidRPr="002536BB">
        <w:rPr>
          <w:rFonts w:ascii="Arial" w:eastAsia="Kozuka Gothic Std R" w:hAnsi="Arial" w:cs="Arial"/>
          <w:b/>
          <w:sz w:val="22"/>
          <w:szCs w:val="24"/>
        </w:rPr>
        <w:t>生産性と加工能力を向上する、オンマシンスキャニングソリューション</w:t>
      </w:r>
    </w:p>
    <w:p w:rsidR="006F02C7" w:rsidRPr="002536BB" w:rsidRDefault="006F02C7" w:rsidP="006F02C7">
      <w:pPr>
        <w:spacing w:line="336" w:lineRule="auto"/>
        <w:ind w:right="-554"/>
        <w:rPr>
          <w:rFonts w:ascii="Arial" w:eastAsia="Kozuka Gothic Std R" w:hAnsi="Arial" w:cs="Arial"/>
        </w:rPr>
      </w:pPr>
    </w:p>
    <w:p w:rsidR="006F02C7" w:rsidRPr="002536BB" w:rsidRDefault="006F02C7" w:rsidP="006F02C7">
      <w:pPr>
        <w:spacing w:line="336" w:lineRule="auto"/>
        <w:ind w:right="-554"/>
        <w:rPr>
          <w:rFonts w:ascii="Arial" w:eastAsia="Kozuka Gothic Std R" w:hAnsi="Arial" w:cs="Arial"/>
        </w:rPr>
      </w:pPr>
      <w:r w:rsidRPr="002536BB">
        <w:rPr>
          <w:rFonts w:ascii="Arial" w:eastAsia="Kozuka Gothic Std R" w:hAnsi="Arial" w:cs="Arial"/>
        </w:rPr>
        <w:t>世界的なエンジニアリング技術会社のレニショーは、</w:t>
      </w:r>
      <w:r w:rsidRPr="002536BB">
        <w:rPr>
          <w:rFonts w:ascii="Arial" w:eastAsia="Kozuka Gothic Std R" w:hAnsi="Arial" w:cs="Arial"/>
        </w:rPr>
        <w:t xml:space="preserve">EMO Hannover 2019 </w:t>
      </w:r>
      <w:r w:rsidRPr="002536BB">
        <w:rPr>
          <w:rFonts w:ascii="Arial" w:eastAsia="Kozuka Gothic Std R" w:hAnsi="Arial" w:cs="Arial"/>
        </w:rPr>
        <w:t>にて工作機械用最新スキャニングソリューションを展示します。オンマシンスキャニングは、さまざまな業界における機械工場の生産能力向上への貢献がすでに実証されている、当社が展示する各種スマートファクトリープロセスコントロールソリューションのひとつです。</w:t>
      </w:r>
      <w:bookmarkStart w:id="0" w:name="_GoBack"/>
      <w:bookmarkEnd w:id="0"/>
    </w:p>
    <w:p w:rsidR="006F02C7" w:rsidRPr="002536BB" w:rsidRDefault="006F02C7" w:rsidP="006F02C7">
      <w:pPr>
        <w:spacing w:line="336" w:lineRule="auto"/>
        <w:ind w:right="-554"/>
        <w:rPr>
          <w:rFonts w:ascii="Arial" w:eastAsia="Kozuka Gothic Std R" w:hAnsi="Arial" w:cs="Arial"/>
        </w:rPr>
      </w:pPr>
    </w:p>
    <w:p w:rsidR="006F02C7" w:rsidRPr="002536BB" w:rsidRDefault="006F02C7" w:rsidP="006F02C7">
      <w:pPr>
        <w:spacing w:line="336" w:lineRule="auto"/>
        <w:ind w:right="-554"/>
        <w:rPr>
          <w:rFonts w:ascii="Arial" w:eastAsia="Kozuka Gothic Std R" w:hAnsi="Arial" w:cs="Arial"/>
        </w:rPr>
      </w:pPr>
      <w:r w:rsidRPr="002536BB">
        <w:rPr>
          <w:rFonts w:ascii="Arial" w:eastAsia="Kozuka Gothic Std R" w:hAnsi="Arial" w:cs="Arial"/>
        </w:rPr>
        <w:t>メーカーがさまざまな分野で成長し続けるには、サイクルタイムの短縮、生産性の拡大、スクラップの削減を進めていく必要があります。このような課題に対しては、タッチトリガーによるオンマシンプローブ計測が広く浸透しています。その一方で、サイクルタイムの短縮とデータ密度の最大化が求められる場合には、その用途が制限されることがしばしばあります。</w:t>
      </w:r>
    </w:p>
    <w:p w:rsidR="006F02C7" w:rsidRPr="002536BB" w:rsidRDefault="006F02C7" w:rsidP="006F02C7">
      <w:pPr>
        <w:spacing w:line="336" w:lineRule="auto"/>
        <w:ind w:right="-554"/>
        <w:rPr>
          <w:rFonts w:ascii="Arial" w:eastAsia="Kozuka Gothic Std R" w:hAnsi="Arial" w:cs="Arial"/>
        </w:rPr>
      </w:pPr>
    </w:p>
    <w:p w:rsidR="006F02C7" w:rsidRPr="002536BB" w:rsidRDefault="006F02C7" w:rsidP="006F02C7">
      <w:pPr>
        <w:spacing w:line="336" w:lineRule="auto"/>
        <w:ind w:right="-554"/>
        <w:rPr>
          <w:rFonts w:ascii="Arial" w:eastAsia="Kozuka Gothic Std R" w:hAnsi="Arial" w:cs="Arial"/>
        </w:rPr>
      </w:pPr>
      <w:r w:rsidRPr="002536BB">
        <w:rPr>
          <w:rFonts w:ascii="Arial" w:eastAsia="Kozuka Gothic Std R" w:hAnsi="Arial" w:cs="Arial"/>
        </w:rPr>
        <w:t>当社の</w:t>
      </w:r>
      <w:r w:rsidRPr="002536BB">
        <w:rPr>
          <w:rFonts w:ascii="Arial" w:eastAsia="Kozuka Gothic Std R" w:hAnsi="Arial" w:cs="Arial"/>
        </w:rPr>
        <w:t xml:space="preserve"> SPRINT™ </w:t>
      </w:r>
      <w:r w:rsidRPr="002536BB">
        <w:rPr>
          <w:rFonts w:ascii="Arial" w:eastAsia="Kozuka Gothic Std R" w:hAnsi="Arial" w:cs="Arial"/>
        </w:rPr>
        <w:t>実装</w:t>
      </w:r>
      <w:r w:rsidRPr="002536BB">
        <w:rPr>
          <w:rFonts w:ascii="Arial" w:eastAsia="Kozuka Gothic Std R" w:hAnsi="Arial" w:cs="Arial"/>
        </w:rPr>
        <w:t xml:space="preserve"> OSP60 </w:t>
      </w:r>
      <w:r w:rsidRPr="002536BB">
        <w:rPr>
          <w:rFonts w:ascii="Arial" w:eastAsia="Kozuka Gothic Std R" w:hAnsi="Arial" w:cs="Arial"/>
        </w:rPr>
        <w:t>プローブをはじめとするオンマシンスキャニングであれば、そのような制約にとらわれないため、以前では実用的でなかった場面でもプローブ計測が価値のあるものとなります。</w:t>
      </w:r>
      <w:r w:rsidRPr="002536BB">
        <w:rPr>
          <w:rFonts w:ascii="Arial" w:eastAsia="Kozuka Gothic Std R" w:hAnsi="Arial" w:cs="Arial"/>
        </w:rPr>
        <w:t xml:space="preserve">OSP60 </w:t>
      </w:r>
      <w:r w:rsidRPr="002536BB">
        <w:rPr>
          <w:rFonts w:ascii="Arial" w:eastAsia="Kozuka Gothic Std R" w:hAnsi="Arial" w:cs="Arial"/>
        </w:rPr>
        <w:t>プローブに採用されている特許取得の</w:t>
      </w:r>
      <w:r w:rsidRPr="002536BB">
        <w:rPr>
          <w:rFonts w:ascii="Arial" w:eastAsia="Kozuka Gothic Std R" w:hAnsi="Arial" w:cs="Arial"/>
        </w:rPr>
        <w:t xml:space="preserve"> 3D </w:t>
      </w:r>
      <w:r w:rsidRPr="002536BB">
        <w:rPr>
          <w:rFonts w:ascii="Arial" w:eastAsia="Kozuka Gothic Std R" w:hAnsi="Arial" w:cs="Arial"/>
        </w:rPr>
        <w:t>センサー技術では、</w:t>
      </w:r>
      <w:r w:rsidRPr="002536BB">
        <w:rPr>
          <w:rFonts w:ascii="Arial" w:eastAsia="Kozuka Gothic Std R" w:hAnsi="Arial" w:cs="Arial"/>
        </w:rPr>
        <w:t xml:space="preserve">1D </w:t>
      </w:r>
      <w:r w:rsidRPr="002536BB">
        <w:rPr>
          <w:rFonts w:ascii="Arial" w:eastAsia="Kozuka Gothic Std R" w:hAnsi="Arial" w:cs="Arial"/>
        </w:rPr>
        <w:t>でしかデータ出力しない他のオンマシンスキャニングシステムと異なり、真の</w:t>
      </w:r>
      <w:r w:rsidRPr="002536BB">
        <w:rPr>
          <w:rFonts w:ascii="Arial" w:eastAsia="Kozuka Gothic Std R" w:hAnsi="Arial" w:cs="Arial"/>
        </w:rPr>
        <w:t xml:space="preserve"> 3D</w:t>
      </w:r>
      <w:r w:rsidRPr="002536BB">
        <w:rPr>
          <w:rFonts w:ascii="Arial" w:eastAsia="Kozuka Gothic Std R" w:hAnsi="Arial" w:cs="Arial"/>
        </w:rPr>
        <w:t>（</w:t>
      </w:r>
      <w:r w:rsidRPr="002536BB">
        <w:rPr>
          <w:rFonts w:ascii="Arial" w:eastAsia="Kozuka Gothic Std R" w:hAnsi="Arial" w:cs="Arial"/>
        </w:rPr>
        <w:t>X</w:t>
      </w:r>
      <w:r w:rsidRPr="002536BB">
        <w:rPr>
          <w:rFonts w:ascii="Arial" w:eastAsia="Kozuka Gothic Std R" w:hAnsi="Arial" w:cs="Arial"/>
        </w:rPr>
        <w:t>、</w:t>
      </w:r>
      <w:r w:rsidRPr="002536BB">
        <w:rPr>
          <w:rFonts w:ascii="Arial" w:eastAsia="Kozuka Gothic Std R" w:hAnsi="Arial" w:cs="Arial"/>
        </w:rPr>
        <w:t xml:space="preserve">Y </w:t>
      </w:r>
      <w:r w:rsidRPr="002536BB">
        <w:rPr>
          <w:rFonts w:ascii="Arial" w:eastAsia="Kozuka Gothic Std R" w:hAnsi="Arial" w:cs="Arial"/>
        </w:rPr>
        <w:t>および</w:t>
      </w:r>
      <w:r w:rsidRPr="002536BB">
        <w:rPr>
          <w:rFonts w:ascii="Arial" w:eastAsia="Kozuka Gothic Std R" w:hAnsi="Arial" w:cs="Arial"/>
        </w:rPr>
        <w:t xml:space="preserve"> Z </w:t>
      </w:r>
      <w:r w:rsidRPr="002536BB">
        <w:rPr>
          <w:rFonts w:ascii="Arial" w:eastAsia="Kozuka Gothic Std R" w:hAnsi="Arial" w:cs="Arial"/>
        </w:rPr>
        <w:t>位置）データを</w:t>
      </w:r>
      <w:r w:rsidRPr="002536BB">
        <w:rPr>
          <w:rFonts w:ascii="Arial" w:eastAsia="Kozuka Gothic Std R" w:hAnsi="Arial" w:cs="Arial"/>
        </w:rPr>
        <w:t xml:space="preserve"> 1 </w:t>
      </w:r>
      <w:r w:rsidRPr="002536BB">
        <w:rPr>
          <w:rFonts w:ascii="Arial" w:eastAsia="Kozuka Gothic Std R" w:hAnsi="Arial" w:cs="Arial"/>
        </w:rPr>
        <w:t>秒間に</w:t>
      </w:r>
      <w:r w:rsidRPr="002536BB">
        <w:rPr>
          <w:rFonts w:ascii="Arial" w:eastAsia="Kozuka Gothic Std R" w:hAnsi="Arial" w:cs="Arial"/>
        </w:rPr>
        <w:t xml:space="preserve"> 1000 </w:t>
      </w:r>
      <w:r w:rsidRPr="002536BB">
        <w:rPr>
          <w:rFonts w:ascii="Arial" w:eastAsia="Kozuka Gothic Std R" w:hAnsi="Arial" w:cs="Arial"/>
        </w:rPr>
        <w:t>点出力できます。これまでにない送り速度で、真のフォーム分析や不具合検出が可能です。</w:t>
      </w:r>
    </w:p>
    <w:p w:rsidR="006F02C7" w:rsidRPr="002536BB" w:rsidRDefault="006F02C7" w:rsidP="006F02C7">
      <w:pPr>
        <w:spacing w:line="336" w:lineRule="auto"/>
        <w:ind w:right="-554"/>
        <w:rPr>
          <w:rFonts w:ascii="Arial" w:eastAsia="Kozuka Gothic Std R" w:hAnsi="Arial" w:cs="Arial"/>
        </w:rPr>
      </w:pPr>
    </w:p>
    <w:p w:rsidR="006F02C7" w:rsidRPr="002536BB" w:rsidRDefault="006F02C7" w:rsidP="006F02C7">
      <w:pPr>
        <w:spacing w:line="336" w:lineRule="auto"/>
        <w:ind w:right="-554"/>
        <w:rPr>
          <w:rFonts w:ascii="Arial" w:eastAsia="Kozuka Gothic Std R" w:hAnsi="Arial" w:cs="Arial"/>
        </w:rPr>
      </w:pPr>
      <w:r w:rsidRPr="002536BB">
        <w:rPr>
          <w:rFonts w:ascii="Arial" w:eastAsia="Kozuka Gothic Std R" w:hAnsi="Arial" w:cs="Arial"/>
        </w:rPr>
        <w:t xml:space="preserve">OSP60 </w:t>
      </w:r>
      <w:r w:rsidRPr="002536BB">
        <w:rPr>
          <w:rFonts w:ascii="Arial" w:eastAsia="Kozuka Gothic Std R" w:hAnsi="Arial" w:cs="Arial"/>
        </w:rPr>
        <w:t>プローブをレニショー製高機能ソフトウェアツール群と連携させることで、「リアルサーファスモデリング」が可能です。「リアルサーファスモデリング」は、多種多様な場面や下流工程に生産工程を大幅に向上する目的で活用できます。</w:t>
      </w:r>
      <w:r w:rsidRPr="002536BB">
        <w:rPr>
          <w:rFonts w:ascii="Arial" w:eastAsia="Kozuka Gothic Std R" w:hAnsi="Arial" w:cs="Arial"/>
        </w:rPr>
        <w:t xml:space="preserve">3D </w:t>
      </w:r>
      <w:r w:rsidRPr="002536BB">
        <w:rPr>
          <w:rFonts w:ascii="Arial" w:eastAsia="Kozuka Gothic Std R" w:hAnsi="Arial" w:cs="Arial"/>
        </w:rPr>
        <w:t>スキャニングシステムで取得した高密度データは、加工前のオンマシンヘルスチェック、パーツセットアップ、パーツ形状計測、平坦なシーリング面の表面状態モニタリング、ブレードのような複雑パーツの製造時の</w:t>
      </w:r>
      <w:r w:rsidRPr="002536BB">
        <w:rPr>
          <w:rFonts w:ascii="Arial" w:eastAsia="Kozuka Gothic Std R" w:hAnsi="Arial" w:cs="Arial"/>
        </w:rPr>
        <w:t xml:space="preserve"> 3D </w:t>
      </w:r>
      <w:r w:rsidRPr="002536BB">
        <w:rPr>
          <w:rFonts w:ascii="Arial" w:eastAsia="Kozuka Gothic Std R" w:hAnsi="Arial" w:cs="Arial"/>
        </w:rPr>
        <w:t>表面計測、形状が変化しやすいケーシングなどのパーツのアダプティブマシニング、などの場面でメリットがあります。</w:t>
      </w:r>
    </w:p>
    <w:p w:rsidR="006F02C7" w:rsidRPr="002536BB" w:rsidRDefault="006F02C7" w:rsidP="006F02C7">
      <w:pPr>
        <w:spacing w:line="336" w:lineRule="auto"/>
        <w:ind w:right="-554"/>
        <w:rPr>
          <w:rFonts w:ascii="Arial" w:eastAsia="Kozuka Gothic Std R" w:hAnsi="Arial" w:cs="Arial"/>
        </w:rPr>
      </w:pPr>
    </w:p>
    <w:p w:rsidR="006F02C7" w:rsidRPr="002536BB" w:rsidRDefault="006F02C7" w:rsidP="006F02C7">
      <w:pPr>
        <w:spacing w:line="336" w:lineRule="auto"/>
        <w:ind w:right="-554"/>
        <w:rPr>
          <w:rFonts w:ascii="Arial" w:eastAsia="Kozuka Gothic Std R" w:hAnsi="Arial" w:cs="Arial"/>
        </w:rPr>
      </w:pPr>
      <w:r w:rsidRPr="002536BB">
        <w:rPr>
          <w:rFonts w:ascii="Arial" w:eastAsia="Kozuka Gothic Std R" w:hAnsi="Arial" w:cs="Arial"/>
        </w:rPr>
        <w:lastRenderedPageBreak/>
        <w:t>さまざまな産業分野の各工作機械メーカーやエンドユーザーが、オンマシンスキャニングを続々と採用し、オンマシンスキャニングにより強化された能力のメリットを実感しています。そして、製造工程の強化を図り、経営上のメリットを手にしています。</w:t>
      </w:r>
    </w:p>
    <w:p w:rsidR="006F02C7" w:rsidRPr="002536BB" w:rsidRDefault="006F02C7" w:rsidP="006F02C7">
      <w:pPr>
        <w:spacing w:line="336" w:lineRule="auto"/>
        <w:ind w:right="-554"/>
        <w:rPr>
          <w:rFonts w:ascii="Arial" w:eastAsia="Kozuka Gothic Std R" w:hAnsi="Arial" w:cs="Arial"/>
        </w:rPr>
      </w:pPr>
    </w:p>
    <w:p w:rsidR="006F02C7" w:rsidRPr="002536BB" w:rsidRDefault="006F02C7" w:rsidP="006F02C7">
      <w:pPr>
        <w:spacing w:line="336" w:lineRule="auto"/>
        <w:ind w:right="-554"/>
        <w:rPr>
          <w:rFonts w:ascii="Arial" w:eastAsia="Kozuka Gothic Std R" w:hAnsi="Arial" w:cs="Arial"/>
        </w:rPr>
      </w:pPr>
      <w:r w:rsidRPr="002536BB">
        <w:rPr>
          <w:rFonts w:ascii="Arial" w:eastAsia="Kozuka Gothic Std R" w:hAnsi="Arial" w:cs="Arial"/>
        </w:rPr>
        <w:t>オンマシンスキャニングのメリットの詳細については、</w:t>
      </w:r>
      <w:r w:rsidRPr="002536BB">
        <w:rPr>
          <w:rFonts w:ascii="Arial" w:eastAsia="Kozuka Gothic Std R" w:hAnsi="Arial" w:cs="Arial"/>
        </w:rPr>
        <w:t>EMO Hannover 2019</w:t>
      </w:r>
      <w:r w:rsidRPr="002536BB">
        <w:rPr>
          <w:rFonts w:ascii="Arial" w:eastAsia="Kozuka Gothic Std R" w:hAnsi="Arial" w:cs="Arial"/>
        </w:rPr>
        <w:t>（</w:t>
      </w:r>
      <w:r w:rsidRPr="002536BB">
        <w:rPr>
          <w:rFonts w:ascii="Arial" w:eastAsia="Kozuka Gothic Std R" w:hAnsi="Arial" w:cs="Arial"/>
        </w:rPr>
        <w:t xml:space="preserve">9 </w:t>
      </w:r>
      <w:r w:rsidRPr="002536BB">
        <w:rPr>
          <w:rFonts w:ascii="Arial" w:eastAsia="Kozuka Gothic Std R" w:hAnsi="Arial" w:cs="Arial"/>
        </w:rPr>
        <w:t>月</w:t>
      </w:r>
      <w:r w:rsidRPr="002536BB">
        <w:rPr>
          <w:rFonts w:ascii="Arial" w:eastAsia="Kozuka Gothic Std R" w:hAnsi="Arial" w:cs="Arial"/>
        </w:rPr>
        <w:t xml:space="preserve"> 16 </w:t>
      </w:r>
      <w:r w:rsidRPr="002536BB">
        <w:rPr>
          <w:rFonts w:ascii="Arial" w:eastAsia="Kozuka Gothic Std R" w:hAnsi="Arial" w:cs="Arial"/>
        </w:rPr>
        <w:t>日～</w:t>
      </w:r>
      <w:r w:rsidRPr="002536BB">
        <w:rPr>
          <w:rFonts w:ascii="Arial" w:eastAsia="Kozuka Gothic Std R" w:hAnsi="Arial" w:cs="Arial"/>
        </w:rPr>
        <w:t xml:space="preserve">21 </w:t>
      </w:r>
      <w:r w:rsidRPr="002536BB">
        <w:rPr>
          <w:rFonts w:ascii="Arial" w:eastAsia="Kozuka Gothic Std R" w:hAnsi="Arial" w:cs="Arial"/>
        </w:rPr>
        <w:t>日）のレニショースタンド（第</w:t>
      </w:r>
      <w:r w:rsidRPr="002536BB">
        <w:rPr>
          <w:rFonts w:ascii="Arial" w:eastAsia="Kozuka Gothic Std R" w:hAnsi="Arial" w:cs="Arial"/>
        </w:rPr>
        <w:t xml:space="preserve"> 6 </w:t>
      </w:r>
      <w:r w:rsidRPr="002536BB">
        <w:rPr>
          <w:rFonts w:ascii="Arial" w:eastAsia="Kozuka Gothic Std R" w:hAnsi="Arial" w:cs="Arial"/>
        </w:rPr>
        <w:t>ホール、</w:t>
      </w:r>
      <w:r w:rsidRPr="002536BB">
        <w:rPr>
          <w:rFonts w:ascii="Arial" w:eastAsia="Kozuka Gothic Std R" w:hAnsi="Arial" w:cs="Arial"/>
        </w:rPr>
        <w:t xml:space="preserve">D48 </w:t>
      </w:r>
      <w:r w:rsidRPr="002536BB">
        <w:rPr>
          <w:rFonts w:ascii="Arial" w:eastAsia="Kozuka Gothic Std R" w:hAnsi="Arial" w:cs="Arial"/>
        </w:rPr>
        <w:t>スタンド）までお越しください。</w:t>
      </w:r>
    </w:p>
    <w:p w:rsidR="006F02C7" w:rsidRPr="002536BB" w:rsidRDefault="006F02C7" w:rsidP="006F02C7">
      <w:pPr>
        <w:spacing w:line="276" w:lineRule="auto"/>
        <w:rPr>
          <w:rFonts w:ascii="Arial" w:eastAsia="Kozuka Gothic Std R" w:hAnsi="Arial" w:cs="Arial"/>
          <w:sz w:val="22"/>
          <w:szCs w:val="22"/>
        </w:rPr>
      </w:pPr>
    </w:p>
    <w:p w:rsidR="0006668E" w:rsidRPr="002536BB" w:rsidRDefault="006F02C7" w:rsidP="006F02C7">
      <w:pPr>
        <w:jc w:val="center"/>
        <w:rPr>
          <w:rFonts w:ascii="Arial" w:eastAsia="Kozuka Gothic Std R" w:hAnsi="Arial" w:cs="Arial"/>
        </w:rPr>
      </w:pPr>
      <w:r w:rsidRPr="002536BB">
        <w:rPr>
          <w:rFonts w:ascii="Arial" w:eastAsia="Kozuka Gothic Std R" w:hAnsi="Arial" w:cs="Arial"/>
          <w:sz w:val="22"/>
          <w:szCs w:val="22"/>
        </w:rPr>
        <w:t>以上</w:t>
      </w:r>
    </w:p>
    <w:sectPr w:rsidR="0006668E" w:rsidRPr="002536B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6B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103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1110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2019-07-29T12:30:00Z</dcterms:modified>
</cp:coreProperties>
</file>