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FDB10" w14:textId="77777777" w:rsidR="00AC302B" w:rsidRPr="00FE5A25" w:rsidRDefault="00955673">
      <w:pPr>
        <w:pStyle w:val="Heading1"/>
        <w:spacing w:line="280" w:lineRule="exact"/>
        <w:ind w:left="0"/>
      </w:pPr>
      <w:r w:rsidRPr="00FE5A2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 wp14:anchorId="6596EF8A" wp14:editId="6A707A97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7EEA">
        <w:rPr>
          <w:noProof/>
        </w:rPr>
        <w:object w:dxaOrig="1440" w:dyaOrig="1440" w14:anchorId="781BD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9" o:title=""/>
            <w10:wrap type="square"/>
          </v:shape>
          <o:OLEObject Type="Embed" ProgID="Word.Picture.8" ShapeID="_x0000_s1026" DrawAspect="Content" ObjectID="_1635337327" r:id="rId10"/>
        </w:object>
      </w:r>
      <w:r w:rsidR="00AC302B" w:rsidRPr="00FE5A25">
        <w:t xml:space="preserve"> </w:t>
      </w:r>
    </w:p>
    <w:p w14:paraId="7353E4C1" w14:textId="17A54DEB" w:rsidR="000D5D2D" w:rsidRPr="00FE5A25" w:rsidRDefault="003F06B0" w:rsidP="0041333E">
      <w:pPr>
        <w:spacing w:line="360" w:lineRule="auto"/>
        <w:ind w:right="565"/>
        <w:rPr>
          <w:rFonts w:cs="Arial"/>
          <w:i/>
          <w:u w:val="single"/>
        </w:rPr>
      </w:pPr>
      <w:r>
        <w:rPr>
          <w:rFonts w:cs="Arial"/>
          <w:i/>
        </w:rPr>
        <w:t xml:space="preserve">          </w:t>
      </w:r>
      <w:r w:rsidR="00F26D00">
        <w:rPr>
          <w:rFonts w:cs="Arial"/>
          <w:i/>
        </w:rPr>
        <w:t>November</w:t>
      </w:r>
      <w:r w:rsidR="00FF34B7">
        <w:rPr>
          <w:rFonts w:cs="Arial"/>
          <w:i/>
        </w:rPr>
        <w:t xml:space="preserve"> </w:t>
      </w:r>
      <w:r w:rsidR="00C820AE">
        <w:rPr>
          <w:rFonts w:cs="Arial"/>
          <w:i/>
        </w:rPr>
        <w:t>201</w:t>
      </w:r>
      <w:r w:rsidR="0003266F">
        <w:rPr>
          <w:rFonts w:cs="Arial"/>
          <w:i/>
        </w:rPr>
        <w:t>9</w:t>
      </w:r>
      <w:r w:rsidR="00AA154C" w:rsidRPr="00FE5A25">
        <w:rPr>
          <w:rFonts w:cs="Arial"/>
          <w:i/>
        </w:rPr>
        <w:tab/>
      </w:r>
      <w:r w:rsidR="00275C55" w:rsidRPr="00FE5A25">
        <w:rPr>
          <w:rFonts w:cs="Arial"/>
          <w:i/>
        </w:rPr>
        <w:tab/>
      </w:r>
      <w:r w:rsidR="000D5D2D" w:rsidRPr="00FE5A25">
        <w:rPr>
          <w:rFonts w:cs="Arial"/>
          <w:i/>
        </w:rPr>
        <w:t xml:space="preserve">Enquiries: Chris Pockett, </w:t>
      </w:r>
      <w:r w:rsidR="00874B77" w:rsidRPr="00FE5A25">
        <w:rPr>
          <w:rFonts w:cs="Arial"/>
          <w:i/>
        </w:rPr>
        <w:t>Head of Communications</w:t>
      </w:r>
      <w:r w:rsidR="000D5D2D" w:rsidRPr="00FE5A25">
        <w:rPr>
          <w:rFonts w:cs="Arial"/>
          <w:i/>
        </w:rPr>
        <w:t xml:space="preserve"> (+44 1453 524133)</w:t>
      </w:r>
    </w:p>
    <w:p w14:paraId="747BA830" w14:textId="77777777" w:rsidR="00177428" w:rsidRDefault="00177428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bookmarkStart w:id="0" w:name="OLE_LINK1"/>
      <w:bookmarkStart w:id="1" w:name="OLE_LINK2"/>
    </w:p>
    <w:p w14:paraId="0744DF2B" w14:textId="528C6A9A" w:rsidR="00C820AE" w:rsidRDefault="00F26D00" w:rsidP="00F26D0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National award recognises Renishaw employee’s commitment to STEM outreach</w:t>
      </w:r>
      <w:bookmarkEnd w:id="0"/>
      <w:bookmarkEnd w:id="1"/>
    </w:p>
    <w:p w14:paraId="229761D8" w14:textId="5B08778D" w:rsidR="001F7C72" w:rsidRDefault="00F26D00" w:rsidP="001F7C72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bCs w:val="0"/>
          <w:sz w:val="22"/>
          <w:szCs w:val="22"/>
        </w:rPr>
      </w:pPr>
      <w:r w:rsidRPr="00F26D00">
        <w:rPr>
          <w:rStyle w:val="Strong"/>
          <w:rFonts w:cs="Arial"/>
          <w:b w:val="0"/>
          <w:bCs w:val="0"/>
          <w:sz w:val="22"/>
          <w:szCs w:val="22"/>
        </w:rPr>
        <w:t xml:space="preserve">In November 2019, at </w:t>
      </w:r>
      <w:r w:rsidR="00E36CA1">
        <w:rPr>
          <w:rStyle w:val="Strong"/>
          <w:rFonts w:cs="Arial"/>
          <w:b w:val="0"/>
          <w:bCs w:val="0"/>
          <w:sz w:val="22"/>
          <w:szCs w:val="22"/>
        </w:rPr>
        <w:t>the STEM Inspiration Awards</w:t>
      </w:r>
      <w:r w:rsidRPr="00F26D00">
        <w:rPr>
          <w:rStyle w:val="Strong"/>
          <w:rFonts w:cs="Arial"/>
          <w:b w:val="0"/>
          <w:bCs w:val="0"/>
          <w:sz w:val="22"/>
          <w:szCs w:val="22"/>
        </w:rPr>
        <w:t xml:space="preserve">, Stephen Pickles, </w:t>
      </w:r>
      <w:r w:rsidR="00897C77">
        <w:rPr>
          <w:rStyle w:val="Strong"/>
          <w:rFonts w:cs="Arial"/>
          <w:b w:val="0"/>
          <w:bCs w:val="0"/>
          <w:sz w:val="22"/>
          <w:szCs w:val="22"/>
        </w:rPr>
        <w:t xml:space="preserve">Process Development Technician at global engineering </w:t>
      </w:r>
      <w:r w:rsidR="00926521">
        <w:rPr>
          <w:rStyle w:val="Strong"/>
          <w:rFonts w:cs="Arial"/>
          <w:b w:val="0"/>
          <w:bCs w:val="0"/>
          <w:sz w:val="22"/>
          <w:szCs w:val="22"/>
        </w:rPr>
        <w:t xml:space="preserve">technologies </w:t>
      </w:r>
      <w:r w:rsidR="00897C77">
        <w:rPr>
          <w:rStyle w:val="Strong"/>
          <w:rFonts w:cs="Arial"/>
          <w:b w:val="0"/>
          <w:bCs w:val="0"/>
          <w:sz w:val="22"/>
          <w:szCs w:val="22"/>
        </w:rPr>
        <w:t xml:space="preserve">company Renishaw, </w:t>
      </w:r>
      <w:r w:rsidR="001F7C72">
        <w:rPr>
          <w:rStyle w:val="Strong"/>
          <w:rFonts w:cs="Arial"/>
          <w:b w:val="0"/>
          <w:bCs w:val="0"/>
          <w:sz w:val="22"/>
          <w:szCs w:val="22"/>
        </w:rPr>
        <w:t xml:space="preserve">won the Inspirational </w:t>
      </w:r>
      <w:r w:rsidR="0006103B">
        <w:rPr>
          <w:rStyle w:val="Strong"/>
          <w:rFonts w:cs="Arial"/>
          <w:b w:val="0"/>
          <w:bCs w:val="0"/>
          <w:sz w:val="22"/>
          <w:szCs w:val="22"/>
        </w:rPr>
        <w:t>S</w:t>
      </w:r>
      <w:r w:rsidR="001F7C72">
        <w:rPr>
          <w:rStyle w:val="Strong"/>
          <w:rFonts w:cs="Arial"/>
          <w:b w:val="0"/>
          <w:bCs w:val="0"/>
          <w:sz w:val="22"/>
          <w:szCs w:val="22"/>
        </w:rPr>
        <w:t xml:space="preserve">cience, </w:t>
      </w:r>
      <w:r w:rsidR="0006103B">
        <w:rPr>
          <w:rStyle w:val="Strong"/>
          <w:rFonts w:cs="Arial"/>
          <w:b w:val="0"/>
          <w:bCs w:val="0"/>
          <w:sz w:val="22"/>
          <w:szCs w:val="22"/>
        </w:rPr>
        <w:t>T</w:t>
      </w:r>
      <w:r w:rsidR="001F7C72">
        <w:rPr>
          <w:rStyle w:val="Strong"/>
          <w:rFonts w:cs="Arial"/>
          <w:b w:val="0"/>
          <w:bCs w:val="0"/>
          <w:sz w:val="22"/>
          <w:szCs w:val="22"/>
        </w:rPr>
        <w:t xml:space="preserve">echnology, </w:t>
      </w:r>
      <w:r w:rsidR="0006103B">
        <w:rPr>
          <w:rStyle w:val="Strong"/>
          <w:rFonts w:cs="Arial"/>
          <w:b w:val="0"/>
          <w:bCs w:val="0"/>
          <w:sz w:val="22"/>
          <w:szCs w:val="22"/>
        </w:rPr>
        <w:t>E</w:t>
      </w:r>
      <w:r w:rsidR="001F7C72">
        <w:rPr>
          <w:rStyle w:val="Strong"/>
          <w:rFonts w:cs="Arial"/>
          <w:b w:val="0"/>
          <w:bCs w:val="0"/>
          <w:sz w:val="22"/>
          <w:szCs w:val="22"/>
        </w:rPr>
        <w:t xml:space="preserve">ngineering and </w:t>
      </w:r>
      <w:r w:rsidR="0006103B">
        <w:rPr>
          <w:rStyle w:val="Strong"/>
          <w:rFonts w:cs="Arial"/>
          <w:b w:val="0"/>
          <w:bCs w:val="0"/>
          <w:sz w:val="22"/>
          <w:szCs w:val="22"/>
        </w:rPr>
        <w:t>M</w:t>
      </w:r>
      <w:r w:rsidR="001F7C72">
        <w:rPr>
          <w:rStyle w:val="Strong"/>
          <w:rFonts w:cs="Arial"/>
          <w:b w:val="0"/>
          <w:bCs w:val="0"/>
          <w:sz w:val="22"/>
          <w:szCs w:val="22"/>
        </w:rPr>
        <w:t>aths (STEM) Technician Award</w:t>
      </w:r>
      <w:r w:rsidR="00E36CA1">
        <w:rPr>
          <w:rStyle w:val="Strong"/>
          <w:rFonts w:cs="Arial"/>
          <w:b w:val="0"/>
          <w:bCs w:val="0"/>
          <w:sz w:val="22"/>
          <w:szCs w:val="22"/>
        </w:rPr>
        <w:t>.</w:t>
      </w:r>
      <w:r w:rsidR="001F7C72">
        <w:rPr>
          <w:rStyle w:val="Strong"/>
          <w:rFonts w:cs="Arial"/>
          <w:b w:val="0"/>
          <w:bCs w:val="0"/>
          <w:sz w:val="22"/>
          <w:szCs w:val="22"/>
        </w:rPr>
        <w:t xml:space="preserve"> Pickles, who works at the</w:t>
      </w:r>
      <w:r w:rsidR="00E36CA1">
        <w:rPr>
          <w:rStyle w:val="Strong"/>
          <w:rFonts w:cs="Arial"/>
          <w:b w:val="0"/>
          <w:bCs w:val="0"/>
          <w:sz w:val="22"/>
          <w:szCs w:val="22"/>
        </w:rPr>
        <w:t xml:space="preserve"> company’s</w:t>
      </w:r>
      <w:r w:rsidR="001F7C72">
        <w:rPr>
          <w:rStyle w:val="Strong"/>
          <w:rFonts w:cs="Arial"/>
          <w:b w:val="0"/>
          <w:bCs w:val="0"/>
          <w:sz w:val="22"/>
          <w:szCs w:val="22"/>
        </w:rPr>
        <w:t xml:space="preserve"> Miskin site in South Wales, </w:t>
      </w:r>
      <w:r w:rsidR="0006103B">
        <w:rPr>
          <w:rStyle w:val="Strong"/>
          <w:rFonts w:cs="Arial"/>
          <w:b w:val="0"/>
          <w:bCs w:val="0"/>
          <w:sz w:val="22"/>
          <w:szCs w:val="22"/>
        </w:rPr>
        <w:t xml:space="preserve">was praised for his dedication to STEM </w:t>
      </w:r>
      <w:hyperlink r:id="rId11" w:history="1">
        <w:r w:rsidR="0006103B" w:rsidRPr="0006103B">
          <w:rPr>
            <w:rStyle w:val="Hyperlink"/>
            <w:rFonts w:cs="Arial"/>
            <w:sz w:val="22"/>
            <w:szCs w:val="22"/>
          </w:rPr>
          <w:t>education outreach.</w:t>
        </w:r>
      </w:hyperlink>
    </w:p>
    <w:p w14:paraId="75634D86" w14:textId="77777777" w:rsidR="001F7C72" w:rsidRDefault="001F7C72" w:rsidP="00F26D0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bCs w:val="0"/>
          <w:sz w:val="22"/>
          <w:szCs w:val="22"/>
        </w:rPr>
      </w:pPr>
    </w:p>
    <w:p w14:paraId="0121577E" w14:textId="6EDF4D5D" w:rsidR="001F7C72" w:rsidRDefault="001F7C72" w:rsidP="001F7C72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bCs w:val="0"/>
          <w:sz w:val="22"/>
          <w:szCs w:val="22"/>
        </w:rPr>
      </w:pPr>
      <w:r>
        <w:rPr>
          <w:rStyle w:val="Strong"/>
          <w:rFonts w:cs="Arial"/>
          <w:b w:val="0"/>
          <w:bCs w:val="0"/>
          <w:sz w:val="22"/>
          <w:szCs w:val="22"/>
        </w:rPr>
        <w:t>Pickles has volunteered as a STEM ambassador for four years, where he shares his knowledge and passion for engineering with local school</w:t>
      </w:r>
      <w:r w:rsidR="00926521">
        <w:rPr>
          <w:rStyle w:val="Strong"/>
          <w:rFonts w:cs="Arial"/>
          <w:b w:val="0"/>
          <w:bCs w:val="0"/>
          <w:sz w:val="22"/>
          <w:szCs w:val="22"/>
        </w:rPr>
        <w:t xml:space="preserve"> students</w:t>
      </w:r>
      <w:r w:rsidR="00E36CA1">
        <w:rPr>
          <w:rStyle w:val="Strong"/>
          <w:rFonts w:cs="Arial"/>
          <w:b w:val="0"/>
          <w:bCs w:val="0"/>
          <w:sz w:val="22"/>
          <w:szCs w:val="22"/>
        </w:rPr>
        <w:t xml:space="preserve"> in South Wales</w:t>
      </w:r>
      <w:r>
        <w:rPr>
          <w:rStyle w:val="Strong"/>
          <w:rFonts w:cs="Arial"/>
          <w:b w:val="0"/>
          <w:bCs w:val="0"/>
          <w:sz w:val="22"/>
          <w:szCs w:val="22"/>
        </w:rPr>
        <w:t>. As well as visiting schools, he also uses his time outside of work to deliver STEM outreach to scout groups.</w:t>
      </w:r>
    </w:p>
    <w:p w14:paraId="77E12118" w14:textId="77777777" w:rsidR="001F7C72" w:rsidRDefault="001F7C72" w:rsidP="001F7C72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bCs w:val="0"/>
          <w:sz w:val="22"/>
          <w:szCs w:val="22"/>
        </w:rPr>
      </w:pPr>
    </w:p>
    <w:p w14:paraId="645060B8" w14:textId="553FF834" w:rsidR="001F7C72" w:rsidRDefault="001F7C72" w:rsidP="001F7C72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bCs w:val="0"/>
          <w:sz w:val="22"/>
          <w:szCs w:val="22"/>
        </w:rPr>
      </w:pPr>
      <w:r>
        <w:rPr>
          <w:rStyle w:val="Strong"/>
          <w:rFonts w:cs="Arial"/>
          <w:b w:val="0"/>
          <w:bCs w:val="0"/>
          <w:sz w:val="22"/>
          <w:szCs w:val="22"/>
        </w:rPr>
        <w:t>One major project he has been involved in this year is with Howell’s School,</w:t>
      </w:r>
      <w:r w:rsidR="00E36CA1">
        <w:rPr>
          <w:rStyle w:val="Strong"/>
          <w:rFonts w:cs="Arial"/>
          <w:b w:val="0"/>
          <w:bCs w:val="0"/>
          <w:sz w:val="22"/>
          <w:szCs w:val="22"/>
        </w:rPr>
        <w:t xml:space="preserve"> Cardiff,</w:t>
      </w:r>
      <w:r>
        <w:rPr>
          <w:rStyle w:val="Strong"/>
          <w:rFonts w:cs="Arial"/>
          <w:b w:val="0"/>
          <w:bCs w:val="0"/>
          <w:sz w:val="22"/>
          <w:szCs w:val="22"/>
        </w:rPr>
        <w:t xml:space="preserve"> working with students on their Engineering Education Scheme Wales (EESW) Sixth Form Projects. </w:t>
      </w:r>
      <w:r w:rsidR="0006103B">
        <w:rPr>
          <w:rStyle w:val="Strong"/>
          <w:rFonts w:cs="Arial"/>
          <w:b w:val="0"/>
          <w:bCs w:val="0"/>
          <w:sz w:val="22"/>
          <w:szCs w:val="22"/>
        </w:rPr>
        <w:t xml:space="preserve">This included designing a smart parts bin, to alert the operator if there are enough parts on the line for a product to be manufactured. </w:t>
      </w:r>
    </w:p>
    <w:p w14:paraId="3665FE61" w14:textId="0097E7E4" w:rsidR="001F7C72" w:rsidRDefault="001F7C72" w:rsidP="001F7C72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bCs w:val="0"/>
          <w:sz w:val="22"/>
          <w:szCs w:val="22"/>
        </w:rPr>
      </w:pPr>
    </w:p>
    <w:p w14:paraId="5EA7B6DF" w14:textId="714AA343" w:rsidR="0006103B" w:rsidRDefault="0006103B" w:rsidP="001F7C72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bCs w:val="0"/>
          <w:sz w:val="22"/>
          <w:szCs w:val="22"/>
        </w:rPr>
      </w:pPr>
      <w:r>
        <w:rPr>
          <w:rStyle w:val="Strong"/>
          <w:rFonts w:cs="Arial"/>
          <w:b w:val="0"/>
          <w:bCs w:val="0"/>
          <w:sz w:val="22"/>
          <w:szCs w:val="22"/>
        </w:rPr>
        <w:t xml:space="preserve">“I was inspired to become an engineer because of a STEM engagement programme,” explained Pickles. “I’ve dedicated myself to bringing this same benefit to other people. Engineering is a brilliant career path that </w:t>
      </w:r>
      <w:r w:rsidR="00926521">
        <w:rPr>
          <w:rStyle w:val="Strong"/>
          <w:rFonts w:cs="Arial"/>
          <w:b w:val="0"/>
          <w:bCs w:val="0"/>
          <w:sz w:val="22"/>
          <w:szCs w:val="22"/>
        </w:rPr>
        <w:t>means you can</w:t>
      </w:r>
      <w:r>
        <w:rPr>
          <w:rStyle w:val="Strong"/>
          <w:rFonts w:cs="Arial"/>
          <w:b w:val="0"/>
          <w:bCs w:val="0"/>
          <w:sz w:val="22"/>
          <w:szCs w:val="22"/>
        </w:rPr>
        <w:t xml:space="preserve"> be hands on, practical and creative.”</w:t>
      </w:r>
    </w:p>
    <w:p w14:paraId="4BAAAB98" w14:textId="6D85B198" w:rsidR="001F7C72" w:rsidRDefault="001F7C72" w:rsidP="00F26D0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bCs w:val="0"/>
          <w:sz w:val="22"/>
          <w:szCs w:val="22"/>
        </w:rPr>
      </w:pPr>
    </w:p>
    <w:p w14:paraId="3CFB0A15" w14:textId="38FBEF69" w:rsidR="001F7C72" w:rsidRDefault="001F7C72" w:rsidP="00F26D0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bCs w:val="0"/>
          <w:sz w:val="22"/>
          <w:szCs w:val="22"/>
        </w:rPr>
      </w:pPr>
      <w:r>
        <w:rPr>
          <w:rStyle w:val="Strong"/>
          <w:rFonts w:cs="Arial"/>
          <w:b w:val="0"/>
          <w:bCs w:val="0"/>
          <w:sz w:val="22"/>
          <w:szCs w:val="22"/>
        </w:rPr>
        <w:t xml:space="preserve">“This year, Stephen has made an enormous contribution to young people in South Wales,” </w:t>
      </w:r>
      <w:r w:rsidR="00D97B21">
        <w:rPr>
          <w:rStyle w:val="Strong"/>
          <w:rFonts w:cs="Arial"/>
          <w:b w:val="0"/>
          <w:bCs w:val="0"/>
          <w:sz w:val="22"/>
          <w:szCs w:val="22"/>
        </w:rPr>
        <w:t xml:space="preserve">commented </w:t>
      </w:r>
      <w:r>
        <w:rPr>
          <w:rStyle w:val="Strong"/>
          <w:rFonts w:cs="Arial"/>
          <w:b w:val="0"/>
          <w:bCs w:val="0"/>
          <w:sz w:val="22"/>
          <w:szCs w:val="22"/>
        </w:rPr>
        <w:t>Simon Biggs, Education Outreach Officer at Renishaw. “He has gone from strength</w:t>
      </w:r>
      <w:r w:rsidR="00E36CA1">
        <w:rPr>
          <w:rStyle w:val="Strong"/>
          <w:rFonts w:cs="Arial"/>
          <w:b w:val="0"/>
          <w:bCs w:val="0"/>
          <w:sz w:val="22"/>
          <w:szCs w:val="22"/>
        </w:rPr>
        <w:t>-</w:t>
      </w:r>
      <w:r>
        <w:rPr>
          <w:rStyle w:val="Strong"/>
          <w:rFonts w:cs="Arial"/>
          <w:b w:val="0"/>
          <w:bCs w:val="0"/>
          <w:sz w:val="22"/>
          <w:szCs w:val="22"/>
        </w:rPr>
        <w:t>to</w:t>
      </w:r>
      <w:r w:rsidR="00E36CA1">
        <w:rPr>
          <w:rStyle w:val="Strong"/>
          <w:rFonts w:cs="Arial"/>
          <w:b w:val="0"/>
          <w:bCs w:val="0"/>
          <w:sz w:val="22"/>
          <w:szCs w:val="22"/>
        </w:rPr>
        <w:t>-</w:t>
      </w:r>
      <w:r>
        <w:rPr>
          <w:rStyle w:val="Strong"/>
          <w:rFonts w:cs="Arial"/>
          <w:b w:val="0"/>
          <w:bCs w:val="0"/>
          <w:sz w:val="22"/>
          <w:szCs w:val="22"/>
        </w:rPr>
        <w:t xml:space="preserve">strength </w:t>
      </w:r>
      <w:r w:rsidR="00926521">
        <w:rPr>
          <w:rStyle w:val="Strong"/>
          <w:rFonts w:cs="Arial"/>
          <w:b w:val="0"/>
          <w:bCs w:val="0"/>
          <w:sz w:val="22"/>
          <w:szCs w:val="22"/>
        </w:rPr>
        <w:t>and has</w:t>
      </w:r>
      <w:r>
        <w:rPr>
          <w:rStyle w:val="Strong"/>
          <w:rFonts w:cs="Arial"/>
          <w:b w:val="0"/>
          <w:bCs w:val="0"/>
          <w:sz w:val="22"/>
          <w:szCs w:val="22"/>
        </w:rPr>
        <w:t xml:space="preserve"> invested a huge amount of his time to </w:t>
      </w:r>
      <w:r w:rsidR="00E36CA1">
        <w:rPr>
          <w:rStyle w:val="Strong"/>
          <w:rFonts w:cs="Arial"/>
          <w:b w:val="0"/>
          <w:bCs w:val="0"/>
          <w:sz w:val="22"/>
          <w:szCs w:val="22"/>
        </w:rPr>
        <w:t>inspire</w:t>
      </w:r>
      <w:r>
        <w:rPr>
          <w:rStyle w:val="Strong"/>
          <w:rFonts w:cs="Arial"/>
          <w:b w:val="0"/>
          <w:bCs w:val="0"/>
          <w:sz w:val="22"/>
          <w:szCs w:val="22"/>
        </w:rPr>
        <w:t xml:space="preserve"> young people to join the profession. Stephen is a fantastic role model, both as a talented engineer and as an ambassador to young people.”</w:t>
      </w:r>
    </w:p>
    <w:p w14:paraId="3EDB1B6A" w14:textId="76B79768" w:rsidR="0006103B" w:rsidRDefault="0006103B" w:rsidP="00F26D0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bCs w:val="0"/>
          <w:sz w:val="22"/>
          <w:szCs w:val="22"/>
        </w:rPr>
      </w:pPr>
    </w:p>
    <w:p w14:paraId="52004510" w14:textId="604118CF" w:rsidR="0006103B" w:rsidRDefault="0006103B" w:rsidP="0006103B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bCs w:val="0"/>
          <w:sz w:val="22"/>
          <w:szCs w:val="22"/>
        </w:rPr>
      </w:pPr>
      <w:r>
        <w:rPr>
          <w:rStyle w:val="Strong"/>
          <w:rFonts w:cs="Arial"/>
          <w:b w:val="0"/>
          <w:bCs w:val="0"/>
          <w:sz w:val="22"/>
          <w:szCs w:val="22"/>
        </w:rPr>
        <w:t>Pickles joined Renishaw as a mechanical manufacturing apprentice and</w:t>
      </w:r>
      <w:r w:rsidR="00926521">
        <w:rPr>
          <w:rStyle w:val="Strong"/>
          <w:rFonts w:cs="Arial"/>
          <w:b w:val="0"/>
          <w:bCs w:val="0"/>
          <w:sz w:val="22"/>
          <w:szCs w:val="22"/>
        </w:rPr>
        <w:t xml:space="preserve"> has</w:t>
      </w:r>
      <w:r>
        <w:rPr>
          <w:rStyle w:val="Strong"/>
          <w:rFonts w:cs="Arial"/>
          <w:b w:val="0"/>
          <w:bCs w:val="0"/>
          <w:sz w:val="22"/>
          <w:szCs w:val="22"/>
        </w:rPr>
        <w:t xml:space="preserve"> excelled at his HNC, NVQ level 3 and his project work at Renishaw. During his second year as an apprentice, he won Welsh Apprentice of the Year in 2017. He was</w:t>
      </w:r>
      <w:r w:rsidR="00926521">
        <w:rPr>
          <w:rStyle w:val="Strong"/>
          <w:rFonts w:cs="Arial"/>
          <w:b w:val="0"/>
          <w:bCs w:val="0"/>
          <w:sz w:val="22"/>
          <w:szCs w:val="22"/>
        </w:rPr>
        <w:t xml:space="preserve"> also a</w:t>
      </w:r>
      <w:r>
        <w:rPr>
          <w:rStyle w:val="Strong"/>
          <w:rFonts w:cs="Arial"/>
          <w:b w:val="0"/>
          <w:bCs w:val="0"/>
          <w:sz w:val="22"/>
          <w:szCs w:val="22"/>
        </w:rPr>
        <w:t xml:space="preserve"> runner up in last year’s STEM Inspiration Awards in the same category. As a winner this year, he is invited to visit CERN in Switzerland, to see cutting edge science in action and meet leading scientists, technicians and engineers at the facility.</w:t>
      </w:r>
    </w:p>
    <w:p w14:paraId="2A81BEFC" w14:textId="002F9436" w:rsidR="00897C77" w:rsidRDefault="00897C77" w:rsidP="00F26D0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bCs w:val="0"/>
          <w:sz w:val="22"/>
          <w:szCs w:val="22"/>
        </w:rPr>
      </w:pPr>
    </w:p>
    <w:p w14:paraId="6CFA74B1" w14:textId="3EB29737" w:rsidR="0006103B" w:rsidRPr="0006103B" w:rsidRDefault="0006103B" w:rsidP="0006103B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Style w:val="Strong"/>
          <w:rFonts w:cs="Arial"/>
          <w:b w:val="0"/>
          <w:bCs w:val="0"/>
          <w:sz w:val="22"/>
          <w:szCs w:val="22"/>
        </w:rPr>
        <w:t>Renishaw has over 1</w:t>
      </w:r>
      <w:r w:rsidR="00E36CA1">
        <w:rPr>
          <w:rStyle w:val="Strong"/>
          <w:rFonts w:cs="Arial"/>
          <w:b w:val="0"/>
          <w:bCs w:val="0"/>
          <w:sz w:val="22"/>
          <w:szCs w:val="22"/>
        </w:rPr>
        <w:t>5</w:t>
      </w:r>
      <w:r>
        <w:rPr>
          <w:rStyle w:val="Strong"/>
          <w:rFonts w:cs="Arial"/>
          <w:b w:val="0"/>
          <w:bCs w:val="0"/>
          <w:sz w:val="22"/>
          <w:szCs w:val="22"/>
        </w:rPr>
        <w:t>0 STEM ambassadors as well as a dedicated education outreach facility</w:t>
      </w:r>
      <w:r w:rsidR="00E36CA1">
        <w:rPr>
          <w:rStyle w:val="Strong"/>
          <w:rFonts w:cs="Arial"/>
          <w:b w:val="0"/>
          <w:bCs w:val="0"/>
          <w:sz w:val="22"/>
          <w:szCs w:val="22"/>
        </w:rPr>
        <w:t xml:space="preserve"> at its Miskin site</w:t>
      </w:r>
      <w:r>
        <w:rPr>
          <w:rStyle w:val="Strong"/>
          <w:rFonts w:cs="Arial"/>
          <w:b w:val="0"/>
          <w:bCs w:val="0"/>
          <w:sz w:val="22"/>
          <w:szCs w:val="22"/>
        </w:rPr>
        <w:t xml:space="preserve">, which schools in South Wales are able to access for free. For more information or to book a workshop, visit </w:t>
      </w: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</w:rPr>
        <w:instrText xml:space="preserve"> HYPERLINK "</w:instrText>
      </w:r>
      <w:r w:rsidRPr="0006103B">
        <w:rPr>
          <w:rFonts w:cs="Arial"/>
          <w:sz w:val="22"/>
          <w:szCs w:val="22"/>
        </w:rPr>
        <w:instrText>https://www.renishaw.com/en/education-outreach--34713.</w:instrText>
      </w:r>
    </w:p>
    <w:p w14:paraId="5F5BA87A" w14:textId="77777777" w:rsidR="0006103B" w:rsidRPr="00D5696F" w:rsidRDefault="0006103B" w:rsidP="0006103B">
      <w:pPr>
        <w:spacing w:line="288" w:lineRule="auto"/>
        <w:ind w:left="562" w:right="562"/>
        <w:contextualSpacing/>
        <w:jc w:val="both"/>
        <w:rPr>
          <w:rStyle w:val="Hyperlink"/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instrText xml:space="preserve">" </w:instrText>
      </w:r>
      <w:r>
        <w:rPr>
          <w:rFonts w:cs="Arial"/>
          <w:sz w:val="22"/>
          <w:szCs w:val="22"/>
        </w:rPr>
        <w:fldChar w:fldCharType="separate"/>
      </w:r>
      <w:r w:rsidRPr="00D5696F">
        <w:rPr>
          <w:rStyle w:val="Hyperlink"/>
          <w:rFonts w:cs="Arial"/>
          <w:sz w:val="22"/>
          <w:szCs w:val="22"/>
        </w:rPr>
        <w:t>https://www.renishaw.com/en/education-outreach--34713.</w:t>
      </w:r>
    </w:p>
    <w:p w14:paraId="0B72E2A6" w14:textId="77777777" w:rsidR="0006103B" w:rsidRDefault="0006103B" w:rsidP="004008E8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end"/>
      </w:r>
    </w:p>
    <w:p w14:paraId="78323907" w14:textId="22FA4F44" w:rsidR="00BA0542" w:rsidRDefault="00555478" w:rsidP="004008E8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  <w:r w:rsidRPr="00BA0542">
        <w:rPr>
          <w:rFonts w:cs="Arial"/>
          <w:sz w:val="22"/>
          <w:szCs w:val="22"/>
          <w:u w:val="single"/>
        </w:rPr>
        <w:t>Ends</w:t>
      </w:r>
      <w:r w:rsidR="002C0FE8" w:rsidRPr="003F06B0">
        <w:rPr>
          <w:rFonts w:cs="Arial"/>
          <w:sz w:val="22"/>
          <w:szCs w:val="22"/>
        </w:rPr>
        <w:t xml:space="preserve"> </w:t>
      </w:r>
      <w:r w:rsidR="00926521">
        <w:rPr>
          <w:rFonts w:cs="Arial"/>
          <w:sz w:val="22"/>
          <w:szCs w:val="22"/>
        </w:rPr>
        <w:t>3</w:t>
      </w:r>
      <w:r w:rsidR="00737EEA">
        <w:rPr>
          <w:rFonts w:cs="Arial"/>
          <w:sz w:val="22"/>
          <w:szCs w:val="22"/>
        </w:rPr>
        <w:t>78</w:t>
      </w:r>
      <w:bookmarkStart w:id="2" w:name="_GoBack"/>
      <w:bookmarkEnd w:id="2"/>
      <w:r w:rsidR="004C64BF">
        <w:rPr>
          <w:rFonts w:cs="Arial"/>
          <w:sz w:val="22"/>
          <w:szCs w:val="22"/>
        </w:rPr>
        <w:t xml:space="preserve"> </w:t>
      </w:r>
      <w:r w:rsidR="003F06B0" w:rsidRPr="003F06B0">
        <w:rPr>
          <w:rFonts w:cs="Arial"/>
          <w:sz w:val="22"/>
          <w:szCs w:val="22"/>
        </w:rPr>
        <w:t>words</w:t>
      </w:r>
    </w:p>
    <w:p w14:paraId="39C2BB87" w14:textId="77777777" w:rsidR="00964BEB" w:rsidRDefault="00964BE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Notes to editors</w:t>
      </w:r>
    </w:p>
    <w:p w14:paraId="7EA0F8CA" w14:textId="24EA16D2" w:rsidR="004008E8" w:rsidRPr="00823853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 w:rsidRPr="00823853">
        <w:rPr>
          <w:rFonts w:cs="Arial"/>
          <w:sz w:val="22"/>
          <w:szCs w:val="22"/>
        </w:rPr>
        <w:lastRenderedPageBreak/>
        <w:t xml:space="preserve">UK-based Renishaw is a world leading engineering technologies company, supplying products used for applications as diverse as jet engine and wind turbine manufacture, through to dentistry and brain surgery. It has over </w:t>
      </w:r>
      <w:r w:rsidR="00092126" w:rsidRPr="00823853">
        <w:rPr>
          <w:rFonts w:cs="Arial"/>
          <w:sz w:val="22"/>
          <w:szCs w:val="22"/>
        </w:rPr>
        <w:t>5</w:t>
      </w:r>
      <w:r w:rsidR="00554A8D" w:rsidRPr="00823853">
        <w:rPr>
          <w:rFonts w:cs="Arial"/>
          <w:sz w:val="22"/>
          <w:szCs w:val="22"/>
        </w:rPr>
        <w:t>,0</w:t>
      </w:r>
      <w:r w:rsidRPr="00823853">
        <w:rPr>
          <w:rFonts w:cs="Arial"/>
          <w:sz w:val="22"/>
          <w:szCs w:val="22"/>
        </w:rPr>
        <w:t>00 employees located in the 3</w:t>
      </w:r>
      <w:r w:rsidR="005F3633" w:rsidRPr="00823853">
        <w:rPr>
          <w:rFonts w:cs="Arial"/>
          <w:sz w:val="22"/>
          <w:szCs w:val="22"/>
        </w:rPr>
        <w:t>6</w:t>
      </w:r>
      <w:r w:rsidRPr="00823853">
        <w:rPr>
          <w:rFonts w:cs="Arial"/>
          <w:sz w:val="22"/>
          <w:szCs w:val="22"/>
        </w:rPr>
        <w:t xml:space="preserve"> countries where it has wholly owned subsidiary operations. </w:t>
      </w:r>
    </w:p>
    <w:p w14:paraId="007559EB" w14:textId="77777777" w:rsidR="004008E8" w:rsidRPr="00823853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38CACEFD" w14:textId="3F09CF28" w:rsidR="004F2E17" w:rsidRPr="00823853" w:rsidRDefault="004F2E17" w:rsidP="004F2E17">
      <w:pPr>
        <w:spacing w:line="336" w:lineRule="auto"/>
        <w:ind w:left="567" w:right="567"/>
        <w:rPr>
          <w:rFonts w:cs="Arial"/>
          <w:sz w:val="22"/>
          <w:szCs w:val="22"/>
        </w:rPr>
      </w:pPr>
      <w:r w:rsidRPr="00823853">
        <w:rPr>
          <w:rFonts w:cs="Arial"/>
          <w:sz w:val="22"/>
          <w:szCs w:val="22"/>
        </w:rPr>
        <w:t>For the year ended June 201</w:t>
      </w:r>
      <w:r w:rsidR="00554A8D" w:rsidRPr="00823853">
        <w:rPr>
          <w:rFonts w:cs="Arial"/>
          <w:sz w:val="22"/>
          <w:szCs w:val="22"/>
        </w:rPr>
        <w:t>9</w:t>
      </w:r>
      <w:r w:rsidRPr="00823853">
        <w:rPr>
          <w:rFonts w:cs="Arial"/>
          <w:sz w:val="22"/>
          <w:szCs w:val="22"/>
        </w:rPr>
        <w:t xml:space="preserve"> Renishaw recorded sales of £</w:t>
      </w:r>
      <w:r w:rsidR="00554A8D" w:rsidRPr="00823853">
        <w:rPr>
          <w:rFonts w:cs="Arial"/>
          <w:sz w:val="22"/>
          <w:szCs w:val="22"/>
        </w:rPr>
        <w:t>573</w:t>
      </w:r>
      <w:r w:rsidR="00B261E6" w:rsidRPr="00823853">
        <w:rPr>
          <w:rFonts w:cs="Arial"/>
          <w:sz w:val="22"/>
          <w:szCs w:val="22"/>
        </w:rPr>
        <w:t>.96</w:t>
      </w:r>
      <w:r w:rsidRPr="00823853">
        <w:rPr>
          <w:rFonts w:cs="Arial"/>
          <w:sz w:val="22"/>
          <w:szCs w:val="22"/>
        </w:rPr>
        <w:t xml:space="preserve"> million of which 95% was due to exports. The company’s largest markets are China, the USA, Germany and Japan.</w:t>
      </w:r>
    </w:p>
    <w:p w14:paraId="57739806" w14:textId="77777777" w:rsidR="004F2E17" w:rsidRPr="00823853" w:rsidRDefault="004F2E17" w:rsidP="004F2E17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089C0F66" w14:textId="77777777" w:rsidR="004F2E17" w:rsidRPr="00823853" w:rsidRDefault="004F2E17" w:rsidP="004F2E17">
      <w:pPr>
        <w:spacing w:line="336" w:lineRule="auto"/>
        <w:ind w:left="567" w:right="567"/>
        <w:rPr>
          <w:rFonts w:cs="Arial"/>
          <w:sz w:val="22"/>
          <w:szCs w:val="22"/>
        </w:rPr>
      </w:pPr>
      <w:r w:rsidRPr="00823853">
        <w:rPr>
          <w:rFonts w:cs="Arial"/>
          <w:sz w:val="22"/>
          <w:szCs w:val="22"/>
        </w:rPr>
        <w:t>Throughout its history Renishaw has made a significant commitment to research and development, with historically between 13 and 18% of annual sales invested in R&amp;D and engineering. The majority of this R&amp;D and manufacturing of the company’s products is carried out in the UK.</w:t>
      </w:r>
    </w:p>
    <w:p w14:paraId="0A15B3BF" w14:textId="77777777" w:rsidR="004008E8" w:rsidRPr="00823853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7D9D6F4A" w14:textId="77777777" w:rsidR="004008E8" w:rsidRPr="00823853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 w:rsidRPr="00823853">
        <w:rPr>
          <w:rFonts w:cs="Arial"/>
          <w:sz w:val="22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54DD3EE8" w14:textId="77777777" w:rsidR="004008E8" w:rsidRPr="00823853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46C332A8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 w:rsidRPr="00823853">
        <w:rPr>
          <w:rFonts w:cs="Arial"/>
          <w:sz w:val="22"/>
          <w:szCs w:val="22"/>
        </w:rPr>
        <w:t xml:space="preserve">Further information at </w:t>
      </w:r>
      <w:hyperlink r:id="rId12" w:history="1">
        <w:r w:rsidRPr="00823853">
          <w:rPr>
            <w:rStyle w:val="Hyperlink"/>
            <w:rFonts w:cs="Arial"/>
            <w:sz w:val="22"/>
            <w:szCs w:val="22"/>
          </w:rPr>
          <w:t>www.renishaw.com</w:t>
        </w:r>
      </w:hyperlink>
      <w:r>
        <w:rPr>
          <w:rFonts w:cs="Arial"/>
          <w:sz w:val="22"/>
          <w:szCs w:val="22"/>
        </w:rPr>
        <w:t xml:space="preserve"> </w:t>
      </w:r>
    </w:p>
    <w:p w14:paraId="497B31D8" w14:textId="77777777" w:rsidR="004008E8" w:rsidRDefault="004008E8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16340B01" w14:textId="77777777" w:rsidR="00964BEB" w:rsidRDefault="00964BEB" w:rsidP="004406D0">
      <w:pPr>
        <w:spacing w:afterLines="120" w:after="288" w:line="264" w:lineRule="auto"/>
        <w:ind w:left="567" w:right="720"/>
        <w:jc w:val="center"/>
        <w:rPr>
          <w:rFonts w:cs="Arial"/>
        </w:rPr>
      </w:pPr>
    </w:p>
    <w:sectPr w:rsidR="00964BEB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493F2" w14:textId="77777777" w:rsidR="00432581" w:rsidRDefault="00432581">
      <w:r>
        <w:separator/>
      </w:r>
    </w:p>
  </w:endnote>
  <w:endnote w:type="continuationSeparator" w:id="0">
    <w:p w14:paraId="24C36720" w14:textId="77777777" w:rsidR="00432581" w:rsidRDefault="00432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D513C" w14:textId="77777777" w:rsidR="00432581" w:rsidRDefault="00432581">
      <w:r>
        <w:separator/>
      </w:r>
    </w:p>
  </w:footnote>
  <w:footnote w:type="continuationSeparator" w:id="0">
    <w:p w14:paraId="515868E3" w14:textId="77777777" w:rsidR="00432581" w:rsidRDefault="00432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wNrQwtTQxNbQwNjZX0lEKTi0uzszPAykwrgUAbMYB3ywAAAA="/>
  </w:docVars>
  <w:rsids>
    <w:rsidRoot w:val="00396A6B"/>
    <w:rsid w:val="00010F0B"/>
    <w:rsid w:val="0001244E"/>
    <w:rsid w:val="0001274B"/>
    <w:rsid w:val="0001369B"/>
    <w:rsid w:val="0001598D"/>
    <w:rsid w:val="00017085"/>
    <w:rsid w:val="00020AE8"/>
    <w:rsid w:val="0002558B"/>
    <w:rsid w:val="0003147E"/>
    <w:rsid w:val="00031DA6"/>
    <w:rsid w:val="0003266F"/>
    <w:rsid w:val="00041006"/>
    <w:rsid w:val="00042D32"/>
    <w:rsid w:val="00042FA8"/>
    <w:rsid w:val="00042FD0"/>
    <w:rsid w:val="00044586"/>
    <w:rsid w:val="00045A43"/>
    <w:rsid w:val="00054174"/>
    <w:rsid w:val="0006103B"/>
    <w:rsid w:val="00061CBD"/>
    <w:rsid w:val="0006236C"/>
    <w:rsid w:val="000641E0"/>
    <w:rsid w:val="00064966"/>
    <w:rsid w:val="00065084"/>
    <w:rsid w:val="00072BB5"/>
    <w:rsid w:val="00077687"/>
    <w:rsid w:val="0008028C"/>
    <w:rsid w:val="000817DF"/>
    <w:rsid w:val="0008473C"/>
    <w:rsid w:val="00092126"/>
    <w:rsid w:val="000925F8"/>
    <w:rsid w:val="000A5673"/>
    <w:rsid w:val="000A5C5A"/>
    <w:rsid w:val="000C368F"/>
    <w:rsid w:val="000D5D2D"/>
    <w:rsid w:val="000E2FDD"/>
    <w:rsid w:val="000E4A52"/>
    <w:rsid w:val="000F2F02"/>
    <w:rsid w:val="000F7586"/>
    <w:rsid w:val="00103FCF"/>
    <w:rsid w:val="00105E62"/>
    <w:rsid w:val="00107382"/>
    <w:rsid w:val="001136B9"/>
    <w:rsid w:val="00113E41"/>
    <w:rsid w:val="00115284"/>
    <w:rsid w:val="00117561"/>
    <w:rsid w:val="00121883"/>
    <w:rsid w:val="00131014"/>
    <w:rsid w:val="0013369D"/>
    <w:rsid w:val="001348D3"/>
    <w:rsid w:val="00137ACC"/>
    <w:rsid w:val="00137C15"/>
    <w:rsid w:val="001418AB"/>
    <w:rsid w:val="00142F48"/>
    <w:rsid w:val="00143657"/>
    <w:rsid w:val="001438E2"/>
    <w:rsid w:val="00162068"/>
    <w:rsid w:val="001678EF"/>
    <w:rsid w:val="0017204B"/>
    <w:rsid w:val="00177428"/>
    <w:rsid w:val="00183147"/>
    <w:rsid w:val="00184DD4"/>
    <w:rsid w:val="0019192B"/>
    <w:rsid w:val="001922C2"/>
    <w:rsid w:val="00192617"/>
    <w:rsid w:val="0019488B"/>
    <w:rsid w:val="0019773D"/>
    <w:rsid w:val="001B485A"/>
    <w:rsid w:val="001B4ABE"/>
    <w:rsid w:val="001B7E51"/>
    <w:rsid w:val="001C01BB"/>
    <w:rsid w:val="001C44CB"/>
    <w:rsid w:val="001C4DAB"/>
    <w:rsid w:val="001D1DE8"/>
    <w:rsid w:val="001D1E3B"/>
    <w:rsid w:val="001D501B"/>
    <w:rsid w:val="001D53E9"/>
    <w:rsid w:val="001D588D"/>
    <w:rsid w:val="001D5D80"/>
    <w:rsid w:val="001D7D99"/>
    <w:rsid w:val="001E0275"/>
    <w:rsid w:val="001E0E7A"/>
    <w:rsid w:val="001E1B0B"/>
    <w:rsid w:val="001E728C"/>
    <w:rsid w:val="001F3406"/>
    <w:rsid w:val="001F38C1"/>
    <w:rsid w:val="001F7C72"/>
    <w:rsid w:val="00204403"/>
    <w:rsid w:val="00210253"/>
    <w:rsid w:val="002130C9"/>
    <w:rsid w:val="00214F17"/>
    <w:rsid w:val="00217242"/>
    <w:rsid w:val="00224CAF"/>
    <w:rsid w:val="00231E56"/>
    <w:rsid w:val="002321EF"/>
    <w:rsid w:val="002327A3"/>
    <w:rsid w:val="0023618E"/>
    <w:rsid w:val="002369E9"/>
    <w:rsid w:val="00237745"/>
    <w:rsid w:val="0025263C"/>
    <w:rsid w:val="002530AC"/>
    <w:rsid w:val="0025714C"/>
    <w:rsid w:val="00257222"/>
    <w:rsid w:val="002632FB"/>
    <w:rsid w:val="00264C5D"/>
    <w:rsid w:val="002753C7"/>
    <w:rsid w:val="00275664"/>
    <w:rsid w:val="00275C55"/>
    <w:rsid w:val="00280D23"/>
    <w:rsid w:val="00286364"/>
    <w:rsid w:val="002867F2"/>
    <w:rsid w:val="00291A3D"/>
    <w:rsid w:val="00294302"/>
    <w:rsid w:val="002960FF"/>
    <w:rsid w:val="002A29CB"/>
    <w:rsid w:val="002A5F64"/>
    <w:rsid w:val="002A62A1"/>
    <w:rsid w:val="002A73DB"/>
    <w:rsid w:val="002B3A49"/>
    <w:rsid w:val="002B570B"/>
    <w:rsid w:val="002C039A"/>
    <w:rsid w:val="002C0FE8"/>
    <w:rsid w:val="002C38BE"/>
    <w:rsid w:val="002D354E"/>
    <w:rsid w:val="002D4EA8"/>
    <w:rsid w:val="002D6B20"/>
    <w:rsid w:val="002D6C29"/>
    <w:rsid w:val="002D7A8B"/>
    <w:rsid w:val="002E2511"/>
    <w:rsid w:val="002E71FB"/>
    <w:rsid w:val="002F5054"/>
    <w:rsid w:val="002F7F80"/>
    <w:rsid w:val="003007B4"/>
    <w:rsid w:val="00303F08"/>
    <w:rsid w:val="00306E22"/>
    <w:rsid w:val="0031482B"/>
    <w:rsid w:val="0032104F"/>
    <w:rsid w:val="00321CF7"/>
    <w:rsid w:val="00331B4E"/>
    <w:rsid w:val="00332F87"/>
    <w:rsid w:val="003348C7"/>
    <w:rsid w:val="003464B0"/>
    <w:rsid w:val="00351A01"/>
    <w:rsid w:val="0035671A"/>
    <w:rsid w:val="00361E20"/>
    <w:rsid w:val="00372428"/>
    <w:rsid w:val="0037316D"/>
    <w:rsid w:val="00373EED"/>
    <w:rsid w:val="003918EE"/>
    <w:rsid w:val="00396A6B"/>
    <w:rsid w:val="003972AD"/>
    <w:rsid w:val="003A33AE"/>
    <w:rsid w:val="003A3453"/>
    <w:rsid w:val="003A490F"/>
    <w:rsid w:val="003A49A7"/>
    <w:rsid w:val="003A6CD9"/>
    <w:rsid w:val="003B0DE2"/>
    <w:rsid w:val="003B1089"/>
    <w:rsid w:val="003B7E7B"/>
    <w:rsid w:val="003D0476"/>
    <w:rsid w:val="003E4D19"/>
    <w:rsid w:val="003E6F1F"/>
    <w:rsid w:val="003F065A"/>
    <w:rsid w:val="003F06B0"/>
    <w:rsid w:val="003F283C"/>
    <w:rsid w:val="003F4039"/>
    <w:rsid w:val="003F7040"/>
    <w:rsid w:val="004008E8"/>
    <w:rsid w:val="004026EF"/>
    <w:rsid w:val="0040422C"/>
    <w:rsid w:val="0041333E"/>
    <w:rsid w:val="00413AD7"/>
    <w:rsid w:val="0042015C"/>
    <w:rsid w:val="00421439"/>
    <w:rsid w:val="00421648"/>
    <w:rsid w:val="00424D7F"/>
    <w:rsid w:val="00430A79"/>
    <w:rsid w:val="00432581"/>
    <w:rsid w:val="0043569B"/>
    <w:rsid w:val="00440129"/>
    <w:rsid w:val="004406D0"/>
    <w:rsid w:val="00441209"/>
    <w:rsid w:val="00442E70"/>
    <w:rsid w:val="00444630"/>
    <w:rsid w:val="004513D1"/>
    <w:rsid w:val="00454D95"/>
    <w:rsid w:val="0045782C"/>
    <w:rsid w:val="00463D4B"/>
    <w:rsid w:val="00477BCE"/>
    <w:rsid w:val="004811FB"/>
    <w:rsid w:val="0048411C"/>
    <w:rsid w:val="00490C37"/>
    <w:rsid w:val="00491E1F"/>
    <w:rsid w:val="0049562F"/>
    <w:rsid w:val="00496893"/>
    <w:rsid w:val="00497058"/>
    <w:rsid w:val="004A2516"/>
    <w:rsid w:val="004A724F"/>
    <w:rsid w:val="004B262A"/>
    <w:rsid w:val="004B29BF"/>
    <w:rsid w:val="004C2059"/>
    <w:rsid w:val="004C3385"/>
    <w:rsid w:val="004C64BF"/>
    <w:rsid w:val="004C6E85"/>
    <w:rsid w:val="004C7ECE"/>
    <w:rsid w:val="004D027D"/>
    <w:rsid w:val="004D16C9"/>
    <w:rsid w:val="004D1718"/>
    <w:rsid w:val="004D18C7"/>
    <w:rsid w:val="004D340E"/>
    <w:rsid w:val="004D6994"/>
    <w:rsid w:val="004D6A0B"/>
    <w:rsid w:val="004E04E1"/>
    <w:rsid w:val="004F0F6C"/>
    <w:rsid w:val="004F2308"/>
    <w:rsid w:val="004F2E17"/>
    <w:rsid w:val="004F6014"/>
    <w:rsid w:val="00501D4E"/>
    <w:rsid w:val="00502B7A"/>
    <w:rsid w:val="005060E5"/>
    <w:rsid w:val="005120EF"/>
    <w:rsid w:val="00512D70"/>
    <w:rsid w:val="00513BF6"/>
    <w:rsid w:val="00517BEE"/>
    <w:rsid w:val="00522782"/>
    <w:rsid w:val="0053407C"/>
    <w:rsid w:val="00534A72"/>
    <w:rsid w:val="005364F7"/>
    <w:rsid w:val="005419A1"/>
    <w:rsid w:val="00542A69"/>
    <w:rsid w:val="00544660"/>
    <w:rsid w:val="00547671"/>
    <w:rsid w:val="005511B6"/>
    <w:rsid w:val="00552F99"/>
    <w:rsid w:val="00554A8D"/>
    <w:rsid w:val="00555478"/>
    <w:rsid w:val="0057165D"/>
    <w:rsid w:val="00571AFA"/>
    <w:rsid w:val="005755E0"/>
    <w:rsid w:val="00582C59"/>
    <w:rsid w:val="00590F6B"/>
    <w:rsid w:val="00592329"/>
    <w:rsid w:val="005961D5"/>
    <w:rsid w:val="005A090E"/>
    <w:rsid w:val="005A253C"/>
    <w:rsid w:val="005A67D6"/>
    <w:rsid w:val="005B2944"/>
    <w:rsid w:val="005B38DE"/>
    <w:rsid w:val="005B4143"/>
    <w:rsid w:val="005B4B0F"/>
    <w:rsid w:val="005B52E4"/>
    <w:rsid w:val="005B68F2"/>
    <w:rsid w:val="005B7A31"/>
    <w:rsid w:val="005C1B6D"/>
    <w:rsid w:val="005D3160"/>
    <w:rsid w:val="005E75DA"/>
    <w:rsid w:val="005F13FB"/>
    <w:rsid w:val="005F2BE8"/>
    <w:rsid w:val="005F3633"/>
    <w:rsid w:val="005F7665"/>
    <w:rsid w:val="00600058"/>
    <w:rsid w:val="00603626"/>
    <w:rsid w:val="00604764"/>
    <w:rsid w:val="00607513"/>
    <w:rsid w:val="00614846"/>
    <w:rsid w:val="00620150"/>
    <w:rsid w:val="00623892"/>
    <w:rsid w:val="006300A1"/>
    <w:rsid w:val="006347D5"/>
    <w:rsid w:val="0064276D"/>
    <w:rsid w:val="0064303B"/>
    <w:rsid w:val="0064325E"/>
    <w:rsid w:val="00647115"/>
    <w:rsid w:val="00651493"/>
    <w:rsid w:val="00652DF3"/>
    <w:rsid w:val="00661238"/>
    <w:rsid w:val="00667CDD"/>
    <w:rsid w:val="00667DFA"/>
    <w:rsid w:val="00673BE0"/>
    <w:rsid w:val="00680199"/>
    <w:rsid w:val="00680AD0"/>
    <w:rsid w:val="006824A3"/>
    <w:rsid w:val="006B635F"/>
    <w:rsid w:val="006C119C"/>
    <w:rsid w:val="006C1271"/>
    <w:rsid w:val="006C4608"/>
    <w:rsid w:val="006C5195"/>
    <w:rsid w:val="006C641D"/>
    <w:rsid w:val="006D1480"/>
    <w:rsid w:val="006D67B3"/>
    <w:rsid w:val="006F05E4"/>
    <w:rsid w:val="006F3019"/>
    <w:rsid w:val="006F3A08"/>
    <w:rsid w:val="00700ACA"/>
    <w:rsid w:val="007017E7"/>
    <w:rsid w:val="00705E9C"/>
    <w:rsid w:val="00711275"/>
    <w:rsid w:val="0071248D"/>
    <w:rsid w:val="00717F83"/>
    <w:rsid w:val="00721ED0"/>
    <w:rsid w:val="00723B84"/>
    <w:rsid w:val="0072545A"/>
    <w:rsid w:val="00730791"/>
    <w:rsid w:val="00730C33"/>
    <w:rsid w:val="0073253F"/>
    <w:rsid w:val="007336EF"/>
    <w:rsid w:val="00737EEA"/>
    <w:rsid w:val="00745A8D"/>
    <w:rsid w:val="007518DA"/>
    <w:rsid w:val="00761FFE"/>
    <w:rsid w:val="0076307C"/>
    <w:rsid w:val="0076545D"/>
    <w:rsid w:val="00773F26"/>
    <w:rsid w:val="007752F0"/>
    <w:rsid w:val="0077646A"/>
    <w:rsid w:val="00777D87"/>
    <w:rsid w:val="007907D7"/>
    <w:rsid w:val="00793DD7"/>
    <w:rsid w:val="00794EDC"/>
    <w:rsid w:val="007968F3"/>
    <w:rsid w:val="00796E6B"/>
    <w:rsid w:val="007A30D8"/>
    <w:rsid w:val="007B0178"/>
    <w:rsid w:val="007B0BD3"/>
    <w:rsid w:val="007B12A7"/>
    <w:rsid w:val="007C1D11"/>
    <w:rsid w:val="007C4C49"/>
    <w:rsid w:val="007C7201"/>
    <w:rsid w:val="007D01EC"/>
    <w:rsid w:val="007D19D9"/>
    <w:rsid w:val="007D51B5"/>
    <w:rsid w:val="007E1C52"/>
    <w:rsid w:val="007E1CF5"/>
    <w:rsid w:val="007E454B"/>
    <w:rsid w:val="007E670F"/>
    <w:rsid w:val="007E79B2"/>
    <w:rsid w:val="007F31C0"/>
    <w:rsid w:val="007F420F"/>
    <w:rsid w:val="007F7FA1"/>
    <w:rsid w:val="008158F0"/>
    <w:rsid w:val="00817B3F"/>
    <w:rsid w:val="00821280"/>
    <w:rsid w:val="00823853"/>
    <w:rsid w:val="008240AB"/>
    <w:rsid w:val="00824AD6"/>
    <w:rsid w:val="0082633B"/>
    <w:rsid w:val="00827176"/>
    <w:rsid w:val="008378B5"/>
    <w:rsid w:val="00853910"/>
    <w:rsid w:val="00854F93"/>
    <w:rsid w:val="0085665B"/>
    <w:rsid w:val="00856765"/>
    <w:rsid w:val="00856A3A"/>
    <w:rsid w:val="008602B7"/>
    <w:rsid w:val="0086189D"/>
    <w:rsid w:val="00861D47"/>
    <w:rsid w:val="008650BA"/>
    <w:rsid w:val="008679CA"/>
    <w:rsid w:val="00871BB9"/>
    <w:rsid w:val="008746BD"/>
    <w:rsid w:val="00874B77"/>
    <w:rsid w:val="00876753"/>
    <w:rsid w:val="00882018"/>
    <w:rsid w:val="00885B85"/>
    <w:rsid w:val="00897C77"/>
    <w:rsid w:val="008A1571"/>
    <w:rsid w:val="008A42C6"/>
    <w:rsid w:val="008C12A7"/>
    <w:rsid w:val="008C32BE"/>
    <w:rsid w:val="008C4B08"/>
    <w:rsid w:val="008D0B7B"/>
    <w:rsid w:val="008D3439"/>
    <w:rsid w:val="008D497A"/>
    <w:rsid w:val="008E0702"/>
    <w:rsid w:val="008E2CDA"/>
    <w:rsid w:val="008E4CD8"/>
    <w:rsid w:val="008F3257"/>
    <w:rsid w:val="009049AA"/>
    <w:rsid w:val="00904C2C"/>
    <w:rsid w:val="009170DF"/>
    <w:rsid w:val="00926521"/>
    <w:rsid w:val="00930639"/>
    <w:rsid w:val="00936070"/>
    <w:rsid w:val="00942F01"/>
    <w:rsid w:val="009434C8"/>
    <w:rsid w:val="00950697"/>
    <w:rsid w:val="00952190"/>
    <w:rsid w:val="00955673"/>
    <w:rsid w:val="0095581C"/>
    <w:rsid w:val="00960300"/>
    <w:rsid w:val="00961FA3"/>
    <w:rsid w:val="00964BEB"/>
    <w:rsid w:val="0096601A"/>
    <w:rsid w:val="00972881"/>
    <w:rsid w:val="00972B14"/>
    <w:rsid w:val="009741F1"/>
    <w:rsid w:val="00980342"/>
    <w:rsid w:val="00984E0B"/>
    <w:rsid w:val="00987899"/>
    <w:rsid w:val="0099258C"/>
    <w:rsid w:val="0099744C"/>
    <w:rsid w:val="009A0037"/>
    <w:rsid w:val="009A41BB"/>
    <w:rsid w:val="009A421E"/>
    <w:rsid w:val="009B0ACA"/>
    <w:rsid w:val="009B5372"/>
    <w:rsid w:val="009D01E6"/>
    <w:rsid w:val="009D4A0E"/>
    <w:rsid w:val="009F0626"/>
    <w:rsid w:val="009F0CBE"/>
    <w:rsid w:val="00A04CF0"/>
    <w:rsid w:val="00A1072F"/>
    <w:rsid w:val="00A1125D"/>
    <w:rsid w:val="00A23928"/>
    <w:rsid w:val="00A2425A"/>
    <w:rsid w:val="00A251CB"/>
    <w:rsid w:val="00A26EFC"/>
    <w:rsid w:val="00A3055D"/>
    <w:rsid w:val="00A306E4"/>
    <w:rsid w:val="00A33482"/>
    <w:rsid w:val="00A43440"/>
    <w:rsid w:val="00A4454A"/>
    <w:rsid w:val="00A51557"/>
    <w:rsid w:val="00A51580"/>
    <w:rsid w:val="00A57606"/>
    <w:rsid w:val="00A664C7"/>
    <w:rsid w:val="00A676A1"/>
    <w:rsid w:val="00A71333"/>
    <w:rsid w:val="00A958F8"/>
    <w:rsid w:val="00A96384"/>
    <w:rsid w:val="00AA056E"/>
    <w:rsid w:val="00AA0955"/>
    <w:rsid w:val="00AA154C"/>
    <w:rsid w:val="00AA44A2"/>
    <w:rsid w:val="00AA4A7E"/>
    <w:rsid w:val="00AA58D5"/>
    <w:rsid w:val="00AB01FC"/>
    <w:rsid w:val="00AB235E"/>
    <w:rsid w:val="00AB3084"/>
    <w:rsid w:val="00AB7085"/>
    <w:rsid w:val="00AC302B"/>
    <w:rsid w:val="00AD1402"/>
    <w:rsid w:val="00AF50A1"/>
    <w:rsid w:val="00AF6523"/>
    <w:rsid w:val="00B12751"/>
    <w:rsid w:val="00B16F19"/>
    <w:rsid w:val="00B207EB"/>
    <w:rsid w:val="00B261E6"/>
    <w:rsid w:val="00B26D5F"/>
    <w:rsid w:val="00B32116"/>
    <w:rsid w:val="00B51C94"/>
    <w:rsid w:val="00B54A61"/>
    <w:rsid w:val="00B54FDD"/>
    <w:rsid w:val="00B60D27"/>
    <w:rsid w:val="00B62F8E"/>
    <w:rsid w:val="00B71181"/>
    <w:rsid w:val="00B72246"/>
    <w:rsid w:val="00B756A1"/>
    <w:rsid w:val="00B8453E"/>
    <w:rsid w:val="00B85665"/>
    <w:rsid w:val="00B901BD"/>
    <w:rsid w:val="00B950BC"/>
    <w:rsid w:val="00B97ADB"/>
    <w:rsid w:val="00BA0542"/>
    <w:rsid w:val="00BB7055"/>
    <w:rsid w:val="00BC1C0D"/>
    <w:rsid w:val="00BC6731"/>
    <w:rsid w:val="00BD2374"/>
    <w:rsid w:val="00BD25B9"/>
    <w:rsid w:val="00BE407B"/>
    <w:rsid w:val="00C01E27"/>
    <w:rsid w:val="00C03FE8"/>
    <w:rsid w:val="00C07D6B"/>
    <w:rsid w:val="00C1022F"/>
    <w:rsid w:val="00C301D9"/>
    <w:rsid w:val="00C304F0"/>
    <w:rsid w:val="00C35384"/>
    <w:rsid w:val="00C35DCE"/>
    <w:rsid w:val="00C36287"/>
    <w:rsid w:val="00C362E6"/>
    <w:rsid w:val="00C42DD9"/>
    <w:rsid w:val="00C46470"/>
    <w:rsid w:val="00C54741"/>
    <w:rsid w:val="00C61950"/>
    <w:rsid w:val="00C6347A"/>
    <w:rsid w:val="00C64EE1"/>
    <w:rsid w:val="00C65864"/>
    <w:rsid w:val="00C66A49"/>
    <w:rsid w:val="00C74BC2"/>
    <w:rsid w:val="00C820AE"/>
    <w:rsid w:val="00C82AC7"/>
    <w:rsid w:val="00C86F20"/>
    <w:rsid w:val="00C92524"/>
    <w:rsid w:val="00CA70A8"/>
    <w:rsid w:val="00CB4770"/>
    <w:rsid w:val="00CB59A5"/>
    <w:rsid w:val="00CB74F4"/>
    <w:rsid w:val="00CC271D"/>
    <w:rsid w:val="00CD694D"/>
    <w:rsid w:val="00CE11C0"/>
    <w:rsid w:val="00D011D0"/>
    <w:rsid w:val="00D035E1"/>
    <w:rsid w:val="00D13BDD"/>
    <w:rsid w:val="00D157EE"/>
    <w:rsid w:val="00D2615B"/>
    <w:rsid w:val="00D27367"/>
    <w:rsid w:val="00D33317"/>
    <w:rsid w:val="00D45285"/>
    <w:rsid w:val="00D461AC"/>
    <w:rsid w:val="00D47D84"/>
    <w:rsid w:val="00D514E4"/>
    <w:rsid w:val="00D54969"/>
    <w:rsid w:val="00D70F17"/>
    <w:rsid w:val="00D7140B"/>
    <w:rsid w:val="00D73761"/>
    <w:rsid w:val="00D83655"/>
    <w:rsid w:val="00D85909"/>
    <w:rsid w:val="00D94532"/>
    <w:rsid w:val="00D96337"/>
    <w:rsid w:val="00D97B21"/>
    <w:rsid w:val="00DA30B2"/>
    <w:rsid w:val="00DA36CB"/>
    <w:rsid w:val="00DB0E19"/>
    <w:rsid w:val="00DC10D3"/>
    <w:rsid w:val="00DC2A15"/>
    <w:rsid w:val="00DD1BD7"/>
    <w:rsid w:val="00DD2CFD"/>
    <w:rsid w:val="00DE7066"/>
    <w:rsid w:val="00DF1EAD"/>
    <w:rsid w:val="00DF209B"/>
    <w:rsid w:val="00DF2EBF"/>
    <w:rsid w:val="00DF444A"/>
    <w:rsid w:val="00E021C1"/>
    <w:rsid w:val="00E02711"/>
    <w:rsid w:val="00E03F58"/>
    <w:rsid w:val="00E050C4"/>
    <w:rsid w:val="00E259FF"/>
    <w:rsid w:val="00E25AA8"/>
    <w:rsid w:val="00E30045"/>
    <w:rsid w:val="00E360F4"/>
    <w:rsid w:val="00E36CA1"/>
    <w:rsid w:val="00E4665C"/>
    <w:rsid w:val="00E50A59"/>
    <w:rsid w:val="00E50BBF"/>
    <w:rsid w:val="00E5503C"/>
    <w:rsid w:val="00E630E4"/>
    <w:rsid w:val="00E71627"/>
    <w:rsid w:val="00E73F6B"/>
    <w:rsid w:val="00E8394A"/>
    <w:rsid w:val="00E874E8"/>
    <w:rsid w:val="00E87922"/>
    <w:rsid w:val="00E91995"/>
    <w:rsid w:val="00E925EF"/>
    <w:rsid w:val="00E92BF3"/>
    <w:rsid w:val="00EA45E8"/>
    <w:rsid w:val="00EB00EC"/>
    <w:rsid w:val="00EB00F8"/>
    <w:rsid w:val="00EC1721"/>
    <w:rsid w:val="00EC2A16"/>
    <w:rsid w:val="00EC2E64"/>
    <w:rsid w:val="00ED4E69"/>
    <w:rsid w:val="00ED5AD3"/>
    <w:rsid w:val="00ED765E"/>
    <w:rsid w:val="00EF16EE"/>
    <w:rsid w:val="00EF1E5A"/>
    <w:rsid w:val="00EF43B1"/>
    <w:rsid w:val="00EF585B"/>
    <w:rsid w:val="00EF5AF3"/>
    <w:rsid w:val="00F06B3E"/>
    <w:rsid w:val="00F10C72"/>
    <w:rsid w:val="00F11CC2"/>
    <w:rsid w:val="00F125B1"/>
    <w:rsid w:val="00F15F40"/>
    <w:rsid w:val="00F16BEB"/>
    <w:rsid w:val="00F26B59"/>
    <w:rsid w:val="00F26D00"/>
    <w:rsid w:val="00F37722"/>
    <w:rsid w:val="00F4061E"/>
    <w:rsid w:val="00F41BE5"/>
    <w:rsid w:val="00F43446"/>
    <w:rsid w:val="00F44754"/>
    <w:rsid w:val="00F461CA"/>
    <w:rsid w:val="00F50786"/>
    <w:rsid w:val="00F50C2F"/>
    <w:rsid w:val="00F549C4"/>
    <w:rsid w:val="00F63F27"/>
    <w:rsid w:val="00F67B67"/>
    <w:rsid w:val="00F76AFD"/>
    <w:rsid w:val="00F96796"/>
    <w:rsid w:val="00F97586"/>
    <w:rsid w:val="00FA04B0"/>
    <w:rsid w:val="00FA2465"/>
    <w:rsid w:val="00FA435A"/>
    <w:rsid w:val="00FB548D"/>
    <w:rsid w:val="00FB6613"/>
    <w:rsid w:val="00FC00A1"/>
    <w:rsid w:val="00FC207A"/>
    <w:rsid w:val="00FC5049"/>
    <w:rsid w:val="00FD6EBB"/>
    <w:rsid w:val="00FE5A25"/>
    <w:rsid w:val="00FF073E"/>
    <w:rsid w:val="00FF0B33"/>
    <w:rsid w:val="00FF263A"/>
    <w:rsid w:val="00FF30D6"/>
    <w:rsid w:val="00FF34B7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657807E"/>
  <w15:docId w15:val="{D45125AE-8E19-4DCE-9B05-AF800CA0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styleId="Mention">
    <w:name w:val="Mention"/>
    <w:basedOn w:val="DefaultParagraphFont"/>
    <w:uiPriority w:val="99"/>
    <w:semiHidden/>
    <w:unhideWhenUsed/>
    <w:rsid w:val="005C1B6D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326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259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nishaw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nishaw.com/en/education-outreach--34713.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2AC9A-B3C7-4C68-8C36-EAD40D880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Leah Elston-Thompson</cp:lastModifiedBy>
  <cp:revision>3</cp:revision>
  <cp:lastPrinted>2015-11-10T09:45:00Z</cp:lastPrinted>
  <dcterms:created xsi:type="dcterms:W3CDTF">2019-11-13T14:06:00Z</dcterms:created>
  <dcterms:modified xsi:type="dcterms:W3CDTF">2019-11-15T15:36:00Z</dcterms:modified>
</cp:coreProperties>
</file>