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FF8F4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715A245D" wp14:editId="2A320916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E8D0B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4"/>
          <w:szCs w:val="24"/>
        </w:rPr>
      </w:pPr>
      <w:r w:rsidRPr="00202635">
        <w:rPr>
          <w:rFonts w:ascii="Helvetica LT Pro" w:eastAsia="DFHeiMedium-B5" w:hAnsi="Helvetica LT Pro" w:cs="Arial"/>
          <w:b/>
          <w:sz w:val="24"/>
          <w:szCs w:val="24"/>
        </w:rPr>
        <w:t>雷射編碼器提升光學連接器的量測精度</w:t>
      </w:r>
    </w:p>
    <w:p w14:paraId="7005C81E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4"/>
          <w:szCs w:val="24"/>
        </w:rPr>
      </w:pPr>
    </w:p>
    <w:p w14:paraId="28DB2109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2"/>
        </w:rPr>
      </w:pPr>
      <w:r w:rsidRPr="00202635">
        <w:rPr>
          <w:rFonts w:ascii="Helvetica LT Pro" w:eastAsia="DFHeiMedium-B5" w:hAnsi="Helvetica LT Pro" w:cs="Arial"/>
          <w:b/>
          <w:sz w:val="22"/>
        </w:rPr>
        <w:t>背景</w:t>
      </w:r>
    </w:p>
    <w:p w14:paraId="798F0CBD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柳下技研的</w:t>
      </w:r>
      <w:r w:rsidRPr="00202635">
        <w:rPr>
          <w:rFonts w:ascii="Helvetica LT Pro" w:eastAsia="DFHeiMedium-B5" w:hAnsi="Helvetica LT Pro" w:cs="Arial"/>
        </w:rPr>
        <w:t xml:space="preserve"> YGN-590-MT </w:t>
      </w:r>
      <w:r w:rsidRPr="00202635">
        <w:rPr>
          <w:rFonts w:ascii="Helvetica LT Pro" w:eastAsia="DFHeiMedium-B5" w:hAnsi="Helvetica LT Pro" w:cs="Arial"/>
        </w:rPr>
        <w:t>多核心光學連接器檢測機，可針對接受檢測的光學連接器設定預定的參考值，並進行高精度的尺寸量測。</w:t>
      </w:r>
    </w:p>
    <w:p w14:paraId="7FE8B0E2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1CD6C29E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機器的高解析度相機及光學系統拍攝影像的再現性，取決於獨特的影像處理演算法及內建雷射干涉儀，協助確保機器行程精度。</w:t>
      </w:r>
      <w:r w:rsidRPr="00202635">
        <w:rPr>
          <w:rFonts w:ascii="Helvetica LT Pro" w:eastAsia="DFHeiMedium-B5" w:hAnsi="Helvetica LT Pro" w:cs="Arial"/>
        </w:rPr>
        <w:t xml:space="preserve">  </w:t>
      </w:r>
      <w:r w:rsidRPr="00202635">
        <w:rPr>
          <w:rFonts w:ascii="Helvetica LT Pro" w:eastAsia="DFHeiMedium-B5" w:hAnsi="Helvetica LT Pro" w:cs="Arial"/>
        </w:rPr>
        <w:t>機器的</w:t>
      </w:r>
      <w:r w:rsidRPr="00202635">
        <w:rPr>
          <w:rFonts w:ascii="Helvetica LT Pro" w:eastAsia="DFHeiMedium-B5" w:hAnsi="Helvetica LT Pro" w:cs="Arial"/>
        </w:rPr>
        <w:t xml:space="preserve"> XYZ </w:t>
      </w:r>
      <w:r w:rsidRPr="00202635">
        <w:rPr>
          <w:rFonts w:ascii="Helvetica LT Pro" w:eastAsia="DFHeiMedium-B5" w:hAnsi="Helvetica LT Pro" w:cs="Arial"/>
        </w:rPr>
        <w:t>自動平台及光線強度是由電腦控制。</w:t>
      </w:r>
    </w:p>
    <w:p w14:paraId="75F4EC41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5018770B" w14:textId="0D452B81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柳下技研機器檢測的光通訊元件類型，通常包括</w:t>
      </w:r>
      <w:r w:rsidRPr="00202635">
        <w:rPr>
          <w:rFonts w:ascii="Helvetica LT Pro" w:eastAsia="DFHeiMedium-B5" w:hAnsi="Helvetica LT Pro" w:cs="Arial"/>
        </w:rPr>
        <w:t xml:space="preserve"> MT </w:t>
      </w:r>
      <w:r w:rsidRPr="00202635">
        <w:rPr>
          <w:rFonts w:ascii="Helvetica LT Pro" w:eastAsia="DFHeiMedium-B5" w:hAnsi="Helvetica LT Pro" w:cs="Arial"/>
        </w:rPr>
        <w:t>套圈、</w:t>
      </w:r>
      <w:r w:rsidRPr="00202635">
        <w:rPr>
          <w:rFonts w:ascii="Helvetica LT Pro" w:eastAsia="DFHeiMedium-B5" w:hAnsi="Helvetica LT Pro" w:cs="Arial"/>
        </w:rPr>
        <w:t xml:space="preserve">MTF </w:t>
      </w:r>
      <w:r w:rsidRPr="00202635">
        <w:rPr>
          <w:rFonts w:ascii="Helvetica LT Pro" w:eastAsia="DFHeiMedium-B5" w:hAnsi="Helvetica LT Pro" w:cs="Arial"/>
        </w:rPr>
        <w:t>光纖組件和</w:t>
      </w:r>
      <w:r w:rsidRPr="00202635">
        <w:rPr>
          <w:rFonts w:ascii="Helvetica LT Pro" w:eastAsia="DFHeiMedium-B5" w:hAnsi="Helvetica LT Pro" w:cs="Arial"/>
        </w:rPr>
        <w:t xml:space="preserve"> MPO</w:t>
      </w:r>
      <w:r w:rsidRPr="00202635">
        <w:rPr>
          <w:rFonts w:ascii="Helvetica LT Pro" w:eastAsia="DFHeiMedium-B5" w:hAnsi="Helvetica LT Pro" w:cs="Arial"/>
        </w:rPr>
        <w:t>。為了盡可能減少連接損耗並保持訊號完整性，這些元件製造時均遵循極度嚴格的公差。</w:t>
      </w:r>
    </w:p>
    <w:p w14:paraId="559BBD88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52C2F0C2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 xml:space="preserve">YGN-590-MT </w:t>
      </w:r>
      <w:r w:rsidRPr="00202635">
        <w:rPr>
          <w:rFonts w:ascii="Helvetica LT Pro" w:eastAsia="DFHeiMedium-B5" w:hAnsi="Helvetica LT Pro" w:cs="Arial"/>
        </w:rPr>
        <w:t>已獲得日本國內外光通訊元件製造商的一致認可，是世界上少數能以高精度量測波導間距偏差和形狀的系統之一，其特殊的光學系統也有助於將放大倍率最佳化。</w:t>
      </w:r>
    </w:p>
    <w:p w14:paraId="1B9B20F7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294C5915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2"/>
        </w:rPr>
      </w:pPr>
      <w:r w:rsidRPr="00202635">
        <w:rPr>
          <w:rFonts w:ascii="Helvetica LT Pro" w:eastAsia="DFHeiMedium-B5" w:hAnsi="Helvetica LT Pro" w:cs="Arial"/>
          <w:b/>
          <w:sz w:val="22"/>
        </w:rPr>
        <w:t>挑戰</w:t>
      </w:r>
    </w:p>
    <w:p w14:paraId="71023AB1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 xml:space="preserve">YGN-590-MT </w:t>
      </w:r>
      <w:r w:rsidRPr="00202635">
        <w:rPr>
          <w:rFonts w:ascii="Helvetica LT Pro" w:eastAsia="DFHeiMedium-B5" w:hAnsi="Helvetica LT Pro" w:cs="Arial"/>
        </w:rPr>
        <w:t>由主機單元和控制單元組成。主機單元包含支架、量測單元、</w:t>
      </w:r>
      <w:r w:rsidRPr="00202635">
        <w:rPr>
          <w:rFonts w:ascii="Helvetica LT Pro" w:eastAsia="DFHeiMedium-B5" w:hAnsi="Helvetica LT Pro" w:cs="Arial"/>
        </w:rPr>
        <w:t xml:space="preserve">XYZ </w:t>
      </w:r>
      <w:r w:rsidRPr="00202635">
        <w:rPr>
          <w:rFonts w:ascii="Helvetica LT Pro" w:eastAsia="DFHeiMedium-B5" w:hAnsi="Helvetica LT Pro" w:cs="Arial"/>
        </w:rPr>
        <w:t>自動平台</w:t>
      </w:r>
      <w:r w:rsidRPr="00202635">
        <w:rPr>
          <w:rFonts w:ascii="Helvetica LT Pro" w:eastAsia="DFHeiMedium-B5" w:hAnsi="Helvetica LT Pro" w:cs="Arial"/>
        </w:rPr>
        <w:t>/</w:t>
      </w:r>
      <w:r w:rsidRPr="00202635">
        <w:rPr>
          <w:rFonts w:ascii="Helvetica LT Pro" w:eastAsia="DFHeiMedium-B5" w:hAnsi="Helvetica LT Pro" w:cs="Arial"/>
        </w:rPr>
        <w:t>工件承載單元和光學觀察單元。控制單元由電腦主機、電腦機架、驅動器盒和雷射編碼器組成。</w:t>
      </w:r>
    </w:p>
    <w:p w14:paraId="7D927DC0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77EF2CDA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支架裝設量測單元，同時具備減震和連續供氣自動調平功能，協助保持穩定性。量測單元配備花崗岩底板，提供最高的堅硬程度及減少振動，協助確保量測穩定性。</w:t>
      </w:r>
    </w:p>
    <w:p w14:paraId="2D989C03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52A5D975" w14:textId="31A2BB92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檢測機底板安裝</w:t>
      </w:r>
      <w:r w:rsidRPr="00202635">
        <w:rPr>
          <w:rFonts w:ascii="Helvetica LT Pro" w:eastAsia="DFHeiMedium-B5" w:hAnsi="Helvetica LT Pro" w:cs="Arial"/>
        </w:rPr>
        <w:t xml:space="preserve"> XYZ </w:t>
      </w:r>
      <w:r w:rsidRPr="00202635">
        <w:rPr>
          <w:rFonts w:ascii="Helvetica LT Pro" w:eastAsia="DFHeiMedium-B5" w:hAnsi="Helvetica LT Pro" w:cs="Arial"/>
        </w:rPr>
        <w:t>自動平台、</w:t>
      </w:r>
      <w:r w:rsidRPr="00202635">
        <w:rPr>
          <w:rFonts w:ascii="Helvetica LT Pro" w:eastAsia="DFHeiMedium-B5" w:hAnsi="Helvetica LT Pro" w:cs="Arial"/>
        </w:rPr>
        <w:t xml:space="preserve">0.01 μm </w:t>
      </w:r>
      <w:r w:rsidRPr="00202635">
        <w:rPr>
          <w:rFonts w:ascii="Helvetica LT Pro" w:eastAsia="DFHeiMedium-B5" w:hAnsi="Helvetica LT Pro" w:cs="Arial"/>
        </w:rPr>
        <w:t>解析度雷射編碼器、顯微鏡和光線傳輸單元。量測單元外罩可在自動操作期間防止光線從上方滲透進入機器內部。</w:t>
      </w:r>
      <w:r w:rsidRPr="00202635">
        <w:rPr>
          <w:rFonts w:ascii="Helvetica LT Pro" w:eastAsia="DFHeiMedium-B5" w:hAnsi="Helvetica LT Pro" w:cs="Arial"/>
        </w:rPr>
        <w:t xml:space="preserve">XYZ </w:t>
      </w:r>
      <w:r w:rsidRPr="00202635">
        <w:rPr>
          <w:rFonts w:ascii="Helvetica LT Pro" w:eastAsia="DFHeiMedium-B5" w:hAnsi="Helvetica LT Pro" w:cs="Arial"/>
        </w:rPr>
        <w:t>自動平台每個軸的行程距離分別為</w:t>
      </w:r>
      <w:r w:rsidRPr="00202635">
        <w:rPr>
          <w:rFonts w:ascii="Helvetica LT Pro" w:eastAsia="DFHeiMedium-B5" w:hAnsi="Helvetica LT Pro" w:cs="Arial"/>
        </w:rPr>
        <w:t xml:space="preserve"> X </w:t>
      </w:r>
      <w:r w:rsidRPr="00202635">
        <w:rPr>
          <w:rFonts w:ascii="Helvetica LT Pro" w:eastAsia="DFHeiMedium-B5" w:hAnsi="Helvetica LT Pro" w:cs="Arial"/>
        </w:rPr>
        <w:t>軸</w:t>
      </w:r>
      <w:r w:rsidRPr="00202635">
        <w:rPr>
          <w:rFonts w:ascii="Helvetica LT Pro" w:eastAsia="DFHeiMedium-B5" w:hAnsi="Helvetica LT Pro" w:cs="Arial"/>
        </w:rPr>
        <w:t xml:space="preserve"> 100 mm</w:t>
      </w:r>
      <w:r w:rsidRPr="00202635">
        <w:rPr>
          <w:rFonts w:ascii="Helvetica LT Pro" w:eastAsia="DFHeiMedium-B5" w:hAnsi="Helvetica LT Pro" w:cs="Arial"/>
        </w:rPr>
        <w:t>、</w:t>
      </w:r>
      <w:r w:rsidRPr="00202635">
        <w:rPr>
          <w:rFonts w:ascii="Helvetica LT Pro" w:eastAsia="DFHeiMedium-B5" w:hAnsi="Helvetica LT Pro" w:cs="Arial"/>
        </w:rPr>
        <w:t xml:space="preserve">Y </w:t>
      </w:r>
      <w:r w:rsidRPr="00202635">
        <w:rPr>
          <w:rFonts w:ascii="Helvetica LT Pro" w:eastAsia="DFHeiMedium-B5" w:hAnsi="Helvetica LT Pro" w:cs="Arial"/>
        </w:rPr>
        <w:t>軸和</w:t>
      </w:r>
      <w:r w:rsidRPr="00202635">
        <w:rPr>
          <w:rFonts w:ascii="Helvetica LT Pro" w:eastAsia="DFHeiMedium-B5" w:hAnsi="Helvetica LT Pro" w:cs="Arial"/>
        </w:rPr>
        <w:t xml:space="preserve"> Z </w:t>
      </w:r>
      <w:r w:rsidRPr="00202635">
        <w:rPr>
          <w:rFonts w:ascii="Helvetica LT Pro" w:eastAsia="DFHeiMedium-B5" w:hAnsi="Helvetica LT Pro" w:cs="Arial"/>
        </w:rPr>
        <w:t>軸</w:t>
      </w:r>
      <w:r w:rsidRPr="00202635">
        <w:rPr>
          <w:rFonts w:ascii="Helvetica LT Pro" w:eastAsia="DFHeiMedium-B5" w:hAnsi="Helvetica LT Pro" w:cs="Arial"/>
        </w:rPr>
        <w:t xml:space="preserve"> 4 mm</w:t>
      </w:r>
      <w:r w:rsidRPr="00202635">
        <w:rPr>
          <w:rFonts w:ascii="Helvetica LT Pro" w:eastAsia="DFHeiMedium-B5" w:hAnsi="Helvetica LT Pro" w:cs="Arial"/>
        </w:rPr>
        <w:t>。</w:t>
      </w:r>
    </w:p>
    <w:p w14:paraId="3F944A73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36F8FBAA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機器馬達配備光學尺，可協助加強驅動及實際運動之間的關聯。每個平台都採用獨立結構，排列順序為</w:t>
      </w:r>
      <w:r w:rsidRPr="00202635">
        <w:rPr>
          <w:rFonts w:ascii="Helvetica LT Pro" w:eastAsia="DFHeiMedium-B5" w:hAnsi="Helvetica LT Pro" w:cs="Arial"/>
        </w:rPr>
        <w:t xml:space="preserve"> ZYX</w:t>
      </w:r>
      <w:r w:rsidRPr="00202635">
        <w:rPr>
          <w:rFonts w:ascii="Helvetica LT Pro" w:eastAsia="DFHeiMedium-B5" w:hAnsi="Helvetica LT Pro" w:cs="Arial"/>
        </w:rPr>
        <w:t>。雷射編碼器使用的兩個光學鏡組，安裝在</w:t>
      </w:r>
      <w:r w:rsidRPr="00202635">
        <w:rPr>
          <w:rFonts w:ascii="Helvetica LT Pro" w:eastAsia="DFHeiMedium-B5" w:hAnsi="Helvetica LT Pro" w:cs="Arial"/>
        </w:rPr>
        <w:t xml:space="preserve"> X </w:t>
      </w:r>
      <w:r w:rsidRPr="00202635">
        <w:rPr>
          <w:rFonts w:ascii="Helvetica LT Pro" w:eastAsia="DFHeiMedium-B5" w:hAnsi="Helvetica LT Pro" w:cs="Arial"/>
        </w:rPr>
        <w:t>軸的最頂端，用於偵測水平行程距離、垂直位移和</w:t>
      </w:r>
      <w:r w:rsidRPr="00202635">
        <w:rPr>
          <w:rFonts w:ascii="Helvetica LT Pro" w:eastAsia="DFHeiMedium-B5" w:hAnsi="Helvetica LT Pro" w:cs="Arial"/>
        </w:rPr>
        <w:t xml:space="preserve"> Z </w:t>
      </w:r>
      <w:r w:rsidRPr="00202635">
        <w:rPr>
          <w:rFonts w:ascii="Helvetica LT Pro" w:eastAsia="DFHeiMedium-B5" w:hAnsi="Helvetica LT Pro" w:cs="Arial"/>
        </w:rPr>
        <w:t>軸移動。</w:t>
      </w:r>
    </w:p>
    <w:p w14:paraId="08DB7317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65DAF406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不過機器目前配備的雷射干涉儀量測精度有限，對未來的光通訊元件而言，很難達到任何所需的校準精度改善成果。</w:t>
      </w:r>
    </w:p>
    <w:p w14:paraId="1BD06CA3" w14:textId="5F44113B" w:rsidR="00766FB1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5155E757" w14:textId="6798C573" w:rsidR="00202635" w:rsidRDefault="00202635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6ADBCC9A" w14:textId="77777777" w:rsidR="00202635" w:rsidRPr="00202635" w:rsidRDefault="00202635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25E4769E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2"/>
        </w:rPr>
      </w:pPr>
      <w:r w:rsidRPr="00202635">
        <w:rPr>
          <w:rFonts w:ascii="Helvetica LT Pro" w:eastAsia="DFHeiMedium-B5" w:hAnsi="Helvetica LT Pro" w:cs="Arial"/>
          <w:b/>
          <w:sz w:val="22"/>
        </w:rPr>
        <w:lastRenderedPageBreak/>
        <w:t>解決方案</w:t>
      </w:r>
    </w:p>
    <w:p w14:paraId="48A7573A" w14:textId="4B02A35C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傳統雷射干涉儀使用雷射頭、干涉儀、反射鏡及偵測器，而這些元件之間均彼此獨立。</w:t>
      </w:r>
      <w:r w:rsidRPr="00202635">
        <w:rPr>
          <w:rFonts w:ascii="Helvetica LT Pro" w:eastAsia="DFHeiMedium-B5" w:hAnsi="Helvetica LT Pro" w:cs="Arial"/>
        </w:rPr>
        <w:t xml:space="preserve">  </w:t>
      </w:r>
      <w:r w:rsidRPr="00202635">
        <w:rPr>
          <w:rFonts w:ascii="Helvetica LT Pro" w:eastAsia="DFHeiMedium-B5" w:hAnsi="Helvetica LT Pro" w:cs="Arial"/>
        </w:rPr>
        <w:t>雷射光束透過複雜的分光鏡與彎曲鏡系統，導向這些獨立元件之間，形成笨重且複雜的系統，不僅費時，更難以設定、調整及維護。</w:t>
      </w:r>
    </w:p>
    <w:p w14:paraId="56CA1F04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2314B937" w14:textId="69902028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使用創新的</w:t>
      </w:r>
      <w:r w:rsidRPr="00202635">
        <w:rPr>
          <w:rFonts w:ascii="Helvetica LT Pro" w:eastAsia="DFHeiMedium-B5" w:hAnsi="Helvetica LT Pro" w:cs="Arial"/>
        </w:rPr>
        <w:t xml:space="preserve"> Renishaw RLE10 </w:t>
      </w:r>
      <w:r w:rsidRPr="00202635">
        <w:rPr>
          <w:rFonts w:ascii="Helvetica LT Pro" w:eastAsia="DFHeiMedium-B5" w:hAnsi="Helvetica LT Pro" w:cs="Arial"/>
        </w:rPr>
        <w:t>雷射編碼器，就可消除前述各種系統缺點。其中採用各種先進技術，盡可能減少多個來源的錯誤，大幅提升量測精準度。</w:t>
      </w:r>
    </w:p>
    <w:p w14:paraId="6D1247DF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715C2E7E" w14:textId="67B85B94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RLE10</w:t>
      </w:r>
      <w:r w:rsidR="00202635" w:rsidRPr="00202635">
        <w:rPr>
          <w:rFonts w:ascii="Helvetica LT Pro" w:eastAsia="DFHeiMedium-B5" w:hAnsi="Helvetica LT Pro" w:cs="Arial"/>
        </w:rPr>
        <w:t xml:space="preserve"> </w:t>
      </w:r>
      <w:r w:rsidRPr="00202635">
        <w:rPr>
          <w:rFonts w:ascii="Helvetica LT Pro" w:eastAsia="DFHeiMedium-B5" w:hAnsi="Helvetica LT Pro" w:cs="Arial"/>
        </w:rPr>
        <w:t>使用光纖直接傳遞雷射光束，於遠端啟動裝置，其中也包含所有必要的干涉儀光學鏡組和干涉條紋偵測器。這種方法能夠盡量降低系統複雜度及整合時間。</w:t>
      </w:r>
    </w:p>
    <w:p w14:paraId="78709AF8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12F61E66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由於雷射干涉儀使用的波長，將決定可達成的量測解析度，</w:t>
      </w:r>
      <w:r w:rsidRPr="00202635">
        <w:rPr>
          <w:rFonts w:ascii="Helvetica LT Pro" w:eastAsia="DFHeiMedium-B5" w:hAnsi="Helvetica LT Pro" w:cs="Arial"/>
        </w:rPr>
        <w:t xml:space="preserve">RLE10 </w:t>
      </w:r>
      <w:r w:rsidRPr="00202635">
        <w:rPr>
          <w:rFonts w:ascii="Helvetica LT Pro" w:eastAsia="DFHeiMedium-B5" w:hAnsi="Helvetica LT Pro" w:cs="Arial"/>
        </w:rPr>
        <w:t>採用的</w:t>
      </w:r>
      <w:r w:rsidRPr="00202635">
        <w:rPr>
          <w:rFonts w:ascii="Helvetica LT Pro" w:eastAsia="DFHeiMedium-B5" w:hAnsi="Helvetica LT Pro" w:cs="Arial"/>
        </w:rPr>
        <w:t xml:space="preserve"> 633 nm </w:t>
      </w:r>
      <w:r w:rsidRPr="00202635">
        <w:rPr>
          <w:rFonts w:ascii="Helvetica LT Pro" w:eastAsia="DFHeiMedium-B5" w:hAnsi="Helvetica LT Pro" w:cs="Arial"/>
        </w:rPr>
        <w:t>作業波長，代表其中能以最低的細分或插補誤差，實現更高的固有解析度。</w:t>
      </w:r>
    </w:p>
    <w:p w14:paraId="06F8DDBD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145F555C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bCs/>
          <w:sz w:val="22"/>
        </w:rPr>
      </w:pPr>
      <w:r w:rsidRPr="00202635">
        <w:rPr>
          <w:rFonts w:ascii="Helvetica LT Pro" w:eastAsia="DFHeiMedium-B5" w:hAnsi="Helvetica LT Pro" w:cs="Arial"/>
          <w:b/>
          <w:bCs/>
          <w:sz w:val="22"/>
        </w:rPr>
        <w:t>結果</w:t>
      </w:r>
    </w:p>
    <w:p w14:paraId="285A58A8" w14:textId="5C480F0B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整合</w:t>
      </w:r>
      <w:r w:rsidRPr="00202635">
        <w:rPr>
          <w:rFonts w:ascii="Helvetica LT Pro" w:eastAsia="DFHeiMedium-B5" w:hAnsi="Helvetica LT Pro" w:cs="Arial"/>
        </w:rPr>
        <w:t xml:space="preserve"> Renishaw RLE10 </w:t>
      </w:r>
      <w:r w:rsidRPr="00202635">
        <w:rPr>
          <w:rFonts w:ascii="Helvetica LT Pro" w:eastAsia="DFHeiMedium-B5" w:hAnsi="Helvetica LT Pro" w:cs="Arial"/>
        </w:rPr>
        <w:t>雷射編碼器後，機器的校準、安裝和系統穩定性均獲得提升。</w:t>
      </w:r>
      <w:bookmarkStart w:id="0" w:name="_GoBack"/>
      <w:bookmarkEnd w:id="0"/>
      <w:r w:rsidRPr="00202635">
        <w:rPr>
          <w:rFonts w:ascii="Helvetica LT Pro" w:eastAsia="DFHeiMedium-B5" w:hAnsi="Helvetica LT Pro" w:cs="Arial"/>
        </w:rPr>
        <w:t xml:space="preserve">YGN-590-MT </w:t>
      </w:r>
      <w:r w:rsidRPr="00202635">
        <w:rPr>
          <w:rFonts w:ascii="Helvetica LT Pro" w:eastAsia="DFHeiMedium-B5" w:hAnsi="Helvetica LT Pro" w:cs="Arial"/>
        </w:rPr>
        <w:t>多核心光學連接器檢測機的定位精度因此顯著提升，解析度從</w:t>
      </w:r>
      <w:r w:rsidRPr="00202635">
        <w:rPr>
          <w:rFonts w:ascii="Helvetica LT Pro" w:eastAsia="DFHeiMedium-B5" w:hAnsi="Helvetica LT Pro" w:cs="Arial"/>
        </w:rPr>
        <w:t xml:space="preserve"> 0.1 μm </w:t>
      </w:r>
      <w:r w:rsidRPr="00202635">
        <w:rPr>
          <w:rFonts w:ascii="Helvetica LT Pro" w:eastAsia="DFHeiMedium-B5" w:hAnsi="Helvetica LT Pro" w:cs="Arial"/>
        </w:rPr>
        <w:t>提升至</w:t>
      </w:r>
      <w:r w:rsidRPr="00202635">
        <w:rPr>
          <w:rFonts w:ascii="Helvetica LT Pro" w:eastAsia="DFHeiMedium-B5" w:hAnsi="Helvetica LT Pro" w:cs="Arial"/>
        </w:rPr>
        <w:t xml:space="preserve"> 0.01 μm</w:t>
      </w:r>
      <w:r w:rsidRPr="00202635">
        <w:rPr>
          <w:rFonts w:ascii="Helvetica LT Pro" w:eastAsia="DFHeiMedium-B5" w:hAnsi="Helvetica LT Pro" w:cs="Arial"/>
        </w:rPr>
        <w:t>。</w:t>
      </w:r>
    </w:p>
    <w:p w14:paraId="2D07DB48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</w:p>
    <w:p w14:paraId="2174201E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b/>
          <w:sz w:val="22"/>
        </w:rPr>
      </w:pPr>
      <w:r w:rsidRPr="00202635">
        <w:rPr>
          <w:rFonts w:ascii="Helvetica LT Pro" w:eastAsia="DFHeiMedium-B5" w:hAnsi="Helvetica LT Pro" w:cs="Arial"/>
          <w:b/>
          <w:sz w:val="22"/>
        </w:rPr>
        <w:t>關於柳下技研</w:t>
      </w:r>
    </w:p>
    <w:p w14:paraId="7F00D2E5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</w:rPr>
      </w:pPr>
      <w:r w:rsidRPr="00202635">
        <w:rPr>
          <w:rFonts w:ascii="Helvetica LT Pro" w:eastAsia="DFHeiMedium-B5" w:hAnsi="Helvetica LT Pro" w:cs="Arial"/>
        </w:rPr>
        <w:t>日本柳下技研</w:t>
      </w:r>
      <w:r w:rsidRPr="00202635">
        <w:rPr>
          <w:rFonts w:ascii="Helvetica LT Pro" w:eastAsia="DFHeiMedium-B5" w:hAnsi="Helvetica LT Pro" w:cs="Arial"/>
        </w:rPr>
        <w:t xml:space="preserve"> 40 </w:t>
      </w:r>
      <w:r w:rsidRPr="00202635">
        <w:rPr>
          <w:rFonts w:ascii="Helvetica LT Pro" w:eastAsia="DFHeiMedium-B5" w:hAnsi="Helvetica LT Pro" w:cs="Arial"/>
        </w:rPr>
        <w:t>多年來生產各種自動化設備，並以自身技術為基礎，提供一致的完整工程解決方案，涵蓋設計、開發、控制及製造。柳下技研的影像檢測及一般檢測機，受到日本國內外光通訊元件製造商的高度肯定。</w:t>
      </w:r>
    </w:p>
    <w:p w14:paraId="5DA79DA4" w14:textId="77777777" w:rsidR="00766FB1" w:rsidRPr="00202635" w:rsidRDefault="00766FB1" w:rsidP="00766FB1">
      <w:pPr>
        <w:spacing w:line="336" w:lineRule="auto"/>
        <w:ind w:right="-554"/>
        <w:rPr>
          <w:rFonts w:ascii="Helvetica LT Pro" w:eastAsia="DFHeiMedium-B5" w:hAnsi="Helvetica LT Pro" w:cs="Arial"/>
          <w:i/>
        </w:rPr>
      </w:pPr>
    </w:p>
    <w:p w14:paraId="02577F90" w14:textId="204DA587" w:rsidR="00766FB1" w:rsidRPr="00202635" w:rsidRDefault="00766FB1" w:rsidP="00766FB1">
      <w:pPr>
        <w:spacing w:line="276" w:lineRule="auto"/>
        <w:rPr>
          <w:rFonts w:ascii="Helvetica LT Pro" w:eastAsia="DFHeiMedium-B5" w:hAnsi="Helvetica LT Pro" w:cs="Arial"/>
          <w:sz w:val="22"/>
          <w:szCs w:val="22"/>
        </w:rPr>
      </w:pPr>
      <w:r w:rsidRPr="00202635">
        <w:rPr>
          <w:rFonts w:ascii="Helvetica LT Pro" w:eastAsia="DFHeiMedium-B5" w:hAnsi="Helvetica LT Pro" w:cs="Arial"/>
          <w:sz w:val="22"/>
          <w:szCs w:val="22"/>
        </w:rPr>
        <w:t>詳細資訊請造訪網站：</w:t>
      </w:r>
      <w:hyperlink r:id="rId8" w:history="1">
        <w:r w:rsidRPr="00202635">
          <w:rPr>
            <w:rStyle w:val="Hyperlink"/>
            <w:rFonts w:ascii="Helvetica LT Pro" w:eastAsia="DFHeiMedium-B5" w:hAnsi="Helvetica LT Pro" w:cs="Arial"/>
            <w:sz w:val="22"/>
            <w:szCs w:val="22"/>
          </w:rPr>
          <w:t>www.renishaw.com.tw/yagishita</w:t>
        </w:r>
      </w:hyperlink>
    </w:p>
    <w:p w14:paraId="71C568C3" w14:textId="77777777" w:rsidR="00766FB1" w:rsidRPr="00202635" w:rsidRDefault="00766FB1" w:rsidP="00766FB1">
      <w:pPr>
        <w:spacing w:line="276" w:lineRule="auto"/>
        <w:rPr>
          <w:rFonts w:ascii="Helvetica LT Pro" w:eastAsia="DFHeiMedium-B5" w:hAnsi="Helvetica LT Pro" w:cs="Arial"/>
          <w:sz w:val="22"/>
          <w:szCs w:val="22"/>
        </w:rPr>
      </w:pPr>
    </w:p>
    <w:p w14:paraId="66F5736E" w14:textId="269E1D80" w:rsidR="0006668E" w:rsidRPr="00202635" w:rsidRDefault="00766FB1" w:rsidP="00202635">
      <w:pPr>
        <w:spacing w:line="276" w:lineRule="auto"/>
        <w:jc w:val="center"/>
        <w:rPr>
          <w:rFonts w:ascii="Helvetica LT Pro" w:eastAsia="DFHeiMedium-B5" w:hAnsi="Helvetica LT Pro" w:cs="Arial"/>
          <w:b/>
          <w:sz w:val="22"/>
          <w:szCs w:val="22"/>
        </w:rPr>
      </w:pPr>
      <w:r w:rsidRPr="00202635">
        <w:rPr>
          <w:rFonts w:ascii="Helvetica LT Pro" w:eastAsia="DFHeiMedium-B5" w:hAnsi="Helvetica LT Pro" w:cs="Arial"/>
          <w:b/>
          <w:sz w:val="22"/>
          <w:szCs w:val="22"/>
        </w:rPr>
        <w:t xml:space="preserve">- </w:t>
      </w:r>
      <w:r w:rsidRPr="00202635">
        <w:rPr>
          <w:rFonts w:ascii="Helvetica LT Pro" w:eastAsia="DFHeiMedium-B5" w:hAnsi="Helvetica LT Pro" w:cs="Arial"/>
          <w:b/>
          <w:sz w:val="22"/>
          <w:szCs w:val="22"/>
        </w:rPr>
        <w:t>完</w:t>
      </w:r>
      <w:r w:rsidRPr="00202635">
        <w:rPr>
          <w:rFonts w:ascii="Helvetica LT Pro" w:eastAsia="DFHeiMedium-B5" w:hAnsi="Helvetica LT Pro" w:cs="Arial"/>
          <w:b/>
          <w:sz w:val="22"/>
          <w:szCs w:val="22"/>
        </w:rPr>
        <w:t xml:space="preserve"> -</w:t>
      </w:r>
    </w:p>
    <w:sectPr w:rsidR="0006668E" w:rsidRPr="0020263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80F3C" w14:textId="77777777" w:rsidR="007D5450" w:rsidRDefault="007D5450" w:rsidP="002E2F8C">
      <w:r>
        <w:separator/>
      </w:r>
    </w:p>
  </w:endnote>
  <w:endnote w:type="continuationSeparator" w:id="0">
    <w:p w14:paraId="2E044316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349DD" w14:textId="77777777" w:rsidR="007D5450" w:rsidRDefault="007D5450" w:rsidP="002E2F8C">
      <w:r>
        <w:separator/>
      </w:r>
    </w:p>
  </w:footnote>
  <w:footnote w:type="continuationSeparator" w:id="0">
    <w:p w14:paraId="3057AF39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2635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5C6C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66FB1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4BC305F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.tw/yagishit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1156</Words>
  <Characters>280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1434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11</cp:revision>
  <cp:lastPrinted>2015-06-09T12:12:00Z</cp:lastPrinted>
  <dcterms:created xsi:type="dcterms:W3CDTF">2015-06-24T10:58:00Z</dcterms:created>
  <dcterms:modified xsi:type="dcterms:W3CDTF">2020-03-04T09:04:00Z</dcterms:modified>
</cp:coreProperties>
</file>