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77CE2173" w14:textId="58CC10FF" w:rsidR="00941D0F" w:rsidRPr="00A40B8B" w:rsidRDefault="00941D0F" w:rsidP="00941D0F">
      <w:pPr>
        <w:rPr>
          <w:b/>
          <w:sz w:val="24"/>
          <w:szCs w:val="24"/>
          <w:rFonts w:ascii="Arial" w:hAnsi="Arial" w:cs="Arial" w:hint="eastAsia"/>
        </w:rPr>
      </w:pPr>
      <w:r>
        <w:rPr>
          <w:b/>
          <w:sz w:val="24"/>
          <w:rFonts w:ascii="Arial" w:hAnsi="Arial" w:hint="eastAsia"/>
        </w:rPr>
        <w:t xml:space="preserve">CMM 개조를 통해 사이클 시간 최대 55% 단축</w:t>
      </w:r>
    </w:p>
    <w:p w14:paraId="39E628DF" w14:textId="77777777" w:rsidR="00941D0F" w:rsidRPr="00A40B8B" w:rsidRDefault="00941D0F" w:rsidP="00941D0F">
      <w:pPr>
        <w:spacing w:line="336" w:lineRule="auto"/>
        <w:ind w:right="-554"/>
        <w:rPr>
          <w:rFonts w:ascii="Arial" w:hAnsi="Arial" w:cs="Arial"/>
          <w:b/>
          <w:sz w:val="22"/>
          <w:szCs w:val="24"/>
        </w:rPr>
      </w:pPr>
    </w:p>
    <w:p w14:paraId="4DBAC2A9" w14:textId="6998DEA9" w:rsidR="00941D0F" w:rsidRPr="00A40B8B" w:rsidRDefault="00941D0F" w:rsidP="00941D0F">
      <w:pPr>
        <w:rPr>
          <w:rFonts w:ascii="Arial" w:hAnsi="Arial" w:cs="Arial" w:hint="eastAsia"/>
        </w:rPr>
      </w:pPr>
      <w:r>
        <w:rPr>
          <w:rFonts w:ascii="Arial" w:hAnsi="Arial" w:hint="eastAsia"/>
        </w:rPr>
        <w:t xml:space="preserve">심각한 홍수로 인해 3축 좌표계 측정기(CMM)를 잃은 Precision Machine &amp; Auto Components(PMAC)는 신속하게 이 CMM을 대체할 솔루션을 찾아야 했습니다.</w:t>
      </w:r>
      <w:r>
        <w:rPr>
          <w:rFonts w:ascii="Arial" w:hAnsi="Arial" w:hint="eastAsia"/>
        </w:rPr>
        <w:t xml:space="preserve"> </w:t>
      </w:r>
      <w:r>
        <w:rPr>
          <w:rFonts w:ascii="Arial" w:hAnsi="Arial" w:hint="eastAsia"/>
        </w:rPr>
        <w:t xml:space="preserve">Renishaw의 REVO</w:t>
      </w:r>
      <w:r>
        <w:rPr>
          <w:rFonts w:ascii="Arial" w:hAnsi="Arial" w:hint="eastAsia"/>
        </w:rPr>
        <w:t xml:space="preserve">® </w:t>
      </w:r>
      <w:r>
        <w:rPr>
          <w:rFonts w:ascii="Arial" w:hAnsi="Arial" w:hint="eastAsia"/>
        </w:rPr>
        <w:t xml:space="preserve">5축 측정 시스템이 수해 피해를 입은 CMM의 재가동을 도왔을 뿐 아니라 사이클 시간도 55% 단축시켜 주었습니다.</w:t>
      </w:r>
    </w:p>
    <w:p w14:paraId="10CAAA75" w14:textId="77777777" w:rsidR="00941D0F" w:rsidRDefault="00941D0F" w:rsidP="00941D0F">
      <w:pPr>
        <w:spacing w:line="336" w:lineRule="auto"/>
        <w:ind w:right="-554"/>
        <w:rPr>
          <w:rFonts w:ascii="Arial" w:hAnsi="Arial" w:cs="Arial"/>
        </w:rPr>
      </w:pPr>
    </w:p>
    <w:p w14:paraId="49FA14E8" w14:textId="77777777" w:rsidR="00941D0F" w:rsidRDefault="00941D0F" w:rsidP="00941D0F">
      <w:pPr>
        <w:spacing w:line="336" w:lineRule="auto"/>
        <w:ind w:right="-554"/>
        <w:rPr>
          <w:b/>
          <w:rFonts w:ascii="Arial" w:hAnsi="Arial" w:cs="Arial" w:hint="eastAsia"/>
        </w:rPr>
      </w:pPr>
      <w:r>
        <w:rPr>
          <w:b/>
          <w:rFonts w:ascii="Arial" w:hAnsi="Arial" w:hint="eastAsia"/>
        </w:rPr>
        <w:t xml:space="preserve">배경</w:t>
      </w:r>
    </w:p>
    <w:p w14:paraId="1A00F049" w14:textId="77777777" w:rsidR="00941D0F" w:rsidRDefault="00941D0F" w:rsidP="00941D0F">
      <w:pPr>
        <w:pStyle w:val="NoSpacing"/>
        <w:rPr>
          <w:sz w:val="20"/>
          <w:szCs w:val="20"/>
          <w:rFonts w:ascii="Arial" w:eastAsia="Times New Roman" w:hAnsi="Arial" w:cs="Arial" w:hint="eastAsia"/>
        </w:rPr>
      </w:pPr>
      <w:r>
        <w:rPr>
          <w:sz w:val="20"/>
          <w:rFonts w:ascii="Arial" w:hAnsi="Arial" w:hint="eastAsia"/>
        </w:rPr>
        <w:t xml:space="preserve">1974년에 설립된 PMAC는 인도에서 인정과 신뢰를 가장 많이 받는 대규모 고품질 기계 구성품 제조업체 중 한 곳입니다.</w:t>
      </w:r>
      <w:r>
        <w:rPr>
          <w:sz w:val="20"/>
          <w:rFonts w:ascii="Arial" w:hAnsi="Arial" w:hint="eastAsia"/>
        </w:rPr>
        <w:t xml:space="preserve"> </w:t>
      </w:r>
      <w:r>
        <w:rPr>
          <w:sz w:val="20"/>
          <w:rFonts w:ascii="Arial" w:hAnsi="Arial" w:hint="eastAsia"/>
        </w:rPr>
        <w:t xml:space="preserve">350명이 넘는 직원을 두고 있으며 인도 첸나이 지역 두 공장 시설에서 35대의 CNC 기계를 가동하고 있습니다.</w:t>
      </w:r>
    </w:p>
    <w:p w14:paraId="310ED87E" w14:textId="77777777" w:rsidR="00941D0F" w:rsidRPr="00A05840" w:rsidRDefault="00941D0F" w:rsidP="00941D0F">
      <w:pPr>
        <w:pStyle w:val="NoSpacing"/>
        <w:rPr>
          <w:rFonts w:ascii="Arial" w:eastAsia="Times New Roman" w:hAnsi="Arial" w:cs="Arial"/>
          <w:sz w:val="20"/>
          <w:szCs w:val="20"/>
          <w:lang w:eastAsia="en-GB"/>
        </w:rPr>
      </w:pPr>
    </w:p>
    <w:p w14:paraId="2194278D" w14:textId="77777777" w:rsidR="00941D0F" w:rsidRDefault="00941D0F" w:rsidP="00941D0F">
      <w:pPr>
        <w:pStyle w:val="NoSpacing"/>
        <w:rPr>
          <w:sz w:val="20"/>
          <w:szCs w:val="20"/>
          <w:rFonts w:ascii="Arial" w:eastAsia="Times New Roman" w:hAnsi="Arial" w:cs="Arial" w:hint="eastAsia"/>
        </w:rPr>
      </w:pPr>
      <w:r>
        <w:rPr>
          <w:sz w:val="20"/>
          <w:rFonts w:ascii="Arial" w:hAnsi="Arial" w:hint="eastAsia"/>
        </w:rPr>
        <w:t xml:space="preserve">7개의 주요 산업 부문을 지원하는 PMAC는 미국, 유럽, 중동, 인도 전역에서 시장을 주도하는 OEM들과 협력하고 있습니다.</w:t>
      </w:r>
      <w:r>
        <w:rPr>
          <w:sz w:val="20"/>
          <w:rFonts w:ascii="Arial" w:hAnsi="Arial" w:hint="eastAsia"/>
        </w:rPr>
        <w:t xml:space="preserve"> </w:t>
      </w:r>
      <w:r>
        <w:rPr>
          <w:sz w:val="20"/>
          <w:rFonts w:ascii="Arial" w:hAnsi="Arial" w:hint="eastAsia"/>
        </w:rPr>
        <w:t xml:space="preserve">PMAC는 변속기 케이스, 기어박스, 실린더 블록, 너클 조인트, 밸브, 압축기를 비롯해 다양한 제품을 제조합니다.</w:t>
      </w:r>
    </w:p>
    <w:p w14:paraId="4BBE1487" w14:textId="77777777" w:rsidR="00941D0F" w:rsidRDefault="00941D0F" w:rsidP="00941D0F">
      <w:pPr>
        <w:pStyle w:val="NoSpacing"/>
        <w:rPr>
          <w:rFonts w:ascii="Arial" w:eastAsia="Times New Roman" w:hAnsi="Arial" w:cs="Arial"/>
          <w:sz w:val="20"/>
          <w:szCs w:val="20"/>
          <w:lang w:eastAsia="en-GB"/>
        </w:rPr>
      </w:pPr>
    </w:p>
    <w:p w14:paraId="562663BF" w14:textId="77777777" w:rsidR="00941D0F" w:rsidRDefault="00941D0F" w:rsidP="00941D0F">
      <w:pPr>
        <w:pStyle w:val="NoSpacing"/>
        <w:rPr>
          <w:sz w:val="20"/>
          <w:szCs w:val="20"/>
          <w:rFonts w:ascii="Arial" w:eastAsia="Times New Roman" w:hAnsi="Arial" w:cs="Arial" w:hint="eastAsia"/>
        </w:rPr>
      </w:pPr>
      <w:r>
        <w:rPr>
          <w:sz w:val="20"/>
          <w:rFonts w:ascii="Arial" w:hAnsi="Arial" w:hint="eastAsia"/>
        </w:rPr>
        <w:t xml:space="preserve">PMAC의 모든 작업은 언제나 뛰어난 품질을 기본적인 토대로 삼습니다.</w:t>
      </w:r>
      <w:r>
        <w:rPr>
          <w:sz w:val="20"/>
          <w:rFonts w:ascii="Arial" w:hAnsi="Arial" w:hint="eastAsia"/>
        </w:rPr>
        <w:t xml:space="preserve"> </w:t>
      </w:r>
      <w:r>
        <w:rPr>
          <w:sz w:val="20"/>
          <w:rFonts w:ascii="Arial" w:hAnsi="Arial" w:hint="eastAsia"/>
        </w:rPr>
        <w:t xml:space="preserve">PMAC의 정밀 제조 공정과 절차는 공인된 국내 및 국제 표준을 준수합니다.</w:t>
      </w:r>
    </w:p>
    <w:p w14:paraId="19CD7506" w14:textId="77777777" w:rsidR="00941D0F" w:rsidRDefault="00941D0F" w:rsidP="00941D0F">
      <w:pPr>
        <w:pStyle w:val="NoSpacing"/>
        <w:rPr>
          <w:rFonts w:ascii="Arial" w:eastAsia="Times New Roman" w:hAnsi="Arial" w:cs="Arial"/>
          <w:sz w:val="20"/>
          <w:szCs w:val="20"/>
          <w:lang w:eastAsia="en-GB"/>
        </w:rPr>
      </w:pPr>
    </w:p>
    <w:p w14:paraId="7A0F2A76" w14:textId="77777777" w:rsidR="00941D0F" w:rsidRPr="00A05840" w:rsidRDefault="00941D0F" w:rsidP="00941D0F">
      <w:pPr>
        <w:pStyle w:val="NoSpacing"/>
        <w:rPr>
          <w:sz w:val="20"/>
          <w:szCs w:val="20"/>
          <w:rFonts w:ascii="Arial" w:eastAsia="Times New Roman" w:hAnsi="Arial" w:cs="Arial" w:hint="eastAsia"/>
        </w:rPr>
      </w:pPr>
      <w:r>
        <w:rPr>
          <w:sz w:val="20"/>
          <w:rFonts w:ascii="Arial" w:hAnsi="Arial" w:hint="eastAsia"/>
        </w:rPr>
        <w:t xml:space="preserve">또한 PMAC는 자체 제품 품질 검사 시설을 갖추고 있으며, 전문적인 품질 관리 팀이 최첨단 장비를 갖춘 시설에서 근무합니다.</w:t>
      </w:r>
    </w:p>
    <w:p w14:paraId="32DCF56B" w14:textId="77777777" w:rsidR="00941D0F" w:rsidRDefault="00941D0F" w:rsidP="00941D0F">
      <w:pPr>
        <w:spacing w:line="336" w:lineRule="auto"/>
        <w:ind w:right="-554"/>
        <w:rPr>
          <w:rFonts w:ascii="Arial" w:hAnsi="Arial" w:cs="Arial"/>
          <w:b/>
        </w:rPr>
      </w:pPr>
    </w:p>
    <w:p w14:paraId="61BFC9C8" w14:textId="4383BC29" w:rsidR="00941D0F" w:rsidRPr="008E495B" w:rsidRDefault="00941D0F" w:rsidP="00941D0F">
      <w:pPr>
        <w:spacing w:line="336" w:lineRule="auto"/>
        <w:ind w:right="-554"/>
        <w:rPr>
          <w:b/>
          <w:rFonts w:ascii="Arial" w:hAnsi="Arial" w:cs="Arial" w:hint="eastAsia"/>
        </w:rPr>
      </w:pPr>
      <w:r>
        <w:rPr>
          <w:b/>
          <w:rFonts w:ascii="Arial" w:hAnsi="Arial" w:hint="eastAsia"/>
        </w:rPr>
        <w:t xml:space="preserve">과제</w:t>
      </w:r>
    </w:p>
    <w:p w14:paraId="15ACFB8A" w14:textId="77777777" w:rsidR="00941D0F" w:rsidRPr="0098680F" w:rsidRDefault="00941D0F" w:rsidP="00941D0F">
      <w:pPr>
        <w:pStyle w:val="NoSpacing"/>
        <w:rPr>
          <w:sz w:val="20"/>
          <w:szCs w:val="20"/>
          <w:rFonts w:ascii="Arial" w:hAnsi="Arial" w:cs="Arial" w:hint="eastAsia"/>
        </w:rPr>
      </w:pPr>
      <w:r>
        <w:rPr>
          <w:sz w:val="20"/>
          <w:rFonts w:ascii="Arial" w:hAnsi="Arial" w:hint="eastAsia"/>
        </w:rPr>
        <w:t xml:space="preserve">인도 남부 타밀나두 주의 주도인 첸나이에 위치한 PMAC의 제조 기지는 호우와 저기압성 폭풍이 자주 발생하는 지역입니다.</w:t>
      </w:r>
      <w:r>
        <w:rPr>
          <w:sz w:val="20"/>
          <w:rFonts w:ascii="Arial" w:hAnsi="Arial" w:hint="eastAsia"/>
        </w:rPr>
        <w:t xml:space="preserve"> </w:t>
      </w:r>
      <w:r>
        <w:rPr>
          <w:sz w:val="20"/>
          <w:rFonts w:ascii="Arial" w:hAnsi="Arial" w:hint="eastAsia"/>
        </w:rPr>
        <w:t xml:space="preserve">10월과 11월 중에 북동계절풍으로 인해 이 지역에는 엄청난 비가 쏟아집니다.</w:t>
      </w:r>
    </w:p>
    <w:p w14:paraId="283A969B" w14:textId="77777777" w:rsidR="00941D0F" w:rsidRPr="0098680F" w:rsidRDefault="00941D0F" w:rsidP="00941D0F">
      <w:pPr>
        <w:pStyle w:val="NoSpacing"/>
        <w:rPr>
          <w:rFonts w:ascii="Arial" w:hAnsi="Arial" w:cs="Arial"/>
          <w:sz w:val="20"/>
          <w:szCs w:val="20"/>
        </w:rPr>
      </w:pPr>
    </w:p>
    <w:p w14:paraId="6AB077FF" w14:textId="77777777" w:rsidR="00941D0F" w:rsidRPr="0098680F" w:rsidRDefault="00941D0F" w:rsidP="00941D0F">
      <w:pPr>
        <w:pStyle w:val="NoSpacing"/>
        <w:rPr>
          <w:sz w:val="20"/>
          <w:szCs w:val="20"/>
          <w:rFonts w:ascii="Arial" w:hAnsi="Arial" w:cs="Arial" w:hint="eastAsia"/>
        </w:rPr>
      </w:pPr>
      <w:r>
        <w:rPr>
          <w:sz w:val="20"/>
          <w:rFonts w:ascii="Arial" w:hAnsi="Arial" w:hint="eastAsia"/>
        </w:rPr>
        <w:t xml:space="preserve">몇 년 전 끊임없이 내리는 비로 인해 첸나이 전역에 홍수가 발생했습니다.</w:t>
      </w:r>
      <w:r>
        <w:rPr>
          <w:sz w:val="20"/>
          <w:rFonts w:ascii="Arial" w:hAnsi="Arial" w:hint="eastAsia"/>
        </w:rPr>
        <w:t xml:space="preserve"> </w:t>
      </w:r>
      <w:r>
        <w:rPr>
          <w:sz w:val="20"/>
          <w:rFonts w:ascii="Arial" w:hAnsi="Arial" w:hint="eastAsia"/>
        </w:rPr>
        <w:t xml:space="preserve">강물이 강둑 너머로 범람했으며 주변 지역에 있던 다른 기업들과 마찬가지로 PMAC 역시 이 재난을 피하지 못했습니다.</w:t>
      </w:r>
      <w:r>
        <w:rPr>
          <w:sz w:val="20"/>
          <w:rFonts w:ascii="Arial" w:hAnsi="Arial" w:hint="eastAsia"/>
        </w:rPr>
        <w:t xml:space="preserve"> </w:t>
      </w:r>
      <w:r>
        <w:rPr>
          <w:sz w:val="20"/>
          <w:rFonts w:ascii="Arial" w:hAnsi="Arial" w:hint="eastAsia"/>
        </w:rPr>
        <w:t xml:space="preserve">PMAC의 두 공장 중 CMM 시설이 있던 한 곳이 심각한 수해 피해를 입었습니다.</w:t>
      </w:r>
      <w:r>
        <w:rPr>
          <w:sz w:val="20"/>
          <w:rFonts w:ascii="Arial" w:hAnsi="Arial" w:hint="eastAsia"/>
        </w:rPr>
        <w:t xml:space="preserve"> </w:t>
      </w:r>
      <w:r>
        <w:rPr>
          <w:sz w:val="20"/>
          <w:rFonts w:ascii="Arial" w:hAnsi="Arial" w:hint="eastAsia"/>
        </w:rPr>
        <w:t xml:space="preserve">PMAC의 CMM은 수해로 인해 작동이 불가능해졌지만 작업 프레임은 아직 남아 있어 구제가 가능했습니다.</w:t>
      </w:r>
    </w:p>
    <w:p w14:paraId="0EF85A9D" w14:textId="77777777" w:rsidR="00941D0F" w:rsidRPr="0098680F" w:rsidRDefault="00941D0F" w:rsidP="00941D0F">
      <w:pPr>
        <w:pStyle w:val="NoSpacing"/>
        <w:rPr>
          <w:rFonts w:ascii="Arial" w:hAnsi="Arial" w:cs="Arial"/>
          <w:sz w:val="20"/>
          <w:szCs w:val="20"/>
        </w:rPr>
      </w:pPr>
    </w:p>
    <w:p w14:paraId="68B8FEDE" w14:textId="77777777" w:rsidR="00941D0F" w:rsidRPr="0098680F" w:rsidRDefault="00941D0F" w:rsidP="00941D0F">
      <w:pPr>
        <w:pStyle w:val="NoSpacing"/>
        <w:rPr>
          <w:sz w:val="20"/>
          <w:szCs w:val="20"/>
          <w:rFonts w:ascii="Arial" w:hAnsi="Arial" w:cs="Arial" w:hint="eastAsia"/>
        </w:rPr>
      </w:pPr>
      <w:r>
        <w:rPr>
          <w:sz w:val="20"/>
          <w:rFonts w:ascii="Arial" w:hAnsi="Arial" w:hint="eastAsia"/>
        </w:rPr>
        <w:t xml:space="preserve">PMAC의 품질 검사 시설이 갖는 전략적 중요성이 매우 크기 때문에 신속한 조치가 필요했습니다.</w:t>
      </w:r>
      <w:r>
        <w:rPr>
          <w:sz w:val="20"/>
          <w:rFonts w:ascii="Arial" w:hAnsi="Arial" w:hint="eastAsia"/>
        </w:rPr>
        <w:t xml:space="preserve"> </w:t>
      </w:r>
      <w:r>
        <w:rPr>
          <w:sz w:val="20"/>
          <w:rFonts w:ascii="Arial" w:hAnsi="Arial" w:hint="eastAsia"/>
        </w:rPr>
        <w:t xml:space="preserve">PMAC가 생산하는 다수의 구성품(예: 기관차 부품)은 100% CMM 검사 대상이었습니다.</w:t>
      </w:r>
      <w:r>
        <w:rPr>
          <w:sz w:val="20"/>
          <w:rFonts w:ascii="Arial" w:hAnsi="Arial" w:hint="eastAsia"/>
        </w:rPr>
        <w:t xml:space="preserve"> </w:t>
      </w:r>
      <w:r>
        <w:rPr>
          <w:sz w:val="20"/>
          <w:rFonts w:ascii="Arial" w:hAnsi="Arial" w:hint="eastAsia"/>
        </w:rPr>
        <w:t xml:space="preserve">실질적인 해결책을 신속하게 마련해야 했습니다.</w:t>
      </w:r>
    </w:p>
    <w:p w14:paraId="1C166F94" w14:textId="77777777" w:rsidR="00941D0F" w:rsidRPr="0098680F" w:rsidRDefault="00941D0F" w:rsidP="00941D0F">
      <w:pPr>
        <w:pStyle w:val="NoSpacing"/>
        <w:rPr>
          <w:rFonts w:ascii="Arial" w:hAnsi="Arial" w:cs="Arial"/>
          <w:sz w:val="20"/>
          <w:szCs w:val="20"/>
        </w:rPr>
      </w:pPr>
    </w:p>
    <w:p w14:paraId="23C34DF2" w14:textId="77777777" w:rsidR="00941D0F" w:rsidRPr="0098680F" w:rsidRDefault="00941D0F" w:rsidP="00941D0F">
      <w:pPr>
        <w:pStyle w:val="NoSpacing"/>
        <w:rPr>
          <w:sz w:val="20"/>
          <w:szCs w:val="20"/>
          <w:rFonts w:ascii="Arial" w:hAnsi="Arial" w:cs="Arial" w:hint="eastAsia"/>
        </w:rPr>
      </w:pPr>
      <w:r>
        <w:rPr>
          <w:sz w:val="20"/>
          <w:rFonts w:ascii="Arial" w:hAnsi="Arial" w:hint="eastAsia"/>
        </w:rPr>
        <w:t xml:space="preserve">PMAC의 경영 책임자 Karthik는 손상된 CMM을 기존에 사용하던 것과 동일한 3축 기계의 업그레이드 버전으로 즉각 교체해 줄 것을 요청했습니다.</w:t>
      </w:r>
    </w:p>
    <w:p w14:paraId="1691F3D7" w14:textId="77777777" w:rsidR="00941D0F" w:rsidRPr="0098680F" w:rsidRDefault="00941D0F" w:rsidP="00941D0F">
      <w:pPr>
        <w:pStyle w:val="NoSpacing"/>
        <w:rPr>
          <w:rFonts w:ascii="Arial" w:hAnsi="Arial" w:cs="Arial"/>
          <w:sz w:val="20"/>
          <w:szCs w:val="20"/>
        </w:rPr>
      </w:pPr>
    </w:p>
    <w:p w14:paraId="6C27265C" w14:textId="449A6472" w:rsidR="00941D0F" w:rsidRPr="00982CBB" w:rsidRDefault="00941D0F" w:rsidP="00941D0F">
      <w:pPr>
        <w:pStyle w:val="NoSpacing"/>
        <w:rPr>
          <w:sz w:val="20"/>
          <w:szCs w:val="20"/>
          <w:rFonts w:ascii="Arial" w:hAnsi="Arial" w:cs="Arial" w:hint="eastAsia"/>
        </w:rPr>
      </w:pPr>
      <w:r>
        <w:rPr>
          <w:sz w:val="20"/>
          <w:rFonts w:ascii="Arial" w:hAnsi="Arial" w:hint="eastAsia"/>
        </w:rPr>
        <w:t xml:space="preserve">이와 동시에, Karthik는 손상된 CMM을 수리하여 PMAC의 CMM 보유 수량을 증가시킬 수 있는 기회를 포착했습니다.</w:t>
      </w:r>
      <w:r>
        <w:rPr>
          <w:sz w:val="20"/>
          <w:rFonts w:ascii="Arial" w:hAnsi="Arial" w:hint="eastAsia"/>
        </w:rPr>
        <w:t xml:space="preserve"> </w:t>
      </w:r>
      <w:r>
        <w:rPr>
          <w:sz w:val="20"/>
          <w:rFonts w:ascii="Arial" w:hAnsi="Arial" w:hint="eastAsia"/>
        </w:rPr>
        <w:t xml:space="preserve">그러나 회수된 CMM을 개조한다면 신제품 구매 비용의 70%에 달하는 비용을 지불해야 했습니다.</w:t>
      </w:r>
    </w:p>
    <w:p w14:paraId="785D6F52" w14:textId="77777777" w:rsidR="00217E23" w:rsidRDefault="00217E23" w:rsidP="00941D0F">
      <w:pPr>
        <w:spacing w:line="336" w:lineRule="auto"/>
        <w:ind w:right="-554"/>
        <w:rPr>
          <w:rFonts w:ascii="Arial" w:hAnsi="Arial" w:cs="Arial"/>
          <w:b/>
        </w:rPr>
      </w:pPr>
    </w:p>
    <w:p w14:paraId="088D5006" w14:textId="77777777" w:rsidR="00982CBB" w:rsidRDefault="00941D0F" w:rsidP="00217E23">
      <w:pPr>
        <w:ind w:right="-554"/>
        <w:rPr>
          <w:b/>
          <w:rFonts w:ascii="Arial" w:hAnsi="Arial" w:cs="Arial" w:hint="eastAsia"/>
        </w:rPr>
      </w:pPr>
      <w:r>
        <w:rPr>
          <w:b/>
          <w:rFonts w:ascii="Arial" w:hAnsi="Arial" w:hint="eastAsia"/>
        </w:rPr>
        <w:t xml:space="preserve">솔루션</w:t>
      </w:r>
    </w:p>
    <w:p w14:paraId="34F776F5" w14:textId="741F877A" w:rsidR="00941D0F" w:rsidRPr="001A7649" w:rsidRDefault="00941D0F" w:rsidP="00217E23">
      <w:pPr>
        <w:ind w:right="-554"/>
        <w:rPr>
          <w:b/>
          <w:rFonts w:ascii="Arial" w:hAnsi="Arial" w:cs="Arial" w:hint="eastAsia"/>
        </w:rPr>
      </w:pPr>
      <w:r>
        <w:rPr>
          <w:rFonts w:ascii="Arial" w:hAnsi="Arial" w:hint="eastAsia"/>
        </w:rPr>
        <w:t xml:space="preserve">Karthik는 IMTEX 전시회에서 진행된 Renishaw와의 만남을 통해 REVO 5축 측정 시스템을 설명 받았고, 이를 통해 수해 피해를 입은 CMM 기계를 개조한다는 아이디어를 처음 접하게 되었습니다.</w:t>
      </w:r>
    </w:p>
    <w:p w14:paraId="149B5F43" w14:textId="77777777" w:rsidR="00941D0F" w:rsidRPr="005F46B8" w:rsidRDefault="00941D0F" w:rsidP="00941D0F">
      <w:pPr>
        <w:pStyle w:val="NoSpacing"/>
        <w:rPr>
          <w:rFonts w:ascii="Arial" w:hAnsi="Arial" w:cs="Arial"/>
          <w:sz w:val="20"/>
          <w:lang w:val="en-US"/>
        </w:rPr>
      </w:pPr>
    </w:p>
    <w:p w14:paraId="27A2410B" w14:textId="77777777" w:rsidR="00941D0F" w:rsidRPr="005F46B8" w:rsidRDefault="00941D0F" w:rsidP="00941D0F">
      <w:pPr>
        <w:pStyle w:val="NoSpacing"/>
        <w:rPr>
          <w:sz w:val="20"/>
          <w:rFonts w:ascii="Arial" w:hAnsi="Arial" w:cs="Arial" w:hint="eastAsia"/>
        </w:rPr>
      </w:pPr>
      <w:r>
        <w:rPr>
          <w:sz w:val="20"/>
          <w:rFonts w:ascii="Arial" w:hAnsi="Arial" w:hint="eastAsia"/>
        </w:rPr>
        <w:t xml:space="preserve">PMAC는 Renishaw로부터 모든 것이 갖춰진 REVO 5축 측정 시스템을 구매하기로 결정하고 난 뒤 발주일을 기준으로 단 6주 만에 CMM의 개조를 마쳤습니다.</w:t>
      </w:r>
      <w:r>
        <w:rPr>
          <w:sz w:val="20"/>
          <w:rFonts w:ascii="Arial" w:hAnsi="Arial" w:hint="eastAsia"/>
        </w:rPr>
        <w:t xml:space="preserve"> </w:t>
      </w:r>
      <w:r>
        <w:rPr>
          <w:sz w:val="20"/>
          <w:rFonts w:ascii="Arial" w:hAnsi="Arial" w:hint="eastAsia"/>
        </w:rPr>
        <w:t xml:space="preserve">PMAC를 위한 개조 작업의 핵심은 Renishaw의 UCC S5 CMM 컨트롤러에 내장된 5축 측정 기술로, CMM의 3축을 REVO-2 프로브 헤드의 추가적인 두 로터리 축과 동기화하는 것입니다.</w:t>
      </w:r>
    </w:p>
    <w:p w14:paraId="16A60336" w14:textId="77777777" w:rsidR="00941D0F" w:rsidRPr="005F46B8" w:rsidRDefault="00941D0F" w:rsidP="00941D0F">
      <w:pPr>
        <w:pStyle w:val="NoSpacing"/>
        <w:rPr>
          <w:rFonts w:ascii="Arial" w:hAnsi="Arial" w:cs="Arial"/>
          <w:sz w:val="20"/>
          <w:lang w:val="en-US"/>
        </w:rPr>
      </w:pPr>
    </w:p>
    <w:p w14:paraId="79D5FBA4" w14:textId="77777777" w:rsidR="00941D0F" w:rsidRPr="005F46B8" w:rsidRDefault="00941D0F" w:rsidP="00941D0F">
      <w:pPr>
        <w:pStyle w:val="NoSpacing"/>
        <w:rPr>
          <w:sz w:val="20"/>
          <w:rFonts w:ascii="Arial" w:hAnsi="Arial" w:cs="Arial" w:hint="eastAsia"/>
        </w:rPr>
      </w:pPr>
      <w:r>
        <w:rPr>
          <w:sz w:val="20"/>
          <w:rFonts w:ascii="Arial" w:hAnsi="Arial" w:hint="eastAsia"/>
        </w:rPr>
        <w:t xml:space="preserve">REVO 5축 시스템은 검사 공정에서 초고속 가속 및 감속 이동을 수행하도록 REVO-2 헤드를 프로그래밍하고 CMM이 선형으로 더 느리게 움직이도록 하여 PMAC의 기계 프레임에 대한 동적 편향과 관성 하중을 최소화합니다.</w:t>
      </w:r>
    </w:p>
    <w:p w14:paraId="2123B84B" w14:textId="77777777" w:rsidR="00941D0F" w:rsidRPr="005F46B8" w:rsidRDefault="00941D0F" w:rsidP="00941D0F">
      <w:pPr>
        <w:pStyle w:val="NoSpacing"/>
        <w:rPr>
          <w:rFonts w:ascii="Arial" w:hAnsi="Arial" w:cs="Arial"/>
          <w:sz w:val="20"/>
          <w:lang w:val="en-US"/>
        </w:rPr>
      </w:pPr>
    </w:p>
    <w:p w14:paraId="7261D682" w14:textId="77777777" w:rsidR="00941D0F" w:rsidRPr="005F46B8" w:rsidRDefault="00941D0F" w:rsidP="00941D0F">
      <w:pPr>
        <w:pStyle w:val="NoSpacing"/>
        <w:rPr>
          <w:sz w:val="20"/>
          <w:rFonts w:ascii="Arial" w:hAnsi="Arial" w:cs="Arial" w:hint="eastAsia"/>
        </w:rPr>
      </w:pPr>
      <w:r>
        <w:rPr>
          <w:sz w:val="20"/>
          <w:rFonts w:ascii="Arial" w:hAnsi="Arial" w:hint="eastAsia"/>
        </w:rPr>
        <w:t xml:space="preserve">각도분할형 또는 고정형 프로브를 기반으로 하는 대체 시스템과 달리, 5축 모션을 사용하면 스타일러스를 변경하거나 헤드를 다시 각도분할하기 위해 표면을 떠날 필요 없이 스타일러스가 가장 크고 복잡한 피쳐 주변의 연속 경로를 따를 수 있습니다.</w:t>
      </w:r>
    </w:p>
    <w:p w14:paraId="2E6F1B16" w14:textId="77777777" w:rsidR="00941D0F" w:rsidRPr="005F46B8" w:rsidRDefault="00941D0F" w:rsidP="00941D0F">
      <w:pPr>
        <w:pStyle w:val="NoSpacing"/>
        <w:rPr>
          <w:rFonts w:ascii="Arial" w:hAnsi="Arial" w:cs="Arial"/>
          <w:sz w:val="20"/>
          <w:lang w:val="en-US"/>
        </w:rPr>
      </w:pPr>
    </w:p>
    <w:p w14:paraId="776ED728" w14:textId="77777777" w:rsidR="00941D0F" w:rsidRDefault="00941D0F" w:rsidP="00941D0F">
      <w:pPr>
        <w:pStyle w:val="NoSpacing"/>
        <w:rPr>
          <w:sz w:val="20"/>
          <w:rFonts w:ascii="Arial" w:hAnsi="Arial" w:cs="Arial" w:hint="eastAsia"/>
        </w:rPr>
      </w:pPr>
      <w:r>
        <w:rPr>
          <w:sz w:val="20"/>
          <w:rFonts w:ascii="Arial" w:hAnsi="Arial" w:hint="eastAsia"/>
        </w:rPr>
        <w:t xml:space="preserve">개조를 마친 CMM 시스템은 RSH350 및 RSH500 확장 범위 스타일러스 홀더가 장착된 스캔 및 접촉식 트리거 측정용 RSP2 프로브를 사용해 PMAC의 모든 검사 요구사항을 충족할 수 있게 되었습니다.</w:t>
      </w:r>
    </w:p>
    <w:p w14:paraId="72411443" w14:textId="77777777" w:rsidR="00941D0F" w:rsidRDefault="00941D0F" w:rsidP="00941D0F">
      <w:pPr>
        <w:pStyle w:val="NoSpacing"/>
        <w:rPr>
          <w:rFonts w:ascii="Arial" w:hAnsi="Arial" w:cs="Arial"/>
          <w:sz w:val="20"/>
          <w:lang w:val="en-US"/>
        </w:rPr>
      </w:pPr>
    </w:p>
    <w:p w14:paraId="45B33C8F" w14:textId="46793091" w:rsidR="00941D0F" w:rsidRDefault="00941D0F" w:rsidP="00941D0F">
      <w:pPr>
        <w:pStyle w:val="NoSpacing"/>
        <w:rPr>
          <w:b/>
          <w:sz w:val="20"/>
          <w:szCs w:val="20"/>
          <w:rFonts w:ascii="Arial" w:eastAsia="Times New Roman" w:hAnsi="Arial" w:cs="Arial" w:hint="eastAsia"/>
        </w:rPr>
      </w:pPr>
      <w:r>
        <w:rPr>
          <w:b/>
          <w:sz w:val="20"/>
          <w:rFonts w:ascii="Arial" w:hAnsi="Arial" w:hint="eastAsia"/>
        </w:rPr>
        <w:t xml:space="preserve">결과</w:t>
      </w:r>
    </w:p>
    <w:p w14:paraId="08271B49" w14:textId="340C3D6A" w:rsidR="00941D0F" w:rsidRPr="005F46B8" w:rsidRDefault="00941D0F" w:rsidP="00217E23">
      <w:pPr>
        <w:rPr>
          <w:szCs w:val="22"/>
          <w:rFonts w:ascii="Arial" w:eastAsiaTheme="minorHAnsi" w:hAnsi="Arial" w:cs="Arial" w:hint="eastAsia"/>
        </w:rPr>
      </w:pPr>
      <w:r>
        <w:rPr>
          <w:rFonts w:ascii="Arial" w:hAnsi="Arial" w:hint="eastAsia"/>
        </w:rPr>
        <w:t xml:space="preserve">다양한 PMAC 부품을 대상으로 5축 Renishaw CMM 개조와 새로운 3축 CMM의 성능을 비교했을 때, 5축 시스템의 평균적인 사이클 시간 단축률은 46%였으며, 최대 55%에 달하는 경우도 있었습니다.</w:t>
      </w:r>
    </w:p>
    <w:p w14:paraId="5F4E711F" w14:textId="77777777" w:rsidR="00941D0F" w:rsidRPr="005F46B8" w:rsidRDefault="00941D0F" w:rsidP="00217E23">
      <w:pPr>
        <w:rPr>
          <w:rFonts w:ascii="Arial" w:eastAsiaTheme="minorHAnsi" w:hAnsi="Arial" w:cs="Arial"/>
          <w:szCs w:val="22"/>
          <w:lang w:eastAsia="zh-CN"/>
        </w:rPr>
      </w:pPr>
    </w:p>
    <w:p w14:paraId="5F56958A" w14:textId="77777777" w:rsidR="00941D0F" w:rsidRPr="005F46B8" w:rsidRDefault="00941D0F" w:rsidP="00217E23">
      <w:pPr>
        <w:rPr>
          <w:szCs w:val="22"/>
          <w:rFonts w:ascii="Arial" w:eastAsiaTheme="minorHAnsi" w:hAnsi="Arial" w:cs="Arial" w:hint="eastAsia"/>
        </w:rPr>
      </w:pPr>
      <w:r>
        <w:rPr>
          <w:rFonts w:ascii="Arial" w:hAnsi="Arial" w:hint="eastAsia"/>
        </w:rPr>
        <w:t xml:space="preserve">또한 PMAC는 매우 복잡한 부품의 모든 핵심 피쳐에 접근하여 검사할 수 있는 5축 CMM 시스템 기능을 활용해 수동 처리 및 보건 안전과 관련된 몇 가지 주요 과제를 완화할 수 있도록 도와주었습니다.</w:t>
      </w:r>
    </w:p>
    <w:p w14:paraId="17B3C2D3" w14:textId="77777777" w:rsidR="00941D0F" w:rsidRPr="005F46B8" w:rsidRDefault="00941D0F" w:rsidP="00217E23">
      <w:pPr>
        <w:rPr>
          <w:rFonts w:ascii="Arial" w:eastAsiaTheme="minorHAnsi" w:hAnsi="Arial" w:cs="Arial"/>
          <w:szCs w:val="22"/>
          <w:lang w:eastAsia="zh-CN"/>
        </w:rPr>
      </w:pPr>
    </w:p>
    <w:p w14:paraId="6645DD82" w14:textId="77777777" w:rsidR="00941D0F" w:rsidRPr="005F46B8" w:rsidRDefault="00941D0F" w:rsidP="00217E23">
      <w:pPr>
        <w:rPr>
          <w:szCs w:val="22"/>
          <w:rFonts w:ascii="Arial" w:eastAsiaTheme="minorHAnsi" w:hAnsi="Arial" w:cs="Arial" w:hint="eastAsia"/>
        </w:rPr>
      </w:pPr>
      <w:r>
        <w:rPr>
          <w:rFonts w:ascii="Arial" w:hAnsi="Arial" w:hint="eastAsia"/>
        </w:rPr>
        <w:t xml:space="preserve">여러 완제품의 무게가 각각 수백 킬로그램에 달하기 때문에 기존 3축 CMM에서는 잦은 수동 개입이 필요했으며, 검사 공정을 마치려면 대형 갠트리 크레인을 이용해 부품을 움직여야 했습니다.</w:t>
      </w:r>
      <w:r>
        <w:rPr>
          <w:rFonts w:ascii="Arial" w:hAnsi="Arial" w:hint="eastAsia"/>
        </w:rPr>
        <w:t xml:space="preserve"> </w:t>
      </w:r>
      <w:r>
        <w:rPr>
          <w:rFonts w:ascii="Arial" w:hAnsi="Arial" w:hint="eastAsia"/>
        </w:rPr>
        <w:t xml:space="preserve">5축 솔루션을 활용하면 이러한 번거로움이 사라집니다.</w:t>
      </w:r>
      <w:r>
        <w:rPr>
          <w:rFonts w:ascii="Arial" w:hAnsi="Arial" w:hint="eastAsia"/>
        </w:rPr>
        <w:t xml:space="preserve"> </w:t>
      </w:r>
      <w:r>
        <w:rPr>
          <w:rFonts w:ascii="Arial" w:hAnsi="Arial" w:hint="eastAsia"/>
        </w:rPr>
        <w:t xml:space="preserve">REVO 5축 시스템은 1-2개의 스타일러스만 사용해 모든 부품 검사를 처리할 수 있으므로 캘리브레이션이 단 한 번만 필요해 작업이 크게 간소화됩니다.</w:t>
      </w:r>
    </w:p>
    <w:p w14:paraId="214FC1A9" w14:textId="77777777" w:rsidR="00941D0F" w:rsidRPr="005F46B8" w:rsidRDefault="00941D0F" w:rsidP="00217E23">
      <w:pPr>
        <w:rPr>
          <w:rFonts w:ascii="Arial" w:eastAsiaTheme="minorHAnsi" w:hAnsi="Arial" w:cs="Arial"/>
          <w:szCs w:val="22"/>
          <w:lang w:eastAsia="zh-CN"/>
        </w:rPr>
      </w:pPr>
    </w:p>
    <w:p w14:paraId="0BC5266C" w14:textId="77777777" w:rsidR="00941D0F" w:rsidRPr="005F46B8" w:rsidRDefault="00941D0F" w:rsidP="00217E23">
      <w:pPr>
        <w:rPr>
          <w:szCs w:val="22"/>
          <w:rFonts w:ascii="Arial" w:eastAsiaTheme="minorHAnsi" w:hAnsi="Arial" w:cs="Arial" w:hint="eastAsia"/>
        </w:rPr>
      </w:pPr>
      <w:r>
        <w:rPr>
          <w:rFonts w:ascii="Arial" w:hAnsi="Arial" w:hint="eastAsia"/>
        </w:rPr>
        <w:t xml:space="preserve">끝으로, 많은 양의 CMM 작업 부하가 계속해서 이어지기 때문에 3축 기계에서 온라인 소프트웨어 구성 및 수정 작업을 진행하면 생산량에 불가피한 지연이 발생했습니다.</w:t>
      </w:r>
      <w:r>
        <w:rPr>
          <w:rFonts w:ascii="Arial" w:hAnsi="Arial" w:hint="eastAsia"/>
        </w:rPr>
        <w:t xml:space="preserve"> </w:t>
      </w:r>
      <w:r>
        <w:rPr>
          <w:rFonts w:ascii="Arial" w:hAnsi="Arial" w:hint="eastAsia"/>
        </w:rPr>
        <w:t xml:space="preserve">REVO 5축 시스템에서는 이러한 문제가 발생하지 않습니다.</w:t>
      </w:r>
      <w:r>
        <w:rPr>
          <w:rFonts w:ascii="Arial" w:hAnsi="Arial" w:hint="eastAsia"/>
        </w:rPr>
        <w:t xml:space="preserve"> </w:t>
      </w:r>
      <w:r>
        <w:rPr>
          <w:rFonts w:ascii="Arial" w:hAnsi="Arial" w:hint="eastAsia"/>
        </w:rPr>
        <w:t xml:space="preserve">MODUS™ 계측 소프트웨어를 통해 오프라인에서 프로그래밍이 진행되므로 가동 중단이 없습니다.</w:t>
      </w:r>
    </w:p>
    <w:p w14:paraId="255FAF4A" w14:textId="77777777" w:rsidR="00941D0F" w:rsidRPr="005F46B8" w:rsidRDefault="00941D0F" w:rsidP="00217E23">
      <w:pPr>
        <w:rPr>
          <w:rFonts w:ascii="Arial" w:eastAsiaTheme="minorHAnsi" w:hAnsi="Arial" w:cs="Arial"/>
          <w:szCs w:val="22"/>
          <w:lang w:eastAsia="zh-CN"/>
        </w:rPr>
      </w:pPr>
    </w:p>
    <w:p w14:paraId="62D46A3F" w14:textId="77777777" w:rsidR="00941D0F" w:rsidRPr="005F46B8" w:rsidRDefault="00941D0F" w:rsidP="00217E23">
      <w:pPr>
        <w:rPr>
          <w:szCs w:val="22"/>
          <w:rFonts w:ascii="Arial" w:eastAsiaTheme="minorHAnsi" w:hAnsi="Arial" w:cs="Arial" w:hint="eastAsia"/>
        </w:rPr>
      </w:pPr>
      <w:r>
        <w:rPr>
          <w:rFonts w:ascii="Arial" w:hAnsi="Arial" w:hint="eastAsia"/>
        </w:rPr>
        <w:t xml:space="preserve">작업 개시 후 첫 한 달 동안 개조된 CMM을 지속적으로 모니터링했으나 성능상의 오류가 발견되지 않았습니다.</w:t>
      </w:r>
      <w:r>
        <w:rPr>
          <w:rFonts w:ascii="Arial" w:hAnsi="Arial" w:hint="eastAsia"/>
        </w:rPr>
        <w:t xml:space="preserve"> </w:t>
      </w:r>
      <w:r>
        <w:rPr>
          <w:rFonts w:ascii="Arial" w:hAnsi="Arial" w:hint="eastAsia"/>
        </w:rPr>
        <w:t xml:space="preserve">일 년 후 CMM의 연간 유지보수 검사에서 기계가 완벽하게 작동한다는 것을 사실을 확인할 수 있었습니다.</w:t>
      </w:r>
    </w:p>
    <w:p w14:paraId="09FCCDDA" w14:textId="77777777" w:rsidR="00941D0F" w:rsidRPr="005F46B8" w:rsidRDefault="00941D0F" w:rsidP="00217E23">
      <w:pPr>
        <w:rPr>
          <w:rFonts w:ascii="Arial" w:eastAsiaTheme="minorHAnsi" w:hAnsi="Arial" w:cs="Arial"/>
          <w:szCs w:val="22"/>
          <w:lang w:eastAsia="zh-CN"/>
        </w:rPr>
      </w:pPr>
    </w:p>
    <w:p w14:paraId="471F95AC" w14:textId="2B32AE18" w:rsidR="00A40B8B" w:rsidRPr="00941D0F" w:rsidRDefault="00941D0F" w:rsidP="00217E23">
      <w:pPr>
        <w:rPr>
          <w:sz w:val="22"/>
          <w:szCs w:val="22"/>
          <w:rFonts w:ascii="Arial" w:hAnsi="Arial" w:cs="Arial" w:hint="eastAsia"/>
        </w:rPr>
      </w:pPr>
      <w:r>
        <w:rPr>
          <w:rFonts w:ascii="Arial" w:hAnsi="Arial" w:hint="eastAsia"/>
        </w:rPr>
        <w:t xml:space="preserve">PMAC는 REVO 시스템으로 손상된 CMM을 개조하고 5축 측정의 추가적인 혜택을 활용함으로써 검사 공정의 효율을 큰 폭으로 개선했으며, 그로 인해 이전에 존재하던 생산 단계의 병목 현상을 제거하고 검사의 품질을 높일 수 있었습니다.</w:t>
      </w:r>
    </w:p>
    <w:p w14:paraId="5EE63F20" w14:textId="42109AE6" w:rsidR="00A40B8B" w:rsidRDefault="00A40B8B" w:rsidP="00A40B8B">
      <w:pPr>
        <w:pStyle w:val="NoSpacing"/>
        <w:rPr>
          <w:rFonts w:ascii="Arial" w:hAnsi="Arial" w:cs="Arial"/>
          <w:sz w:val="20"/>
          <w:lang w:val="en-US"/>
        </w:rPr>
      </w:pPr>
    </w:p>
    <w:p w14:paraId="12132F17" w14:textId="05024E6A" w:rsidR="00A40B8B" w:rsidRDefault="00A40B8B" w:rsidP="00A40B8B">
      <w:pPr>
        <w:pStyle w:val="NoSpacing"/>
        <w:rPr>
          <w:rFonts w:ascii="Arial" w:hAnsi="Arial" w:cs="Arial"/>
          <w:sz w:val="20"/>
          <w:lang w:val="en-US"/>
        </w:rPr>
      </w:pPr>
    </w:p>
    <w:p w14:paraId="4486EFCE" w14:textId="77777777" w:rsidR="00A40B8B" w:rsidRPr="00A40B8B" w:rsidRDefault="00A40B8B" w:rsidP="00A40B8B">
      <w:pPr>
        <w:pStyle w:val="NoSpacing"/>
        <w:rPr>
          <w:rFonts w:ascii="Arial" w:hAnsi="Arial" w:cs="Arial"/>
          <w:sz w:val="20"/>
          <w:lang w:val="en-US"/>
        </w:rPr>
      </w:pPr>
    </w:p>
    <w:p w14:paraId="4FE880CF" w14:textId="76097213" w:rsidR="009F23F0" w:rsidRDefault="00113C35" w:rsidP="0050292E">
      <w:pPr>
        <w:spacing w:line="276" w:lineRule="auto"/>
        <w:rPr>
          <w:rStyle w:val="Hyperlink"/>
          <w:rFonts w:ascii="Arial" w:hAnsi="Arial" w:cs="Arial" w:hint="eastAsia"/>
        </w:rPr>
      </w:pPr>
      <w:r>
        <w:rPr>
          <w:rFonts w:ascii="Arial" w:hAnsi="Arial" w:hint="eastAsia"/>
        </w:rPr>
        <w:t xml:space="preserve">자세한 내용은 다음 사이트를 참조하십시오: </w:t>
      </w:r>
      <w:hyperlink r:id="rId11" w:history="1">
        <w:r>
          <w:rPr>
            <w:rStyle w:val="Hyperlink"/>
            <w:rFonts w:ascii="Arial" w:hAnsi="Arial" w:hint="eastAsia"/>
          </w:rPr>
          <w:t xml:space="preserve">www.renishaw.co.kr/pmac</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hint="eastAsia"/>
        </w:rPr>
      </w:pPr>
      <w:r>
        <w:rPr>
          <w:b/>
          <w:sz w:val="22"/>
          <w:rFonts w:ascii="Arial" w:hAnsi="Arial" w:hint="eastAsia"/>
        </w:rPr>
        <w:t xml:space="preserve">끝</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C8DD" w14:textId="77777777" w:rsidR="008149F1" w:rsidRDefault="008149F1" w:rsidP="002E2F8C">
      <w:r>
        <w:separator/>
      </w:r>
    </w:p>
  </w:endnote>
  <w:endnote w:type="continuationSeparator" w:id="0">
    <w:p w14:paraId="00C1A9A5" w14:textId="77777777" w:rsidR="008149F1" w:rsidRDefault="008149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E5AFA" w14:textId="77777777" w:rsidR="008149F1" w:rsidRDefault="008149F1" w:rsidP="002E2F8C">
      <w:r>
        <w:separator/>
      </w:r>
    </w:p>
  </w:footnote>
  <w:footnote w:type="continuationSeparator" w:id="0">
    <w:p w14:paraId="3A0D3B60" w14:textId="77777777" w:rsidR="008149F1" w:rsidRDefault="008149F1"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A7649"/>
    <w:rsid w:val="001B5924"/>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1398"/>
    <w:rsid w:val="005F46B8"/>
    <w:rsid w:val="00604CE4"/>
    <w:rsid w:val="00633356"/>
    <w:rsid w:val="00644635"/>
    <w:rsid w:val="0065468E"/>
    <w:rsid w:val="00666780"/>
    <w:rsid w:val="006873DF"/>
    <w:rsid w:val="00691F3B"/>
    <w:rsid w:val="00694EDE"/>
    <w:rsid w:val="006B413D"/>
    <w:rsid w:val="006C2C75"/>
    <w:rsid w:val="006E4D82"/>
    <w:rsid w:val="00701066"/>
    <w:rsid w:val="00714411"/>
    <w:rsid w:val="0072403D"/>
    <w:rsid w:val="0073088A"/>
    <w:rsid w:val="00775194"/>
    <w:rsid w:val="00797E75"/>
    <w:rsid w:val="007A135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2CBB"/>
    <w:rsid w:val="0098680F"/>
    <w:rsid w:val="009B326C"/>
    <w:rsid w:val="009B63D3"/>
    <w:rsid w:val="009C2F78"/>
    <w:rsid w:val="009F23F0"/>
    <w:rsid w:val="00A05840"/>
    <w:rsid w:val="00A32C35"/>
    <w:rsid w:val="00A40B8B"/>
    <w:rsid w:val="00A60348"/>
    <w:rsid w:val="00A6754A"/>
    <w:rsid w:val="00A85607"/>
    <w:rsid w:val="00AB10D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ko-KR"/>
    </w:rPr>
  </w:style>
  <w:style w:type="character" w:customStyle="1" w:styleId="HeaderChar">
    <w:name w:val="Header Char"/>
    <w:basedOn w:val="DefaultParagraphFont"/>
    <w:link w:val="Header"/>
    <w:uiPriority w:val="99"/>
    <w:rsid w:val="005F139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m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E2637-199C-4799-A920-6647EF3F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10</cp:revision>
  <cp:lastPrinted>2014-11-03T12:56:00Z</cp:lastPrinted>
  <dcterms:created xsi:type="dcterms:W3CDTF">2020-02-04T12:43:00Z</dcterms:created>
  <dcterms:modified xsi:type="dcterms:W3CDTF">2020-05-06T20:02:00Z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