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E6529" w14:textId="66A8449B" w:rsidR="00301046" w:rsidRDefault="00012A83" w:rsidP="00301046">
      <w:pPr>
        <w:pStyle w:val="NoSpacing"/>
        <w:rPr>
          <w:rFonts w:ascii="Malgun Gothic" w:eastAsia="Malgun Gothic" w:hAnsi="Malgun Gothic" w:cs="Malgun Gothic"/>
          <w:b/>
          <w:sz w:val="28"/>
        </w:rPr>
      </w:pPr>
      <w:r w:rsidRPr="00012A83">
        <w:rPr>
          <w:rFonts w:ascii="Malgun Gothic" w:eastAsia="Malgun Gothic" w:hAnsi="Malgun Gothic" w:cs="Malgun Gothic" w:hint="eastAsia"/>
          <w:b/>
          <w:sz w:val="28"/>
        </w:rPr>
        <w:t>정확도가</w:t>
      </w:r>
      <w:r w:rsidRPr="00012A83">
        <w:rPr>
          <w:rFonts w:ascii="Arial" w:hAnsi="Arial"/>
          <w:b/>
          <w:sz w:val="28"/>
        </w:rPr>
        <w:t xml:space="preserve"> </w:t>
      </w:r>
      <w:r w:rsidRPr="00012A83">
        <w:rPr>
          <w:rFonts w:ascii="Malgun Gothic" w:eastAsia="Malgun Gothic" w:hAnsi="Malgun Gothic" w:cs="Malgun Gothic" w:hint="eastAsia"/>
          <w:b/>
          <w:sz w:val="28"/>
        </w:rPr>
        <w:t>핵심입니다</w:t>
      </w:r>
    </w:p>
    <w:p w14:paraId="605CDA5B" w14:textId="77777777" w:rsidR="00012A83" w:rsidRPr="00D320E8" w:rsidRDefault="00012A83" w:rsidP="00301046">
      <w:pPr>
        <w:pStyle w:val="NoSpacing"/>
        <w:rPr>
          <w:rFonts w:ascii="Arial" w:hAnsi="Arial" w:cs="Arial" w:hint="eastAsia"/>
        </w:rPr>
      </w:pPr>
      <w:bookmarkStart w:id="0" w:name="_GoBack"/>
      <w:bookmarkEnd w:id="0"/>
    </w:p>
    <w:p w14:paraId="213B9E0D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항공우주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자동차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부문의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엔지니어링은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복잡한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검증과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관련해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예방적인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접근법이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이탈리아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하도급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제조업체인</w:t>
      </w:r>
      <w:r>
        <w:rPr>
          <w:rFonts w:ascii="Arial" w:hAnsi="Arial" w:hint="eastAsia"/>
          <w:sz w:val="20"/>
        </w:rPr>
        <w:t xml:space="preserve">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좌표</w:t>
      </w:r>
      <w:r>
        <w:rPr>
          <w:rFonts w:ascii="Arial" w:hAnsi="Arial" w:hint="eastAsia"/>
          <w:sz w:val="20"/>
        </w:rPr>
        <w:t xml:space="preserve"> </w:t>
      </w:r>
      <w:proofErr w:type="gramStart"/>
      <w:r>
        <w:rPr>
          <w:rFonts w:ascii="Arial" w:hAnsi="Arial" w:hint="eastAsia"/>
          <w:sz w:val="20"/>
        </w:rPr>
        <w:t>측정기</w:t>
      </w:r>
      <w:r>
        <w:rPr>
          <w:rFonts w:ascii="Arial" w:hAnsi="Arial" w:hint="eastAsia"/>
          <w:sz w:val="20"/>
        </w:rPr>
        <w:t>(</w:t>
      </w:r>
      <w:proofErr w:type="gramEnd"/>
      <w:r>
        <w:rPr>
          <w:rFonts w:ascii="Arial" w:hAnsi="Arial" w:hint="eastAsia"/>
          <w:sz w:val="20"/>
        </w:rPr>
        <w:t>CMM)</w:t>
      </w:r>
      <w:r>
        <w:rPr>
          <w:rFonts w:ascii="Arial" w:hAnsi="Arial" w:hint="eastAsia"/>
          <w:sz w:val="20"/>
        </w:rPr>
        <w:t>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도입하는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전략적인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의사결정을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내렸습니다</w:t>
      </w:r>
      <w:r>
        <w:rPr>
          <w:rFonts w:ascii="Arial" w:hAnsi="Arial" w:hint="eastAsia"/>
          <w:sz w:val="20"/>
        </w:rPr>
        <w:t xml:space="preserve">.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Renishaw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헤드를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통해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점점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복잡해지는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설계의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요구사항을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충족하고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허용오차와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반복정도를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확보할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되었습니다</w:t>
      </w:r>
      <w:r>
        <w:rPr>
          <w:rFonts w:ascii="Arial" w:hAnsi="Arial" w:hint="eastAsia"/>
          <w:sz w:val="20"/>
        </w:rPr>
        <w:t xml:space="preserve">. </w:t>
      </w:r>
    </w:p>
    <w:p w14:paraId="072B2F7E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1EC9B54A" w14:textId="7F2730BD" w:rsidR="00301046" w:rsidRDefault="00301046" w:rsidP="00301046">
      <w:pPr>
        <w:pStyle w:val="NoSpacing"/>
        <w:rPr>
          <w:rFonts w:ascii="Arial" w:hAnsi="Arial" w:cs="Arial"/>
          <w:b/>
          <w:szCs w:val="20"/>
        </w:rPr>
      </w:pPr>
      <w:r>
        <w:rPr>
          <w:rFonts w:ascii="Arial" w:hAnsi="Arial" w:hint="eastAsia"/>
          <w:b/>
        </w:rPr>
        <w:t>배경</w:t>
      </w:r>
    </w:p>
    <w:p w14:paraId="1D85CCA5" w14:textId="77777777" w:rsidR="003539F1" w:rsidRPr="00301046" w:rsidRDefault="003539F1" w:rsidP="00301046">
      <w:pPr>
        <w:pStyle w:val="NoSpacing"/>
        <w:rPr>
          <w:rFonts w:ascii="Arial" w:hAnsi="Arial" w:cs="Arial"/>
          <w:b/>
          <w:szCs w:val="20"/>
        </w:rPr>
      </w:pPr>
    </w:p>
    <w:p w14:paraId="3B3C9A6B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1946</w:t>
      </w:r>
      <w:r>
        <w:rPr>
          <w:rFonts w:ascii="Arial" w:hAnsi="Arial" w:hint="eastAsia"/>
          <w:sz w:val="20"/>
        </w:rPr>
        <w:t>년</w:t>
      </w:r>
      <w:r>
        <w:rPr>
          <w:rFonts w:ascii="Arial" w:hAnsi="Arial" w:hint="eastAsia"/>
          <w:sz w:val="20"/>
        </w:rPr>
        <w:t xml:space="preserve"> Raffaele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이탈리아의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파비아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지방에서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설립한</w:t>
      </w:r>
      <w:r>
        <w:rPr>
          <w:rFonts w:ascii="Arial" w:hAnsi="Arial" w:hint="eastAsia"/>
          <w:sz w:val="20"/>
        </w:rPr>
        <w:t xml:space="preserve">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 xml:space="preserve"> Officine Meccaniche di </w:t>
      </w:r>
      <w:proofErr w:type="spellStart"/>
      <w:proofErr w:type="gramStart"/>
      <w:r>
        <w:rPr>
          <w:rFonts w:ascii="Arial" w:hAnsi="Arial" w:hint="eastAsia"/>
          <w:sz w:val="20"/>
        </w:rPr>
        <w:t>Precisione</w:t>
      </w:r>
      <w:proofErr w:type="spellEnd"/>
      <w:r>
        <w:rPr>
          <w:rFonts w:ascii="Arial" w:hAnsi="Arial" w:hint="eastAsia"/>
          <w:sz w:val="20"/>
        </w:rPr>
        <w:t>(</w:t>
      </w:r>
      <w:proofErr w:type="gramEnd"/>
      <w:r>
        <w:rPr>
          <w:rFonts w:ascii="Arial" w:hAnsi="Arial" w:hint="eastAsia"/>
          <w:sz w:val="20"/>
        </w:rPr>
        <w:t>Precision Mechanical Work)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하도급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엔지니어링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금속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제조업체입니다</w:t>
      </w:r>
      <w:r>
        <w:rPr>
          <w:rFonts w:ascii="Arial" w:hAnsi="Arial" w:hint="eastAsia"/>
          <w:sz w:val="20"/>
        </w:rPr>
        <w:t>.</w:t>
      </w:r>
    </w:p>
    <w:p w14:paraId="1EFCE01A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662E0821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최고의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품질을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추구하는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정신을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바탕으로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설립된</w:t>
      </w:r>
      <w:r>
        <w:rPr>
          <w:rFonts w:ascii="Arial" w:hAnsi="Arial" w:hint="eastAsia"/>
          <w:sz w:val="20"/>
        </w:rPr>
        <w:t xml:space="preserve">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오늘날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자동차와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항공우주를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비롯해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다양한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부문의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유명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국내</w:t>
      </w:r>
      <w:r>
        <w:rPr>
          <w:rFonts w:ascii="Arial" w:hAnsi="Arial" w:hint="eastAsia"/>
          <w:sz w:val="20"/>
        </w:rPr>
        <w:t>/</w:t>
      </w:r>
      <w:r>
        <w:rPr>
          <w:rFonts w:ascii="Arial" w:hAnsi="Arial" w:hint="eastAsia"/>
          <w:sz w:val="20"/>
        </w:rPr>
        <w:t>국제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브랜드들과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전략적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파트너십을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맺고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>.</w:t>
      </w:r>
    </w:p>
    <w:p w14:paraId="0EFACD28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469D31FA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 xml:space="preserve">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이탈리아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메자니노에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위치한</w:t>
      </w:r>
      <w:r>
        <w:rPr>
          <w:rFonts w:ascii="Arial" w:hAnsi="Arial" w:hint="eastAsia"/>
          <w:sz w:val="20"/>
        </w:rPr>
        <w:t xml:space="preserve"> 6,655</w:t>
      </w:r>
      <w:r>
        <w:rPr>
          <w:rFonts w:ascii="Arial" w:hAnsi="Arial" w:hint="eastAsia"/>
          <w:sz w:val="20"/>
        </w:rPr>
        <w:t>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규모의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시설에는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선반</w:t>
      </w:r>
      <w:r>
        <w:rPr>
          <w:rFonts w:ascii="Arial" w:hAnsi="Arial" w:hint="eastAsia"/>
          <w:sz w:val="20"/>
        </w:rPr>
        <w:t>,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밀링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</w:t>
      </w:r>
      <w:r>
        <w:rPr>
          <w:rFonts w:ascii="Arial" w:hAnsi="Arial" w:hint="eastAsia"/>
          <w:sz w:val="20"/>
        </w:rPr>
        <w:t>, 4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수평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센터를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포함해</w:t>
      </w:r>
      <w:r>
        <w:rPr>
          <w:rFonts w:ascii="Arial" w:hAnsi="Arial" w:hint="eastAsia"/>
          <w:sz w:val="20"/>
        </w:rPr>
        <w:t xml:space="preserve"> 40</w:t>
      </w:r>
      <w:r>
        <w:rPr>
          <w:rFonts w:ascii="Arial" w:hAnsi="Arial" w:hint="eastAsia"/>
          <w:sz w:val="20"/>
        </w:rPr>
        <w:t>대의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생산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장비가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가동되고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곳에는</w:t>
      </w:r>
      <w:r>
        <w:rPr>
          <w:rFonts w:ascii="Arial" w:hAnsi="Arial" w:hint="eastAsia"/>
          <w:sz w:val="20"/>
        </w:rPr>
        <w:t xml:space="preserve"> 40</w:t>
      </w:r>
      <w:r>
        <w:rPr>
          <w:rFonts w:ascii="Arial" w:hAnsi="Arial" w:hint="eastAsia"/>
          <w:sz w:val="20"/>
        </w:rPr>
        <w:t>명의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생산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담당자가</w:t>
      </w:r>
      <w:r>
        <w:rPr>
          <w:rFonts w:ascii="Arial" w:hAnsi="Arial" w:hint="eastAsia"/>
          <w:sz w:val="20"/>
        </w:rPr>
        <w:t xml:space="preserve"> 2</w:t>
      </w:r>
      <w:r>
        <w:rPr>
          <w:rFonts w:ascii="Arial" w:hAnsi="Arial" w:hint="eastAsia"/>
          <w:sz w:val="20"/>
        </w:rPr>
        <w:t>교대로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근무하고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>.</w:t>
      </w:r>
    </w:p>
    <w:p w14:paraId="17931160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000E4348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 xml:space="preserve">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대량의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연속적으로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제조하며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다수의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고객사를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일회성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프로토타입도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생산합니다</w:t>
      </w:r>
      <w:r>
        <w:rPr>
          <w:rFonts w:ascii="Arial" w:hAnsi="Arial" w:hint="eastAsia"/>
          <w:sz w:val="20"/>
        </w:rPr>
        <w:t xml:space="preserve">.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수많은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분야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중에서도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매우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타이트한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허용오차와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높은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반복정도가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무엇보다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중요한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항공우주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업계에서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뛰어난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역량을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자랑합니다</w:t>
      </w:r>
      <w:r>
        <w:rPr>
          <w:rFonts w:ascii="Arial" w:hAnsi="Arial" w:hint="eastAsia"/>
          <w:sz w:val="20"/>
        </w:rPr>
        <w:t>.</w:t>
      </w:r>
    </w:p>
    <w:p w14:paraId="3E37C57F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7CA076A5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 xml:space="preserve">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책임자</w:t>
      </w:r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Gianmarco</w:t>
      </w:r>
      <w:proofErr w:type="spellEnd"/>
      <w:r>
        <w:rPr>
          <w:rFonts w:ascii="Arial" w:hAnsi="Arial" w:hint="eastAsia"/>
          <w:sz w:val="20"/>
        </w:rPr>
        <w:t xml:space="preserve"> </w:t>
      </w:r>
      <w:proofErr w:type="spellStart"/>
      <w:r>
        <w:rPr>
          <w:rFonts w:ascii="Arial" w:hAnsi="Arial" w:hint="eastAsia"/>
          <w:sz w:val="20"/>
        </w:rPr>
        <w:t>Ballerini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말합니다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“항공우주와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같은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첨단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분야에서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수행하는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작업에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자부심을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가지고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하지만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오늘날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가장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뛰어난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역량을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자랑하는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엔지니어링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작업들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일부는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설립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초창기에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산업용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재봉틀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안에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숨겨진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초소형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생산했던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시초입니다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허용오차가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매우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타이트했으며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완벽한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마감이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당시에도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굉장히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까다로운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작업이었습니다</w:t>
      </w:r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  <w:sz w:val="20"/>
        </w:rPr>
        <w:t>”</w:t>
      </w:r>
    </w:p>
    <w:p w14:paraId="32F499CB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6CBCD257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검증과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품질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제어는</w:t>
      </w:r>
      <w:r>
        <w:rPr>
          <w:rFonts w:ascii="Arial" w:hAnsi="Arial" w:hint="eastAsia"/>
          <w:sz w:val="20"/>
        </w:rPr>
        <w:t xml:space="preserve">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에게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굉장히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중요하며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종종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사내에서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제작한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공구를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수동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프로그래밍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가능한</w:t>
      </w:r>
      <w:r>
        <w:rPr>
          <w:rFonts w:ascii="Arial" w:hAnsi="Arial" w:hint="eastAsia"/>
          <w:sz w:val="20"/>
        </w:rPr>
        <w:t xml:space="preserve"> CMM</w:t>
      </w:r>
      <w:r>
        <w:rPr>
          <w:rFonts w:ascii="Arial" w:hAnsi="Arial" w:hint="eastAsia"/>
          <w:sz w:val="20"/>
        </w:rPr>
        <w:t>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방식으로의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신속한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전환이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필요했습니다</w:t>
      </w:r>
      <w:r>
        <w:rPr>
          <w:rFonts w:ascii="Arial" w:hAnsi="Arial" w:hint="eastAsia"/>
          <w:sz w:val="20"/>
        </w:rPr>
        <w:t>.</w:t>
      </w:r>
    </w:p>
    <w:p w14:paraId="22DE4C64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45256AAD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지속적인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개선을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추구하는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정신의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일환으로</w:t>
      </w:r>
      <w:r>
        <w:rPr>
          <w:rFonts w:ascii="Arial" w:hAnsi="Arial" w:hint="eastAsia"/>
          <w:sz w:val="20"/>
        </w:rPr>
        <w:t xml:space="preserve">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CMM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검증을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도입하기로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결정했습니다</w:t>
      </w:r>
      <w:r>
        <w:rPr>
          <w:rFonts w:ascii="Arial" w:hAnsi="Arial" w:hint="eastAsia"/>
          <w:sz w:val="20"/>
        </w:rPr>
        <w:t xml:space="preserve">. </w:t>
      </w:r>
    </w:p>
    <w:p w14:paraId="477A3A3A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2F812010" w14:textId="77777777" w:rsidR="003539F1" w:rsidRDefault="00301046" w:rsidP="00301046">
      <w:pPr>
        <w:pStyle w:val="NoSpacing"/>
        <w:rPr>
          <w:rFonts w:ascii="Arial" w:hAnsi="Arial" w:cs="Arial"/>
          <w:b/>
          <w:szCs w:val="20"/>
        </w:rPr>
      </w:pPr>
      <w:r>
        <w:rPr>
          <w:rFonts w:ascii="Arial" w:hAnsi="Arial" w:hint="eastAsia"/>
          <w:b/>
        </w:rPr>
        <w:t>과제</w:t>
      </w:r>
    </w:p>
    <w:p w14:paraId="37189292" w14:textId="07B7C954" w:rsidR="00301046" w:rsidRPr="00301046" w:rsidRDefault="00301046" w:rsidP="00301046">
      <w:pPr>
        <w:pStyle w:val="NoSpacing"/>
        <w:rPr>
          <w:rFonts w:ascii="Arial" w:hAnsi="Arial" w:cs="Arial"/>
          <w:b/>
          <w:szCs w:val="20"/>
        </w:rPr>
      </w:pPr>
    </w:p>
    <w:p w14:paraId="44BBBA2A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어떤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방법으로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공정을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개선하든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관계없이</w:t>
      </w:r>
      <w:r>
        <w:rPr>
          <w:rFonts w:ascii="Arial" w:hAnsi="Arial" w:hint="eastAsia"/>
          <w:sz w:val="20"/>
        </w:rPr>
        <w:t xml:space="preserve">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공장의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높은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생산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처리량을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했습니다</w:t>
      </w:r>
      <w:r>
        <w:rPr>
          <w:rFonts w:ascii="Arial" w:hAnsi="Arial" w:hint="eastAsia"/>
          <w:sz w:val="20"/>
        </w:rPr>
        <w:t>.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CMM</w:t>
      </w:r>
      <w:r>
        <w:rPr>
          <w:rFonts w:ascii="Arial" w:hAnsi="Arial" w:hint="eastAsia"/>
          <w:sz w:val="20"/>
        </w:rPr>
        <w:t>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마이그레이션할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관련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장애물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또는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병목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현상이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발생하는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방지해야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했습니다</w:t>
      </w:r>
      <w:r>
        <w:rPr>
          <w:rFonts w:ascii="Arial" w:hAnsi="Arial" w:hint="eastAsia"/>
          <w:sz w:val="20"/>
        </w:rPr>
        <w:t>.</w:t>
      </w:r>
    </w:p>
    <w:p w14:paraId="70E1AFE7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1D26182C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또한</w:t>
      </w:r>
      <w:r>
        <w:rPr>
          <w:rFonts w:ascii="Arial" w:hAnsi="Arial" w:hint="eastAsia"/>
          <w:sz w:val="20"/>
        </w:rPr>
        <w:t xml:space="preserve">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채택한</w:t>
      </w:r>
      <w:r>
        <w:rPr>
          <w:rFonts w:ascii="Arial" w:hAnsi="Arial" w:hint="eastAsia"/>
          <w:sz w:val="20"/>
        </w:rPr>
        <w:t xml:space="preserve">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기술은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다양한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산업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부문용으로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생산된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광범위한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검증하는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유연성을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했습니다</w:t>
      </w:r>
      <w:r>
        <w:rPr>
          <w:rFonts w:ascii="Arial" w:hAnsi="Arial" w:hint="eastAsia"/>
          <w:sz w:val="20"/>
        </w:rPr>
        <w:t>.</w:t>
      </w:r>
    </w:p>
    <w:p w14:paraId="597A0F26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3AA4035D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물론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정확성은</w:t>
      </w:r>
      <w:r>
        <w:rPr>
          <w:rFonts w:ascii="Arial" w:hAnsi="Arial" w:hint="eastAsia"/>
          <w:sz w:val="20"/>
        </w:rPr>
        <w:t xml:space="preserve">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계측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솔루션을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선택하는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무엇보다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중요한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기준이었습니다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솔루션은</w:t>
      </w:r>
      <w:r>
        <w:rPr>
          <w:rFonts w:ascii="Arial" w:hAnsi="Arial" w:hint="eastAsia"/>
          <w:sz w:val="20"/>
        </w:rPr>
        <w:t xml:space="preserve"> 100%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검증이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사항인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항공우주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부문의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가장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까다로운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표준을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충족해야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했습니다</w:t>
      </w:r>
      <w:r>
        <w:rPr>
          <w:rFonts w:ascii="Arial" w:hAnsi="Arial" w:hint="eastAsia"/>
          <w:sz w:val="20"/>
        </w:rPr>
        <w:t>.</w:t>
      </w:r>
    </w:p>
    <w:p w14:paraId="4121E977" w14:textId="77777777" w:rsidR="00301046" w:rsidRPr="00301046" w:rsidRDefault="00301046" w:rsidP="00301046">
      <w:pPr>
        <w:pStyle w:val="NoSpacing"/>
        <w:rPr>
          <w:rFonts w:ascii="Arial" w:hAnsi="Arial" w:cs="Arial"/>
          <w:szCs w:val="20"/>
        </w:rPr>
      </w:pPr>
    </w:p>
    <w:p w14:paraId="67F32E93" w14:textId="77777777" w:rsidR="003539F1" w:rsidRDefault="00301046" w:rsidP="00301046">
      <w:pPr>
        <w:pStyle w:val="NoSpacing"/>
        <w:rPr>
          <w:rFonts w:ascii="Arial" w:hAnsi="Arial" w:cs="Arial"/>
          <w:b/>
          <w:szCs w:val="20"/>
        </w:rPr>
      </w:pPr>
      <w:r>
        <w:rPr>
          <w:rFonts w:ascii="Arial" w:hAnsi="Arial" w:hint="eastAsia"/>
          <w:b/>
        </w:rPr>
        <w:t>솔루션</w:t>
      </w:r>
    </w:p>
    <w:p w14:paraId="4D065C89" w14:textId="774EB56F" w:rsidR="00301046" w:rsidRPr="00301046" w:rsidRDefault="00301046" w:rsidP="00301046">
      <w:pPr>
        <w:pStyle w:val="NoSpacing"/>
        <w:rPr>
          <w:rFonts w:ascii="Arial" w:hAnsi="Arial" w:cs="Arial"/>
          <w:b/>
          <w:szCs w:val="20"/>
        </w:rPr>
      </w:pPr>
    </w:p>
    <w:p w14:paraId="0818D99A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처음에</w:t>
      </w:r>
      <w:r>
        <w:rPr>
          <w:rFonts w:ascii="Arial" w:hAnsi="Arial" w:hint="eastAsia"/>
          <w:sz w:val="20"/>
        </w:rPr>
        <w:t xml:space="preserve">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헤드를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기존의</w:t>
      </w:r>
      <w:r>
        <w:rPr>
          <w:rFonts w:ascii="Arial" w:hAnsi="Arial" w:hint="eastAsia"/>
          <w:sz w:val="20"/>
        </w:rPr>
        <w:t xml:space="preserve"> 3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CMM</w:t>
      </w:r>
      <w:r>
        <w:rPr>
          <w:rFonts w:ascii="Arial" w:hAnsi="Arial" w:hint="eastAsia"/>
          <w:sz w:val="20"/>
        </w:rPr>
        <w:t>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개조했습니다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시스템의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적합성을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확인하고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나서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새로운</w:t>
      </w:r>
      <w:r>
        <w:rPr>
          <w:rFonts w:ascii="Arial" w:hAnsi="Arial" w:hint="eastAsia"/>
          <w:sz w:val="20"/>
        </w:rPr>
        <w:t xml:space="preserve"> CMM</w:t>
      </w:r>
      <w:r>
        <w:rPr>
          <w:rFonts w:ascii="Arial" w:hAnsi="Arial" w:hint="eastAsia"/>
          <w:sz w:val="20"/>
        </w:rPr>
        <w:t>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추가했으며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두</w:t>
      </w:r>
      <w:r>
        <w:rPr>
          <w:rFonts w:ascii="Arial" w:hAnsi="Arial" w:hint="eastAsia"/>
          <w:sz w:val="20"/>
        </w:rPr>
        <w:t xml:space="preserve"> CMM</w:t>
      </w:r>
      <w:r>
        <w:rPr>
          <w:rFonts w:ascii="Arial" w:hAnsi="Arial" w:hint="eastAsia"/>
          <w:sz w:val="20"/>
        </w:rPr>
        <w:t>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처음으로</w:t>
      </w:r>
      <w:r>
        <w:rPr>
          <w:rFonts w:ascii="Arial" w:hAnsi="Arial" w:hint="eastAsia"/>
          <w:sz w:val="20"/>
        </w:rPr>
        <w:t xml:space="preserve">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헤드를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포함시키기로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했습니다</w:t>
      </w:r>
      <w:r>
        <w:rPr>
          <w:rFonts w:ascii="Arial" w:hAnsi="Arial" w:hint="eastAsia"/>
          <w:sz w:val="20"/>
        </w:rPr>
        <w:t xml:space="preserve">.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마침내</w:t>
      </w:r>
      <w:r>
        <w:rPr>
          <w:rFonts w:ascii="Arial" w:hAnsi="Arial" w:hint="eastAsia"/>
          <w:sz w:val="20"/>
        </w:rPr>
        <w:t xml:space="preserve"> 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REVO®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PH20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채택하기로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결정했습니다</w:t>
      </w:r>
      <w:r>
        <w:rPr>
          <w:rFonts w:ascii="Arial" w:hAnsi="Arial" w:hint="eastAsia"/>
          <w:sz w:val="20"/>
        </w:rPr>
        <w:t>.</w:t>
      </w:r>
    </w:p>
    <w:p w14:paraId="3C6096A7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608056DD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lastRenderedPageBreak/>
        <w:t xml:space="preserve">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품질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책임자인</w:t>
      </w:r>
      <w:r>
        <w:rPr>
          <w:rFonts w:ascii="Arial" w:hAnsi="Arial" w:hint="eastAsia"/>
          <w:sz w:val="20"/>
        </w:rPr>
        <w:t xml:space="preserve"> Paolo </w:t>
      </w:r>
      <w:proofErr w:type="spellStart"/>
      <w:r>
        <w:rPr>
          <w:rFonts w:ascii="Arial" w:hAnsi="Arial" w:hint="eastAsia"/>
          <w:sz w:val="20"/>
        </w:rPr>
        <w:t>Orlandi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말합니다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“이미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생산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전반에서</w:t>
      </w:r>
      <w:r>
        <w:rPr>
          <w:rFonts w:ascii="Arial" w:hAnsi="Arial" w:hint="eastAsia"/>
          <w:sz w:val="20"/>
        </w:rPr>
        <w:t xml:space="preserve"> 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있었으므로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측정실에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연관성이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높은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동일한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공급업체의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기술을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갖추는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합당한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선택이었으며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과정도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간단했습니다</w:t>
      </w:r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  <w:sz w:val="20"/>
        </w:rPr>
        <w:t>”</w:t>
      </w:r>
    </w:p>
    <w:p w14:paraId="36914017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7D548A18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“종종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상당히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복잡한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맞춤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생산해야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경우가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때문에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표준</w:t>
      </w:r>
      <w:r>
        <w:rPr>
          <w:rFonts w:ascii="Arial" w:hAnsi="Arial" w:hint="eastAsia"/>
          <w:sz w:val="20"/>
        </w:rPr>
        <w:t xml:space="preserve"> 3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CMM</w:t>
      </w:r>
      <w:r>
        <w:rPr>
          <w:rFonts w:ascii="Arial" w:hAnsi="Arial" w:hint="eastAsia"/>
          <w:sz w:val="20"/>
        </w:rPr>
        <w:t>보다는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성능이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우수한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솔루션을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채택하고자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정확도와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유연성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속도를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솔루션이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필요했습니다</w:t>
      </w:r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  <w:sz w:val="20"/>
        </w:rPr>
        <w:t>”</w:t>
      </w:r>
    </w:p>
    <w:p w14:paraId="2F42AF75" w14:textId="77777777" w:rsidR="00301046" w:rsidRPr="00301046" w:rsidRDefault="00301046" w:rsidP="00301046">
      <w:pPr>
        <w:pStyle w:val="NoSpacing"/>
        <w:rPr>
          <w:rFonts w:ascii="Arial" w:hAnsi="Arial" w:cs="Arial"/>
          <w:szCs w:val="20"/>
        </w:rPr>
      </w:pPr>
    </w:p>
    <w:p w14:paraId="2E4CC491" w14:textId="77777777" w:rsidR="003539F1" w:rsidRDefault="00301046" w:rsidP="00301046">
      <w:pPr>
        <w:pStyle w:val="NoSpacing"/>
        <w:rPr>
          <w:rFonts w:ascii="Arial" w:hAnsi="Arial" w:cs="Arial"/>
          <w:b/>
          <w:szCs w:val="20"/>
        </w:rPr>
      </w:pPr>
      <w:r>
        <w:rPr>
          <w:rFonts w:ascii="Arial" w:hAnsi="Arial" w:hint="eastAsia"/>
          <w:b/>
        </w:rPr>
        <w:t>고속</w:t>
      </w:r>
      <w:r>
        <w:rPr>
          <w:rFonts w:ascii="Arial" w:hAnsi="Arial" w:hint="eastAsia"/>
          <w:b/>
        </w:rPr>
        <w:t xml:space="preserve"> </w:t>
      </w:r>
      <w:r>
        <w:rPr>
          <w:rFonts w:ascii="Arial" w:hAnsi="Arial" w:hint="eastAsia"/>
          <w:b/>
        </w:rPr>
        <w:t>접촉식</w:t>
      </w:r>
      <w:r>
        <w:rPr>
          <w:rFonts w:ascii="Arial" w:hAnsi="Arial" w:hint="eastAsia"/>
          <w:b/>
        </w:rPr>
        <w:t xml:space="preserve"> </w:t>
      </w:r>
      <w:r>
        <w:rPr>
          <w:rFonts w:ascii="Arial" w:hAnsi="Arial" w:hint="eastAsia"/>
          <w:b/>
        </w:rPr>
        <w:t>트리거</w:t>
      </w:r>
      <w:r>
        <w:rPr>
          <w:rFonts w:ascii="Arial" w:hAnsi="Arial" w:hint="eastAsia"/>
          <w:b/>
        </w:rPr>
        <w:t xml:space="preserve"> </w:t>
      </w:r>
      <w:r>
        <w:rPr>
          <w:rFonts w:ascii="Arial" w:hAnsi="Arial" w:hint="eastAsia"/>
          <w:b/>
        </w:rPr>
        <w:t>측정</w:t>
      </w:r>
    </w:p>
    <w:p w14:paraId="2C51F558" w14:textId="521DC165" w:rsidR="00301046" w:rsidRPr="00301046" w:rsidRDefault="00301046" w:rsidP="00301046">
      <w:pPr>
        <w:pStyle w:val="NoSpacing"/>
        <w:rPr>
          <w:rFonts w:ascii="Arial" w:hAnsi="Arial" w:cs="Arial"/>
          <w:b/>
          <w:szCs w:val="20"/>
        </w:rPr>
      </w:pPr>
    </w:p>
    <w:p w14:paraId="5F3E02A4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 xml:space="preserve">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PH20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접촉식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트리거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시스템의</w:t>
      </w:r>
      <w:r>
        <w:rPr>
          <w:rFonts w:ascii="Arial" w:hAnsi="Arial" w:hint="eastAsia"/>
          <w:sz w:val="20"/>
        </w:rPr>
        <w:t xml:space="preserve"> </w:t>
      </w:r>
      <w:proofErr w:type="gramStart"/>
      <w:r>
        <w:rPr>
          <w:rFonts w:ascii="Arial" w:hAnsi="Arial" w:hint="eastAsia"/>
          <w:sz w:val="20"/>
        </w:rPr>
        <w:t>고유한‘</w:t>
      </w:r>
      <w:proofErr w:type="gramEnd"/>
      <w:r>
        <w:rPr>
          <w:rFonts w:ascii="Arial" w:hAnsi="Arial" w:hint="eastAsia"/>
          <w:sz w:val="20"/>
        </w:rPr>
        <w:t>헤드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터치’을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통해</w:t>
      </w:r>
      <w:r>
        <w:rPr>
          <w:rFonts w:ascii="Arial" w:hAnsi="Arial" w:hint="eastAsia"/>
          <w:sz w:val="20"/>
        </w:rPr>
        <w:t xml:space="preserve"> CMM </w:t>
      </w:r>
      <w:r>
        <w:rPr>
          <w:rFonts w:ascii="Arial" w:hAnsi="Arial" w:hint="eastAsia"/>
          <w:sz w:val="20"/>
        </w:rPr>
        <w:t>구조물이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아닌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헤드만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움직여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수행할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결과적으로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정확도와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반복정도가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개선되어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더욱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빨리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진행할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또한</w:t>
      </w:r>
      <w:r>
        <w:rPr>
          <w:rFonts w:ascii="Arial" w:hAnsi="Arial" w:hint="eastAsia"/>
          <w:sz w:val="20"/>
        </w:rPr>
        <w:t xml:space="preserve">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모션이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헤드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각도분할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시간을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단축해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줍니다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이러한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요소들이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결합되어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기본적인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처리량이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대비</w:t>
      </w:r>
      <w:r>
        <w:rPr>
          <w:rFonts w:ascii="Arial" w:hAnsi="Arial" w:hint="eastAsia"/>
          <w:sz w:val="20"/>
        </w:rPr>
        <w:t xml:space="preserve"> 3</w:t>
      </w:r>
      <w:r>
        <w:rPr>
          <w:rFonts w:ascii="Arial" w:hAnsi="Arial" w:hint="eastAsia"/>
          <w:sz w:val="20"/>
        </w:rPr>
        <w:t>배나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향상됩니다</w:t>
      </w:r>
      <w:r>
        <w:rPr>
          <w:rFonts w:ascii="Arial" w:hAnsi="Arial" w:hint="eastAsia"/>
          <w:sz w:val="20"/>
        </w:rPr>
        <w:t>.</w:t>
      </w:r>
    </w:p>
    <w:p w14:paraId="68F826F7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12FBC652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여기에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그치지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않고</w:t>
      </w:r>
      <w:r>
        <w:rPr>
          <w:rFonts w:ascii="Arial" w:hAnsi="Arial" w:hint="eastAsia"/>
          <w:sz w:val="20"/>
        </w:rPr>
        <w:t>, PH20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무한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기능을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활용해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형상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접근성을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최적화하고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스타일러스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변경을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최소화할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주변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헤드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회전에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공간을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최소화하여</w:t>
      </w:r>
      <w:r>
        <w:rPr>
          <w:rFonts w:ascii="Arial" w:hAnsi="Arial" w:hint="eastAsia"/>
          <w:sz w:val="20"/>
        </w:rPr>
        <w:t xml:space="preserve"> CMM</w:t>
      </w:r>
      <w:r>
        <w:rPr>
          <w:rFonts w:ascii="Arial" w:hAnsi="Arial" w:hint="eastAsia"/>
          <w:sz w:val="20"/>
        </w:rPr>
        <w:t>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또한</w:t>
      </w:r>
      <w:r>
        <w:rPr>
          <w:rFonts w:ascii="Arial" w:hAnsi="Arial" w:hint="eastAsia"/>
          <w:sz w:val="20"/>
        </w:rPr>
        <w:t xml:space="preserve"> PH20</w:t>
      </w:r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좌표계와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자동으로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정렬되기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때문에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스타일러스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충돌을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피하는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도움이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되며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고정확도의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고정장치가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필요하지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않습니다</w:t>
      </w:r>
      <w:r>
        <w:rPr>
          <w:rFonts w:ascii="Arial" w:hAnsi="Arial" w:hint="eastAsia"/>
          <w:sz w:val="20"/>
        </w:rPr>
        <w:t xml:space="preserve">. </w:t>
      </w:r>
    </w:p>
    <w:p w14:paraId="5FF4038A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2F38B77A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 xml:space="preserve">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PH20 </w:t>
      </w:r>
      <w:r>
        <w:rPr>
          <w:rFonts w:ascii="Arial" w:hAnsi="Arial" w:hint="eastAsia"/>
          <w:sz w:val="20"/>
        </w:rPr>
        <w:t>프로브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헤드를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업계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표준인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모듈식</w:t>
      </w:r>
      <w:r>
        <w:rPr>
          <w:rFonts w:ascii="Arial" w:hAnsi="Arial" w:hint="eastAsia"/>
          <w:sz w:val="20"/>
        </w:rPr>
        <w:t xml:space="preserve"> TP20 </w:t>
      </w:r>
      <w:r>
        <w:rPr>
          <w:rFonts w:ascii="Arial" w:hAnsi="Arial" w:hint="eastAsia"/>
          <w:sz w:val="20"/>
        </w:rPr>
        <w:t>접촉식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트리거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함께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다양한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트리거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힘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방향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감지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옵션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확장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기능을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활용할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분리형</w:t>
      </w:r>
      <w:r>
        <w:rPr>
          <w:rFonts w:ascii="Arial" w:hAnsi="Arial" w:hint="eastAsia"/>
          <w:sz w:val="20"/>
        </w:rPr>
        <w:t xml:space="preserve"> TP20 </w:t>
      </w:r>
      <w:r>
        <w:rPr>
          <w:rFonts w:ascii="Arial" w:hAnsi="Arial" w:hint="eastAsia"/>
          <w:sz w:val="20"/>
        </w:rPr>
        <w:t>모듈은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추가적인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충돌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보호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기능을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제공하며</w:t>
      </w:r>
      <w:r>
        <w:rPr>
          <w:rFonts w:ascii="Arial" w:hAnsi="Arial" w:hint="eastAsia"/>
          <w:sz w:val="20"/>
        </w:rPr>
        <w:t xml:space="preserve"> 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TCR20 </w:t>
      </w:r>
      <w:r>
        <w:rPr>
          <w:rFonts w:ascii="Arial" w:hAnsi="Arial" w:hint="eastAsia"/>
          <w:sz w:val="20"/>
        </w:rPr>
        <w:t>스타일러스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교환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랙을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자동으로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교체할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>.</w:t>
      </w:r>
    </w:p>
    <w:p w14:paraId="2DE37DD7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0E9B24E8" w14:textId="77777777" w:rsidR="003539F1" w:rsidRDefault="00301046" w:rsidP="00301046">
      <w:pPr>
        <w:pStyle w:val="NoSpacing"/>
        <w:rPr>
          <w:rFonts w:ascii="Arial" w:hAnsi="Arial" w:cs="Arial"/>
          <w:b/>
          <w:szCs w:val="20"/>
        </w:rPr>
      </w:pPr>
      <w:r>
        <w:rPr>
          <w:rFonts w:ascii="Arial" w:hAnsi="Arial" w:hint="eastAsia"/>
          <w:b/>
        </w:rPr>
        <w:t>5</w:t>
      </w:r>
      <w:r>
        <w:rPr>
          <w:rFonts w:ascii="Arial" w:hAnsi="Arial" w:hint="eastAsia"/>
          <w:b/>
        </w:rPr>
        <w:t>축</w:t>
      </w:r>
      <w:r>
        <w:rPr>
          <w:rFonts w:ascii="Arial" w:hAnsi="Arial" w:hint="eastAsia"/>
          <w:b/>
        </w:rPr>
        <w:t xml:space="preserve"> </w:t>
      </w:r>
      <w:r>
        <w:rPr>
          <w:rFonts w:ascii="Arial" w:hAnsi="Arial" w:hint="eastAsia"/>
          <w:b/>
        </w:rPr>
        <w:t>스캔</w:t>
      </w:r>
    </w:p>
    <w:p w14:paraId="0B5F75A1" w14:textId="70E382EA" w:rsidR="00301046" w:rsidRPr="00301046" w:rsidRDefault="00301046" w:rsidP="00301046">
      <w:pPr>
        <w:pStyle w:val="NoSpacing"/>
        <w:rPr>
          <w:rFonts w:ascii="Arial" w:hAnsi="Arial" w:cs="Arial"/>
          <w:b/>
          <w:szCs w:val="20"/>
        </w:rPr>
      </w:pPr>
    </w:p>
    <w:p w14:paraId="683050C4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또한</w:t>
      </w:r>
      <w:r>
        <w:rPr>
          <w:rFonts w:ascii="Arial" w:hAnsi="Arial" w:hint="eastAsia"/>
          <w:sz w:val="20"/>
        </w:rPr>
        <w:t xml:space="preserve">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특정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위해</w:t>
      </w:r>
      <w:r>
        <w:rPr>
          <w:rFonts w:ascii="Arial" w:hAnsi="Arial" w:hint="eastAsia"/>
          <w:sz w:val="20"/>
        </w:rPr>
        <w:t xml:space="preserve"> 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REVO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시스템을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활용했습니다</w:t>
      </w:r>
      <w:r>
        <w:rPr>
          <w:rFonts w:ascii="Arial" w:hAnsi="Arial" w:hint="eastAsia"/>
          <w:sz w:val="20"/>
        </w:rPr>
        <w:t xml:space="preserve">.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피쳐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및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구멍의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형태에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검사를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진행할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</w:t>
      </w:r>
      <w:r>
        <w:rPr>
          <w:rFonts w:ascii="Arial" w:hAnsi="Arial" w:hint="eastAsia"/>
          <w:sz w:val="20"/>
        </w:rPr>
        <w:t xml:space="preserve"> REVO </w:t>
      </w:r>
      <w:r>
        <w:rPr>
          <w:rFonts w:ascii="Arial" w:hAnsi="Arial" w:hint="eastAsia"/>
          <w:sz w:val="20"/>
        </w:rPr>
        <w:t>시스템을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사용했으며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시간이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길어지는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없이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여러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표면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데이터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점을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스캔할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있었습니다</w:t>
      </w:r>
      <w:r>
        <w:rPr>
          <w:rFonts w:ascii="Arial" w:hAnsi="Arial" w:hint="eastAsia"/>
          <w:sz w:val="20"/>
        </w:rPr>
        <w:t>.</w:t>
      </w:r>
    </w:p>
    <w:p w14:paraId="209760A6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31F4B319" w14:textId="77777777" w:rsidR="003539F1" w:rsidRDefault="00301046" w:rsidP="00301046">
      <w:pPr>
        <w:pStyle w:val="NoSpacing"/>
        <w:rPr>
          <w:rFonts w:ascii="Arial" w:hAnsi="Arial" w:cs="Arial"/>
          <w:b/>
          <w:szCs w:val="20"/>
        </w:rPr>
      </w:pPr>
      <w:r>
        <w:rPr>
          <w:rFonts w:ascii="Arial" w:hAnsi="Arial" w:hint="eastAsia"/>
          <w:b/>
        </w:rPr>
        <w:t>결과</w:t>
      </w:r>
    </w:p>
    <w:p w14:paraId="6A6373EE" w14:textId="13878E77" w:rsidR="00301046" w:rsidRPr="00301046" w:rsidRDefault="00301046" w:rsidP="00301046">
      <w:pPr>
        <w:pStyle w:val="NoSpacing"/>
        <w:rPr>
          <w:rFonts w:ascii="Arial" w:hAnsi="Arial" w:cs="Arial"/>
          <w:b/>
          <w:szCs w:val="20"/>
        </w:rPr>
      </w:pPr>
    </w:p>
    <w:p w14:paraId="04635113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hint="eastAsia"/>
          <w:sz w:val="20"/>
        </w:rPr>
        <w:t>Orlandi</w:t>
      </w:r>
      <w:proofErr w:type="spellEnd"/>
      <w:r>
        <w:rPr>
          <w:rFonts w:ascii="Arial" w:hAnsi="Arial" w:hint="eastAsia"/>
          <w:sz w:val="20"/>
        </w:rPr>
        <w:t>는</w:t>
      </w:r>
      <w:r>
        <w:rPr>
          <w:rFonts w:ascii="Arial" w:hAnsi="Arial" w:hint="eastAsia"/>
          <w:sz w:val="20"/>
        </w:rPr>
        <w:t xml:space="preserve">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기술의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도입이</w:t>
      </w:r>
      <w:r>
        <w:rPr>
          <w:rFonts w:ascii="Arial" w:hAnsi="Arial" w:hint="eastAsia"/>
          <w:sz w:val="20"/>
        </w:rPr>
        <w:t xml:space="preserve"> 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가공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작업에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미친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광범위한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영향에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다음과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같이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설명합니다</w:t>
      </w:r>
      <w:r>
        <w:rPr>
          <w:rFonts w:ascii="Arial" w:hAnsi="Arial" w:hint="eastAsia"/>
          <w:sz w:val="20"/>
        </w:rPr>
        <w:t xml:space="preserve">. </w:t>
      </w:r>
    </w:p>
    <w:p w14:paraId="7129F0AF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71035EE9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“간단히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말씀드리자면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대의</w:t>
      </w:r>
      <w:r>
        <w:rPr>
          <w:rFonts w:ascii="Arial" w:hAnsi="Arial" w:hint="eastAsia"/>
          <w:sz w:val="20"/>
        </w:rPr>
        <w:t xml:space="preserve">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CMM</w:t>
      </w:r>
      <w:r>
        <w:rPr>
          <w:rFonts w:ascii="Arial" w:hAnsi="Arial" w:hint="eastAsia"/>
          <w:sz w:val="20"/>
        </w:rPr>
        <w:t>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전용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측정실에서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때문에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매우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빠르게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굉장히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가능했습니다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속도가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크게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개선되고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생산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장비의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작동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중단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시간이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대폭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감소하여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생산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측면에서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혜택을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있었습니다</w:t>
      </w:r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  <w:sz w:val="20"/>
        </w:rPr>
        <w:t>”</w:t>
      </w:r>
    </w:p>
    <w:p w14:paraId="295CFBDE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6F374ACA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“이제</w:t>
      </w:r>
      <w:r>
        <w:rPr>
          <w:rFonts w:ascii="Arial" w:hAnsi="Arial" w:hint="eastAsia"/>
          <w:sz w:val="20"/>
        </w:rPr>
        <w:t xml:space="preserve"> Renishaw</w:t>
      </w:r>
      <w:r>
        <w:rPr>
          <w:rFonts w:ascii="Arial" w:hAnsi="Arial" w:hint="eastAsia"/>
          <w:sz w:val="20"/>
        </w:rPr>
        <w:t>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헤드와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프로브를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통해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피쳐에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쉽게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접근할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결과적으로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지정을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특수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고정물을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설계하거나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분류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작업과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지속적인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교체가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광범위한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스타일러스를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필요가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없어졌습니다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작업이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훨씬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간편해졌습니다</w:t>
      </w:r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  <w:sz w:val="20"/>
        </w:rPr>
        <w:t>”</w:t>
      </w:r>
    </w:p>
    <w:p w14:paraId="373D0ABD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</w:p>
    <w:p w14:paraId="3BD1C91B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“또한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쉽게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매우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결과를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제공하는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소프트웨어가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사용법을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빠르게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익힐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있었습니다</w:t>
      </w:r>
      <w:r>
        <w:rPr>
          <w:rFonts w:ascii="Arial" w:hAnsi="Arial" w:hint="eastAsia"/>
          <w:sz w:val="20"/>
        </w:rPr>
        <w:t xml:space="preserve">. Renishaw </w:t>
      </w:r>
      <w:r>
        <w:rPr>
          <w:rFonts w:ascii="Arial" w:hAnsi="Arial" w:hint="eastAsia"/>
          <w:sz w:val="20"/>
        </w:rPr>
        <w:t>전문가의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온라인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상담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지원으로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문제에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빠른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해결책을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찾을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있습니다</w:t>
      </w:r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  <w:sz w:val="20"/>
        </w:rPr>
        <w:t>”</w:t>
      </w:r>
    </w:p>
    <w:p w14:paraId="7A1CDF7B" w14:textId="77777777" w:rsidR="00301046" w:rsidRPr="00301046" w:rsidRDefault="00301046" w:rsidP="0030104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sz w:val="20"/>
        </w:rPr>
        <w:t>“</w:t>
      </w:r>
      <w:r>
        <w:rPr>
          <w:rFonts w:ascii="Arial" w:hAnsi="Arial" w:hint="eastAsia"/>
          <w:sz w:val="20"/>
        </w:rPr>
        <w:t xml:space="preserve">R. </w:t>
      </w:r>
      <w:proofErr w:type="spellStart"/>
      <w:r>
        <w:rPr>
          <w:rFonts w:ascii="Arial" w:hAnsi="Arial" w:hint="eastAsia"/>
          <w:sz w:val="20"/>
        </w:rPr>
        <w:t>Busi</w:t>
      </w:r>
      <w:proofErr w:type="spellEnd"/>
      <w:r>
        <w:rPr>
          <w:rFonts w:ascii="Arial" w:hAnsi="Arial" w:hint="eastAsia"/>
          <w:sz w:val="20"/>
        </w:rPr>
        <w:t>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측정해야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부품들은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종류가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무척이나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다양하고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복잡하기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때문에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모든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개선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사항을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정확하게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수량화하는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굉장히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어렵습니다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보다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전통적인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측정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기법에서</w:t>
      </w:r>
      <w:r>
        <w:rPr>
          <w:rFonts w:ascii="Arial" w:hAnsi="Arial" w:hint="eastAsia"/>
          <w:sz w:val="20"/>
        </w:rPr>
        <w:t xml:space="preserve"> 5</w:t>
      </w:r>
      <w:r>
        <w:rPr>
          <w:rFonts w:ascii="Arial" w:hAnsi="Arial" w:hint="eastAsia"/>
          <w:sz w:val="20"/>
        </w:rPr>
        <w:t>축</w:t>
      </w:r>
      <w:r>
        <w:rPr>
          <w:rFonts w:ascii="Arial" w:hAnsi="Arial" w:hint="eastAsia"/>
          <w:sz w:val="20"/>
        </w:rPr>
        <w:t xml:space="preserve"> CMM</w:t>
      </w:r>
      <w:r>
        <w:rPr>
          <w:rFonts w:ascii="Arial" w:hAnsi="Arial" w:hint="eastAsia"/>
          <w:sz w:val="20"/>
        </w:rPr>
        <w:t>으로의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전환은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상당히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성공적이었으며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이전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방식으로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돌아간다는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것은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전혀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고려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대상이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아닙니다</w:t>
      </w:r>
      <w:r>
        <w:rPr>
          <w:rFonts w:ascii="Arial" w:hAnsi="Arial" w:hint="eastAsia"/>
          <w:sz w:val="20"/>
        </w:rPr>
        <w:t xml:space="preserve">. </w:t>
      </w:r>
      <w:r>
        <w:rPr>
          <w:rFonts w:ascii="Arial" w:hAnsi="Arial" w:hint="eastAsia"/>
          <w:sz w:val="20"/>
        </w:rPr>
        <w:t>우리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회사에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정확성은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그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무엇보다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중요하며</w:t>
      </w:r>
      <w:r>
        <w:rPr>
          <w:rFonts w:ascii="Arial" w:hAnsi="Arial" w:hint="eastAsia"/>
          <w:sz w:val="20"/>
        </w:rPr>
        <w:t xml:space="preserve">, </w:t>
      </w:r>
      <w:r>
        <w:rPr>
          <w:rFonts w:ascii="Arial" w:hAnsi="Arial" w:hint="eastAsia"/>
          <w:sz w:val="20"/>
        </w:rPr>
        <w:t>이제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현재는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물론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미래에도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뛰어난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정확성을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확보할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수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있는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기술을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갖추게</w:t>
      </w:r>
      <w:r>
        <w:rPr>
          <w:rFonts w:ascii="Arial" w:hAnsi="Arial" w:hint="eastAsia"/>
          <w:sz w:val="20"/>
        </w:rPr>
        <w:t xml:space="preserve"> </w:t>
      </w:r>
      <w:r>
        <w:rPr>
          <w:rFonts w:ascii="Arial" w:hAnsi="Arial" w:hint="eastAsia"/>
          <w:sz w:val="20"/>
        </w:rPr>
        <w:t>되었습니다</w:t>
      </w:r>
      <w:r>
        <w:rPr>
          <w:rFonts w:ascii="Arial" w:hAnsi="Arial" w:hint="eastAsia"/>
          <w:sz w:val="20"/>
        </w:rPr>
        <w:t>.</w:t>
      </w:r>
      <w:r>
        <w:rPr>
          <w:rFonts w:ascii="Arial" w:hAnsi="Arial" w:hint="eastAsia"/>
          <w:sz w:val="20"/>
        </w:rPr>
        <w:t>”</w:t>
      </w:r>
    </w:p>
    <w:p w14:paraId="4FE880CE" w14:textId="77777777" w:rsidR="00CD6AD4" w:rsidRPr="00301046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F" w14:textId="1EE4CF85" w:rsidR="009F23F0" w:rsidRPr="00EF3218" w:rsidRDefault="00113C35" w:rsidP="0050292E">
      <w:pPr>
        <w:spacing w:line="276" w:lineRule="auto"/>
        <w:rPr>
          <w:rFonts w:ascii="Arial" w:hAnsi="Arial" w:cs="Arial"/>
        </w:rPr>
      </w:pPr>
      <w:proofErr w:type="spellStart"/>
      <w:r>
        <w:rPr>
          <w:rFonts w:hint="eastAsia"/>
        </w:rPr>
        <w:t>추가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정보</w:t>
      </w:r>
      <w:proofErr w:type="spellEnd"/>
      <w:r>
        <w:rPr>
          <w:rFonts w:hint="eastAsia"/>
        </w:rPr>
        <w:t xml:space="preserve">: </w:t>
      </w:r>
      <w:hyperlink r:id="rId11" w:history="1">
        <w:r>
          <w:rPr>
            <w:rStyle w:val="Hyperlink"/>
            <w:rFonts w:ascii="Arial" w:hAnsi="Arial" w:hint="eastAsia"/>
          </w:rPr>
          <w:t>www.renishaw.co.kr/busi</w:t>
        </w:r>
      </w:hyperlink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33578800" w:rsidR="00113C35" w:rsidRPr="00301046" w:rsidRDefault="00301046" w:rsidP="0030104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lastRenderedPageBreak/>
        <w:t>-</w:t>
      </w:r>
      <w:r>
        <w:rPr>
          <w:rFonts w:ascii="Arial" w:hAnsi="Arial" w:hint="eastAsia"/>
          <w:b/>
          <w:sz w:val="22"/>
        </w:rPr>
        <w:t>끝</w:t>
      </w:r>
      <w:r>
        <w:rPr>
          <w:rFonts w:ascii="Arial" w:hAnsi="Arial" w:hint="eastAsia"/>
          <w:b/>
          <w:sz w:val="22"/>
        </w:rPr>
        <w:t>-</w:t>
      </w:r>
    </w:p>
    <w:sectPr w:rsidR="00113C35" w:rsidRPr="00301046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01010CE6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12A83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B5924"/>
    <w:rsid w:val="0021225A"/>
    <w:rsid w:val="00227CE4"/>
    <w:rsid w:val="00245116"/>
    <w:rsid w:val="002469DB"/>
    <w:rsid w:val="00257833"/>
    <w:rsid w:val="002858D4"/>
    <w:rsid w:val="00291695"/>
    <w:rsid w:val="002A4C90"/>
    <w:rsid w:val="002E2F8C"/>
    <w:rsid w:val="00301046"/>
    <w:rsid w:val="00310B2A"/>
    <w:rsid w:val="003377F3"/>
    <w:rsid w:val="003539F1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04CE4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C2F78"/>
    <w:rsid w:val="009F23F0"/>
    <w:rsid w:val="00A32C35"/>
    <w:rsid w:val="00A60348"/>
    <w:rsid w:val="00A6754A"/>
    <w:rsid w:val="00AB10DA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22254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30D7C"/>
    <w:rsid w:val="00F560D5"/>
    <w:rsid w:val="00F60098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104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.k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0" ma:contentTypeDescription="Create a new document." ma:contentTypeScope="" ma:versionID="eeb24f9c1bbe0d44fa1d45cb7ffa0bb2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7afe22b3d881e9dec2e54e56c88b30db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4d3ed54-142c-4ac0-8d13-a5f340537a3a"/>
    <ds:schemaRef ds:uri="http://purl.org/dc/elements/1.1/"/>
    <ds:schemaRef ds:uri="http://schemas.microsoft.com/office/2006/metadata/properties"/>
    <ds:schemaRef ds:uri="26600812-83e8-4289-8a6b-ff351b3853b9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35031-0B0D-4F5F-BE8A-AC19E845D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CA982A-59CB-40F6-92C5-D52BA0FA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794</Words>
  <Characters>2754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4</cp:revision>
  <cp:lastPrinted>2014-11-03T12:56:00Z</cp:lastPrinted>
  <dcterms:created xsi:type="dcterms:W3CDTF">2019-11-05T12:58:00Z</dcterms:created>
  <dcterms:modified xsi:type="dcterms:W3CDTF">2020-06-15T20:00:00Z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