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D2C" w14:textId="43785C46" w:rsidR="00AC302B" w:rsidRPr="00FE5A25" w:rsidRDefault="00955673">
      <w:pPr>
        <w:pStyle w:val="Heading1"/>
        <w:spacing w:line="280" w:lineRule="exact"/>
        <w:ind w:left="0"/>
      </w:pPr>
      <w:r>
        <w:rPr>
          <w:rFonts w:hint="eastAsia"/>
          <w:noProof/>
        </w:rPr>
        <w:drawing>
          <wp:anchor distT="0" distB="0" distL="114300" distR="114300" simplePos="0" relativeHeight="251658240" behindDoc="0" locked="0" layoutInCell="0" allowOverlap="1" wp14:anchorId="22D1833F" wp14:editId="5AA4DA3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Pr>
          <w:rFonts w:hint="eastAsia"/>
        </w:rPr>
        <w:t xml:space="preserve"> </w:t>
      </w:r>
    </w:p>
    <w:p w14:paraId="679987AE"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7F71906" w14:textId="77777777" w:rsidR="00B0180B" w:rsidRPr="00B0180B" w:rsidRDefault="00B0180B" w:rsidP="00B0180B">
      <w:pPr>
        <w:spacing w:line="288" w:lineRule="auto"/>
        <w:ind w:left="562" w:right="562"/>
        <w:contextualSpacing/>
        <w:jc w:val="both"/>
        <w:rPr>
          <w:rFonts w:cs="Arial"/>
          <w:b/>
          <w:bCs/>
          <w:sz w:val="22"/>
          <w:szCs w:val="22"/>
        </w:rPr>
      </w:pPr>
    </w:p>
    <w:p w14:paraId="35448C65" w14:textId="605FD23D" w:rsidR="00E623A0" w:rsidRPr="00E623A0" w:rsidRDefault="00E623A0" w:rsidP="00E623A0">
      <w:pPr>
        <w:spacing w:line="288" w:lineRule="auto"/>
        <w:ind w:left="562" w:right="562"/>
        <w:contextualSpacing/>
        <w:jc w:val="both"/>
        <w:rPr>
          <w:rFonts w:cs="Arial"/>
          <w:b/>
          <w:bCs/>
          <w:sz w:val="22"/>
          <w:szCs w:val="22"/>
        </w:rPr>
      </w:pPr>
      <w:r>
        <w:rPr>
          <w:rFonts w:hint="eastAsia"/>
          <w:b/>
          <w:sz w:val="22"/>
        </w:rPr>
        <w:t xml:space="preserve">Equator </w:t>
      </w:r>
      <w:r>
        <w:rPr>
          <w:rFonts w:hint="eastAsia"/>
          <w:b/>
          <w:sz w:val="22"/>
        </w:rPr>
        <w:t>檢具系統讓製造能力提升</w:t>
      </w:r>
      <w:r>
        <w:rPr>
          <w:rFonts w:hint="eastAsia"/>
          <w:b/>
          <w:sz w:val="22"/>
        </w:rPr>
        <w:t xml:space="preserve"> 30%</w:t>
      </w:r>
    </w:p>
    <w:p w14:paraId="2D87A37E" w14:textId="77777777" w:rsidR="003F06B0" w:rsidRDefault="003F06B0" w:rsidP="00B0180B">
      <w:pPr>
        <w:spacing w:line="288" w:lineRule="auto"/>
        <w:ind w:left="562" w:right="562"/>
        <w:contextualSpacing/>
        <w:jc w:val="both"/>
        <w:rPr>
          <w:rStyle w:val="Strong"/>
          <w:rFonts w:cs="Arial"/>
          <w:sz w:val="22"/>
          <w:szCs w:val="22"/>
        </w:rPr>
      </w:pPr>
    </w:p>
    <w:p w14:paraId="4797E7F9" w14:textId="77777777" w:rsidR="00B0180B" w:rsidRDefault="00B0180B" w:rsidP="00B0180B">
      <w:pPr>
        <w:spacing w:line="288" w:lineRule="auto"/>
        <w:ind w:left="562" w:right="562"/>
        <w:contextualSpacing/>
        <w:jc w:val="both"/>
        <w:rPr>
          <w:rFonts w:cs="Arial"/>
          <w:sz w:val="22"/>
          <w:szCs w:val="22"/>
        </w:rPr>
      </w:pPr>
    </w:p>
    <w:p w14:paraId="20D6D485" w14:textId="72E4879B" w:rsidR="00E623A0" w:rsidRPr="00E623A0" w:rsidRDefault="00E623A0" w:rsidP="00E623A0">
      <w:pPr>
        <w:spacing w:line="288" w:lineRule="auto"/>
        <w:ind w:left="562" w:right="562"/>
        <w:contextualSpacing/>
        <w:jc w:val="both"/>
        <w:rPr>
          <w:rFonts w:cs="Arial"/>
          <w:sz w:val="22"/>
          <w:szCs w:val="22"/>
        </w:rPr>
      </w:pPr>
      <w:r>
        <w:rPr>
          <w:rFonts w:hint="eastAsia"/>
          <w:sz w:val="22"/>
        </w:rPr>
        <w:t>奧林巴斯公司無損檢測產品部門</w:t>
      </w:r>
      <w:r>
        <w:rPr>
          <w:rFonts w:hint="eastAsia"/>
          <w:sz w:val="22"/>
        </w:rPr>
        <w:t xml:space="preserve"> (Olympus NDT) </w:t>
      </w:r>
      <w:r>
        <w:rPr>
          <w:rFonts w:hint="eastAsia"/>
          <w:sz w:val="22"/>
        </w:rPr>
        <w:t>的生產目標是大批量零件製造，而先前使用的手動量測方法皆無法達到期望的生產效率以致無法實現該目標。透過導入可編程的產線即時量測系統將檢測過程自動化，</w:t>
      </w:r>
      <w:r>
        <w:rPr>
          <w:rFonts w:hint="eastAsia"/>
          <w:sz w:val="22"/>
        </w:rPr>
        <w:t xml:space="preserve">Olympus NDT </w:t>
      </w:r>
      <w:r>
        <w:rPr>
          <w:rFonts w:hint="eastAsia"/>
          <w:sz w:val="22"/>
        </w:rPr>
        <w:t>達成了製造目標，並且提高了零件品質、減少了廢品。</w:t>
      </w:r>
    </w:p>
    <w:p w14:paraId="29AB1513" w14:textId="5711691E" w:rsidR="00FD11E6" w:rsidRPr="00FD11E6" w:rsidRDefault="00FD11E6" w:rsidP="00B0180B">
      <w:pPr>
        <w:spacing w:line="288" w:lineRule="auto"/>
        <w:ind w:left="562" w:right="562"/>
        <w:contextualSpacing/>
        <w:jc w:val="both"/>
        <w:rPr>
          <w:rFonts w:cs="Arial"/>
          <w:sz w:val="22"/>
          <w:szCs w:val="22"/>
        </w:rPr>
      </w:pPr>
    </w:p>
    <w:p w14:paraId="235436AC" w14:textId="77777777" w:rsidR="00637260" w:rsidRDefault="00637260" w:rsidP="003F06B0">
      <w:pPr>
        <w:spacing w:line="288" w:lineRule="auto"/>
        <w:ind w:left="562" w:right="562"/>
        <w:contextualSpacing/>
        <w:jc w:val="both"/>
        <w:rPr>
          <w:rFonts w:cs="Arial"/>
          <w:b/>
          <w:sz w:val="22"/>
          <w:szCs w:val="22"/>
        </w:rPr>
      </w:pPr>
    </w:p>
    <w:p w14:paraId="70C223DF" w14:textId="77777777" w:rsidR="00C07D6B" w:rsidRDefault="00876B3B" w:rsidP="003F06B0">
      <w:pPr>
        <w:spacing w:line="288" w:lineRule="auto"/>
        <w:ind w:left="562" w:right="562"/>
        <w:contextualSpacing/>
        <w:jc w:val="both"/>
        <w:rPr>
          <w:rFonts w:cs="Arial"/>
          <w:b/>
          <w:sz w:val="22"/>
          <w:szCs w:val="22"/>
        </w:rPr>
      </w:pPr>
      <w:r>
        <w:rPr>
          <w:rFonts w:hint="eastAsia"/>
          <w:b/>
          <w:sz w:val="22"/>
        </w:rPr>
        <w:t>背景</w:t>
      </w:r>
    </w:p>
    <w:p w14:paraId="62E71579" w14:textId="77777777" w:rsidR="00B0180B" w:rsidRPr="00B0180B" w:rsidRDefault="00B0180B" w:rsidP="00B0180B">
      <w:pPr>
        <w:spacing w:line="288" w:lineRule="auto"/>
        <w:ind w:left="562" w:right="562"/>
        <w:contextualSpacing/>
        <w:jc w:val="both"/>
        <w:rPr>
          <w:rFonts w:cs="Arial"/>
          <w:sz w:val="22"/>
          <w:szCs w:val="22"/>
        </w:rPr>
      </w:pPr>
    </w:p>
    <w:p w14:paraId="4A792A86" w14:textId="77777777" w:rsidR="00CC0A07" w:rsidRDefault="00CC0A07" w:rsidP="00CC0A07">
      <w:pPr>
        <w:spacing w:line="288" w:lineRule="auto"/>
        <w:ind w:left="562" w:right="562"/>
        <w:contextualSpacing/>
        <w:jc w:val="both"/>
        <w:rPr>
          <w:rFonts w:cs="Arial"/>
          <w:sz w:val="22"/>
          <w:szCs w:val="22"/>
        </w:rPr>
      </w:pPr>
      <w:r>
        <w:rPr>
          <w:rFonts w:hint="eastAsia"/>
          <w:sz w:val="22"/>
        </w:rPr>
        <w:t xml:space="preserve">Olympus NDT </w:t>
      </w:r>
      <w:r>
        <w:rPr>
          <w:rFonts w:hint="eastAsia"/>
          <w:sz w:val="22"/>
        </w:rPr>
        <w:t>是世界領先的無損檢測</w:t>
      </w:r>
      <w:r>
        <w:rPr>
          <w:rFonts w:hint="eastAsia"/>
          <w:sz w:val="22"/>
        </w:rPr>
        <w:t xml:space="preserve"> (NDT) </w:t>
      </w:r>
      <w:r>
        <w:rPr>
          <w:rFonts w:hint="eastAsia"/>
          <w:sz w:val="22"/>
        </w:rPr>
        <w:t>設備製造商，其生產的設備應用於各種產業，包括航太、發電、石油化工、民用基礎設施、汽車和日用消費品等。</w:t>
      </w:r>
    </w:p>
    <w:p w14:paraId="1E32DD1C" w14:textId="77777777" w:rsidR="00CC0A07" w:rsidRDefault="00CC0A07" w:rsidP="00CC0A07">
      <w:pPr>
        <w:spacing w:line="288" w:lineRule="auto"/>
        <w:ind w:left="562" w:right="562"/>
        <w:contextualSpacing/>
        <w:jc w:val="both"/>
        <w:rPr>
          <w:rFonts w:cs="Arial"/>
          <w:sz w:val="22"/>
          <w:szCs w:val="22"/>
        </w:rPr>
      </w:pPr>
    </w:p>
    <w:p w14:paraId="520D4227" w14:textId="77777777" w:rsidR="00CC0A07" w:rsidRDefault="00CC0A07" w:rsidP="00CC0A07">
      <w:pPr>
        <w:spacing w:line="288" w:lineRule="auto"/>
        <w:ind w:left="562" w:right="562"/>
        <w:contextualSpacing/>
        <w:jc w:val="both"/>
        <w:rPr>
          <w:rFonts w:cs="Arial"/>
          <w:sz w:val="22"/>
          <w:szCs w:val="22"/>
        </w:rPr>
      </w:pPr>
      <w:r>
        <w:rPr>
          <w:rFonts w:hint="eastAsia"/>
          <w:sz w:val="22"/>
        </w:rPr>
        <w:t>他們的尖端無損檢測技術可識別各種金屬及非金屬零件和材料中隱藏的缺陷和瑕疵。</w:t>
      </w:r>
      <w:r>
        <w:rPr>
          <w:rFonts w:hint="eastAsia"/>
          <w:sz w:val="22"/>
        </w:rPr>
        <w:t xml:space="preserve"> </w:t>
      </w:r>
    </w:p>
    <w:p w14:paraId="2CAB6BC9" w14:textId="77777777" w:rsidR="00CC0A07" w:rsidRDefault="00CC0A07" w:rsidP="00CC0A07">
      <w:pPr>
        <w:spacing w:line="288" w:lineRule="auto"/>
        <w:ind w:left="562" w:right="562"/>
        <w:contextualSpacing/>
        <w:jc w:val="both"/>
        <w:rPr>
          <w:rFonts w:cs="Arial"/>
          <w:sz w:val="22"/>
          <w:szCs w:val="22"/>
        </w:rPr>
      </w:pPr>
    </w:p>
    <w:p w14:paraId="53F12C5A" w14:textId="4752D217" w:rsidR="00CC0A07" w:rsidRDefault="00CC0A07" w:rsidP="00CC0A07">
      <w:pPr>
        <w:spacing w:line="288" w:lineRule="auto"/>
        <w:ind w:left="562" w:right="562"/>
        <w:contextualSpacing/>
        <w:jc w:val="both"/>
        <w:rPr>
          <w:rFonts w:cs="Arial"/>
          <w:sz w:val="22"/>
          <w:szCs w:val="22"/>
        </w:rPr>
      </w:pPr>
      <w:r>
        <w:rPr>
          <w:rFonts w:hint="eastAsia"/>
          <w:sz w:val="22"/>
        </w:rPr>
        <w:t>與其他眾多檢測技術相比，無損檢測設備的獨特技術可檢測出難以接觸的內部結構中的缺陷，能夠節省大量時間、人力和設備成本。</w:t>
      </w:r>
    </w:p>
    <w:p w14:paraId="4F528E8D" w14:textId="77777777" w:rsidR="00CC0A07" w:rsidRPr="00CC0A07" w:rsidRDefault="00CC0A07" w:rsidP="00CC0A07">
      <w:pPr>
        <w:spacing w:line="288" w:lineRule="auto"/>
        <w:ind w:left="562" w:right="562"/>
        <w:contextualSpacing/>
        <w:jc w:val="both"/>
        <w:rPr>
          <w:rFonts w:cs="Arial"/>
          <w:sz w:val="22"/>
          <w:szCs w:val="22"/>
        </w:rPr>
      </w:pPr>
    </w:p>
    <w:p w14:paraId="663F4ABD" w14:textId="77777777" w:rsidR="00CC0A07" w:rsidRPr="00CC0A07" w:rsidRDefault="00CC0A07" w:rsidP="00CC0A07">
      <w:pPr>
        <w:spacing w:line="288" w:lineRule="auto"/>
        <w:ind w:left="562" w:right="562"/>
        <w:contextualSpacing/>
        <w:jc w:val="both"/>
        <w:rPr>
          <w:rFonts w:cs="Arial"/>
          <w:sz w:val="22"/>
          <w:szCs w:val="22"/>
        </w:rPr>
      </w:pPr>
      <w:r>
        <w:rPr>
          <w:rFonts w:hint="eastAsia"/>
          <w:sz w:val="22"/>
        </w:rPr>
        <w:t xml:space="preserve">Olympus NDT </w:t>
      </w:r>
      <w:r>
        <w:rPr>
          <w:rFonts w:hint="eastAsia"/>
          <w:sz w:val="22"/>
        </w:rPr>
        <w:t>位於加拿大魁北克省的</w:t>
      </w:r>
      <w:r>
        <w:rPr>
          <w:rFonts w:hint="eastAsia"/>
          <w:sz w:val="22"/>
        </w:rPr>
        <w:t xml:space="preserve"> Michelet Innovation Zone</w:t>
      </w:r>
      <w:r>
        <w:rPr>
          <w:rFonts w:hint="eastAsia"/>
          <w:sz w:val="22"/>
        </w:rPr>
        <w:t>（創新工業園），是該公司一座現代化的主要專用廠房，支援北美的多家</w:t>
      </w:r>
      <w:r>
        <w:rPr>
          <w:rFonts w:hint="eastAsia"/>
          <w:sz w:val="22"/>
        </w:rPr>
        <w:t xml:space="preserve"> Olympus </w:t>
      </w:r>
      <w:r>
        <w:rPr>
          <w:rFonts w:hint="eastAsia"/>
          <w:sz w:val="22"/>
        </w:rPr>
        <w:t>工廠。</w:t>
      </w:r>
    </w:p>
    <w:p w14:paraId="55917AA9" w14:textId="40C6346A" w:rsidR="00631C7D" w:rsidRDefault="00631C7D" w:rsidP="00CC0A07">
      <w:pPr>
        <w:spacing w:line="288" w:lineRule="auto"/>
        <w:ind w:left="562" w:right="562"/>
        <w:contextualSpacing/>
        <w:jc w:val="both"/>
        <w:rPr>
          <w:rFonts w:cs="Arial"/>
          <w:sz w:val="22"/>
          <w:szCs w:val="22"/>
        </w:rPr>
      </w:pPr>
    </w:p>
    <w:p w14:paraId="491B847A" w14:textId="77777777" w:rsidR="00876B3B" w:rsidRPr="00876B3B" w:rsidRDefault="00876B3B" w:rsidP="003F06B0">
      <w:pPr>
        <w:spacing w:line="288" w:lineRule="auto"/>
        <w:ind w:left="562" w:right="562"/>
        <w:contextualSpacing/>
        <w:jc w:val="both"/>
        <w:rPr>
          <w:rFonts w:cs="Arial"/>
          <w:b/>
          <w:sz w:val="22"/>
          <w:szCs w:val="22"/>
        </w:rPr>
      </w:pPr>
    </w:p>
    <w:p w14:paraId="3FB6296B" w14:textId="77777777" w:rsidR="00876B3B" w:rsidRDefault="00876B3B" w:rsidP="003F06B0">
      <w:pPr>
        <w:spacing w:line="288" w:lineRule="auto"/>
        <w:ind w:left="562" w:right="562"/>
        <w:contextualSpacing/>
        <w:jc w:val="both"/>
        <w:rPr>
          <w:rFonts w:cs="Arial"/>
          <w:b/>
          <w:sz w:val="22"/>
          <w:szCs w:val="22"/>
        </w:rPr>
      </w:pPr>
      <w:r>
        <w:rPr>
          <w:rFonts w:hint="eastAsia"/>
          <w:b/>
          <w:sz w:val="22"/>
        </w:rPr>
        <w:t>挑戰</w:t>
      </w:r>
    </w:p>
    <w:p w14:paraId="4A5FB354" w14:textId="77777777" w:rsidR="00876B3B" w:rsidRPr="00876B3B" w:rsidRDefault="00876B3B" w:rsidP="003F06B0">
      <w:pPr>
        <w:spacing w:line="288" w:lineRule="auto"/>
        <w:ind w:left="562" w:right="562"/>
        <w:contextualSpacing/>
        <w:jc w:val="both"/>
        <w:rPr>
          <w:rFonts w:cs="Arial"/>
          <w:b/>
          <w:sz w:val="22"/>
          <w:szCs w:val="22"/>
        </w:rPr>
      </w:pPr>
    </w:p>
    <w:p w14:paraId="16C0B0AA" w14:textId="3F2735AA" w:rsidR="00CC0A07" w:rsidRDefault="00CC0A07" w:rsidP="00CC0A07">
      <w:pPr>
        <w:spacing w:line="288" w:lineRule="auto"/>
        <w:ind w:left="562" w:right="562"/>
        <w:contextualSpacing/>
        <w:jc w:val="both"/>
        <w:rPr>
          <w:rFonts w:cs="Arial"/>
          <w:sz w:val="22"/>
          <w:szCs w:val="22"/>
        </w:rPr>
      </w:pPr>
      <w:r>
        <w:rPr>
          <w:rFonts w:hint="eastAsia"/>
          <w:sz w:val="22"/>
        </w:rPr>
        <w:t xml:space="preserve">Olympus NDT </w:t>
      </w:r>
      <w:r>
        <w:rPr>
          <w:rFonts w:hint="eastAsia"/>
          <w:sz w:val="22"/>
        </w:rPr>
        <w:t>製造一種精密的楔形零件，用於正確對準工件以進行無損工件檢測。該楔形件置於工件和無損檢測設備的測頭之間，用於確保工件定位在最佳角度以便檢測，並保護測頭不受任何損壞。</w:t>
      </w:r>
      <w:r>
        <w:rPr>
          <w:rFonts w:hint="eastAsia"/>
          <w:sz w:val="22"/>
        </w:rPr>
        <w:t xml:space="preserve"> </w:t>
      </w:r>
    </w:p>
    <w:p w14:paraId="5E429D83" w14:textId="77777777" w:rsidR="00CC0A07" w:rsidRPr="00CC0A07" w:rsidRDefault="00CC0A07" w:rsidP="00CC0A07">
      <w:pPr>
        <w:spacing w:line="288" w:lineRule="auto"/>
        <w:ind w:left="562" w:right="562"/>
        <w:contextualSpacing/>
        <w:jc w:val="both"/>
        <w:rPr>
          <w:rFonts w:cs="Arial"/>
          <w:sz w:val="22"/>
          <w:szCs w:val="22"/>
        </w:rPr>
      </w:pPr>
    </w:p>
    <w:p w14:paraId="79462300" w14:textId="6025F2B7" w:rsidR="00CC0A07" w:rsidRDefault="00CC0A07" w:rsidP="00CC0A07">
      <w:pPr>
        <w:spacing w:line="288" w:lineRule="auto"/>
        <w:ind w:left="562" w:right="562"/>
        <w:contextualSpacing/>
        <w:jc w:val="both"/>
        <w:rPr>
          <w:rFonts w:cs="Arial"/>
          <w:sz w:val="22"/>
          <w:szCs w:val="22"/>
        </w:rPr>
      </w:pPr>
      <w:r>
        <w:rPr>
          <w:rFonts w:hint="eastAsia"/>
          <w:sz w:val="22"/>
        </w:rPr>
        <w:t>近年來，隨著魁北克廠支援了加拿大和美國共四家</w:t>
      </w:r>
      <w:r>
        <w:rPr>
          <w:rFonts w:hint="eastAsia"/>
          <w:sz w:val="22"/>
        </w:rPr>
        <w:t xml:space="preserve"> Olympus </w:t>
      </w:r>
      <w:r>
        <w:rPr>
          <w:rFonts w:hint="eastAsia"/>
          <w:sz w:val="22"/>
        </w:rPr>
        <w:t>工廠，</w:t>
      </w:r>
      <w:r>
        <w:rPr>
          <w:rFonts w:hint="eastAsia"/>
          <w:sz w:val="22"/>
        </w:rPr>
        <w:t xml:space="preserve">NDT </w:t>
      </w:r>
      <w:r>
        <w:rPr>
          <w:rFonts w:hint="eastAsia"/>
          <w:sz w:val="22"/>
        </w:rPr>
        <w:t>楔形件的需求快速成長，導致產線的工作量增加。為了滿足製造效率的要求，必須儘速導入檢測自動化方案。</w:t>
      </w:r>
      <w:r>
        <w:rPr>
          <w:rFonts w:hint="eastAsia"/>
          <w:sz w:val="22"/>
        </w:rPr>
        <w:t xml:space="preserve"> </w:t>
      </w:r>
    </w:p>
    <w:p w14:paraId="2ADD4B85" w14:textId="77777777" w:rsidR="00CC0A07" w:rsidRPr="00CC0A07" w:rsidRDefault="00CC0A07" w:rsidP="00CC0A07">
      <w:pPr>
        <w:spacing w:line="288" w:lineRule="auto"/>
        <w:ind w:left="562" w:right="562"/>
        <w:contextualSpacing/>
        <w:jc w:val="both"/>
        <w:rPr>
          <w:rFonts w:cs="Arial"/>
          <w:sz w:val="22"/>
          <w:szCs w:val="22"/>
        </w:rPr>
      </w:pPr>
    </w:p>
    <w:p w14:paraId="12B9AE84" w14:textId="06A6FC85" w:rsidR="00CC0A07" w:rsidRDefault="00CC0A07" w:rsidP="00CC0A07">
      <w:pPr>
        <w:spacing w:line="288" w:lineRule="auto"/>
        <w:ind w:left="562" w:right="562"/>
        <w:contextualSpacing/>
        <w:jc w:val="both"/>
        <w:rPr>
          <w:rFonts w:cs="Arial"/>
          <w:sz w:val="22"/>
          <w:szCs w:val="22"/>
        </w:rPr>
      </w:pPr>
      <w:r>
        <w:rPr>
          <w:rFonts w:hint="eastAsia"/>
          <w:sz w:val="22"/>
        </w:rPr>
        <w:t>雖然專用的</w:t>
      </w:r>
      <w:r>
        <w:rPr>
          <w:rFonts w:hint="eastAsia"/>
          <w:sz w:val="22"/>
        </w:rPr>
        <w:t xml:space="preserve"> 5 </w:t>
      </w:r>
      <w:r>
        <w:rPr>
          <w:rFonts w:hint="eastAsia"/>
          <w:sz w:val="22"/>
        </w:rPr>
        <w:t>軸</w:t>
      </w:r>
      <w:r>
        <w:rPr>
          <w:rFonts w:hint="eastAsia"/>
          <w:sz w:val="22"/>
        </w:rPr>
        <w:t xml:space="preserve"> CNC </w:t>
      </w:r>
      <w:r>
        <w:rPr>
          <w:rFonts w:hint="eastAsia"/>
          <w:sz w:val="22"/>
        </w:rPr>
        <w:t>銑床和上下料機器人可以在夜間和週末持續生產，但是生產楔形件之後的尺寸檢測過程卻成了令人無法接受的瓶頸，甚至導致成本高昂的停機時間。</w:t>
      </w:r>
    </w:p>
    <w:p w14:paraId="4F322D91" w14:textId="77777777" w:rsidR="00CC0A07" w:rsidRPr="00CC0A07" w:rsidRDefault="00CC0A07" w:rsidP="00CC0A07">
      <w:pPr>
        <w:spacing w:line="288" w:lineRule="auto"/>
        <w:ind w:left="562" w:right="562"/>
        <w:contextualSpacing/>
        <w:jc w:val="both"/>
        <w:rPr>
          <w:rFonts w:cs="Arial"/>
          <w:sz w:val="22"/>
          <w:szCs w:val="22"/>
        </w:rPr>
      </w:pPr>
    </w:p>
    <w:p w14:paraId="7868A6A3" w14:textId="19D1FB2D" w:rsidR="00CC0A07" w:rsidRDefault="00CC0A07" w:rsidP="00CC0A07">
      <w:pPr>
        <w:spacing w:line="288" w:lineRule="auto"/>
        <w:ind w:left="562" w:right="562"/>
        <w:contextualSpacing/>
        <w:jc w:val="both"/>
        <w:rPr>
          <w:rFonts w:cs="Arial"/>
          <w:sz w:val="22"/>
          <w:szCs w:val="22"/>
        </w:rPr>
      </w:pPr>
      <w:r>
        <w:rPr>
          <w:rFonts w:hint="eastAsia"/>
          <w:sz w:val="22"/>
        </w:rPr>
        <w:t>手動量測太慢，再加上產量提高，讓原本就已搶手的技術人員需求又更增加。</w:t>
      </w:r>
    </w:p>
    <w:p w14:paraId="279D9FA0" w14:textId="77777777" w:rsidR="00D97E35" w:rsidRPr="00CC0A07" w:rsidRDefault="00D97E35" w:rsidP="00CC0A07">
      <w:pPr>
        <w:spacing w:line="288" w:lineRule="auto"/>
        <w:ind w:left="562" w:right="562"/>
        <w:contextualSpacing/>
        <w:jc w:val="both"/>
        <w:rPr>
          <w:rFonts w:cs="Arial"/>
          <w:sz w:val="22"/>
          <w:szCs w:val="22"/>
        </w:rPr>
      </w:pPr>
    </w:p>
    <w:p w14:paraId="61CDAD41" w14:textId="77777777" w:rsidR="00CC0A07" w:rsidRPr="00CC0A07" w:rsidRDefault="00CC0A07" w:rsidP="00CC0A07">
      <w:pPr>
        <w:spacing w:line="288" w:lineRule="auto"/>
        <w:ind w:left="562" w:right="562"/>
        <w:contextualSpacing/>
        <w:jc w:val="both"/>
        <w:rPr>
          <w:rFonts w:cs="Arial"/>
          <w:sz w:val="22"/>
          <w:szCs w:val="22"/>
        </w:rPr>
      </w:pPr>
      <w:r>
        <w:rPr>
          <w:rFonts w:hint="eastAsia"/>
          <w:sz w:val="22"/>
        </w:rPr>
        <w:t xml:space="preserve">Olympus NDT </w:t>
      </w:r>
      <w:r>
        <w:rPr>
          <w:rFonts w:hint="eastAsia"/>
          <w:sz w:val="22"/>
        </w:rPr>
        <w:t>需要一種先進的自動化製程中檢測解決方案，不僅要確保滿足楔形件的精度要求，而且要將製造能力最大化。</w:t>
      </w:r>
    </w:p>
    <w:p w14:paraId="38BBBFEB" w14:textId="2D339B07" w:rsidR="00FD11E6" w:rsidRDefault="00FD11E6" w:rsidP="00CC0A07">
      <w:pPr>
        <w:spacing w:line="288" w:lineRule="auto"/>
        <w:ind w:left="562" w:right="562"/>
        <w:contextualSpacing/>
        <w:jc w:val="both"/>
        <w:rPr>
          <w:rFonts w:cs="Arial"/>
          <w:sz w:val="22"/>
          <w:szCs w:val="22"/>
        </w:rPr>
      </w:pPr>
    </w:p>
    <w:p w14:paraId="15BE69F3" w14:textId="77777777" w:rsidR="00FD11E6" w:rsidRDefault="00FD11E6" w:rsidP="00631C7D">
      <w:pPr>
        <w:spacing w:line="288" w:lineRule="auto"/>
        <w:ind w:left="562" w:right="562"/>
        <w:contextualSpacing/>
        <w:jc w:val="both"/>
        <w:rPr>
          <w:rFonts w:cs="Arial"/>
          <w:sz w:val="22"/>
          <w:szCs w:val="22"/>
        </w:rPr>
      </w:pPr>
    </w:p>
    <w:p w14:paraId="44F33F02" w14:textId="77777777" w:rsidR="00631C7D" w:rsidRDefault="00631C7D" w:rsidP="00631C7D">
      <w:pPr>
        <w:spacing w:line="288" w:lineRule="auto"/>
        <w:ind w:left="562" w:right="562"/>
        <w:contextualSpacing/>
        <w:jc w:val="both"/>
        <w:rPr>
          <w:rFonts w:cs="Arial"/>
          <w:sz w:val="22"/>
          <w:szCs w:val="22"/>
        </w:rPr>
      </w:pPr>
    </w:p>
    <w:p w14:paraId="42C4FE40" w14:textId="77777777" w:rsidR="00876B3B" w:rsidRDefault="00876B3B" w:rsidP="003F06B0">
      <w:pPr>
        <w:spacing w:line="288" w:lineRule="auto"/>
        <w:ind w:left="562" w:right="562"/>
        <w:contextualSpacing/>
        <w:jc w:val="both"/>
        <w:rPr>
          <w:rFonts w:cs="Arial"/>
          <w:b/>
          <w:sz w:val="22"/>
          <w:szCs w:val="22"/>
        </w:rPr>
      </w:pPr>
      <w:r>
        <w:rPr>
          <w:rFonts w:hint="eastAsia"/>
          <w:b/>
          <w:sz w:val="22"/>
        </w:rPr>
        <w:lastRenderedPageBreak/>
        <w:t>解決方案</w:t>
      </w:r>
    </w:p>
    <w:p w14:paraId="1A5AC4E1" w14:textId="77777777" w:rsidR="00B0180B" w:rsidRDefault="00B0180B" w:rsidP="00B0180B">
      <w:pPr>
        <w:spacing w:line="288" w:lineRule="auto"/>
        <w:ind w:left="562" w:right="562"/>
        <w:contextualSpacing/>
        <w:jc w:val="both"/>
        <w:rPr>
          <w:rFonts w:cs="Arial"/>
          <w:sz w:val="22"/>
          <w:szCs w:val="22"/>
        </w:rPr>
      </w:pPr>
    </w:p>
    <w:p w14:paraId="123D7DDD" w14:textId="649168BB" w:rsidR="00D97E35" w:rsidRDefault="00D97E35" w:rsidP="00D97E35">
      <w:pPr>
        <w:spacing w:line="288" w:lineRule="auto"/>
        <w:ind w:left="562" w:right="562"/>
        <w:contextualSpacing/>
        <w:jc w:val="both"/>
        <w:rPr>
          <w:rFonts w:cs="Arial"/>
          <w:sz w:val="22"/>
          <w:szCs w:val="22"/>
        </w:rPr>
      </w:pPr>
      <w:r>
        <w:rPr>
          <w:rFonts w:hint="eastAsia"/>
          <w:sz w:val="22"/>
        </w:rPr>
        <w:t>為了滿足此需求，</w:t>
      </w:r>
      <w:r>
        <w:rPr>
          <w:rFonts w:hint="eastAsia"/>
          <w:sz w:val="22"/>
        </w:rPr>
        <w:t xml:space="preserve">Olympus NDT </w:t>
      </w:r>
      <w:r>
        <w:rPr>
          <w:rFonts w:hint="eastAsia"/>
          <w:sz w:val="22"/>
        </w:rPr>
        <w:t>需要一個完全自動化的製造單元，當中整合了工件銑削、檢測以及搬運能力。</w:t>
      </w:r>
      <w:r>
        <w:rPr>
          <w:rFonts w:hint="eastAsia"/>
          <w:sz w:val="22"/>
        </w:rPr>
        <w:t xml:space="preserve"> </w:t>
      </w:r>
    </w:p>
    <w:p w14:paraId="396BAA79" w14:textId="77777777" w:rsidR="00D97E35" w:rsidRPr="00D97E35" w:rsidRDefault="00D97E35" w:rsidP="00D97E35">
      <w:pPr>
        <w:spacing w:line="288" w:lineRule="auto"/>
        <w:ind w:left="562" w:right="562"/>
        <w:contextualSpacing/>
        <w:jc w:val="both"/>
        <w:rPr>
          <w:rFonts w:cs="Arial"/>
          <w:sz w:val="22"/>
          <w:szCs w:val="22"/>
        </w:rPr>
      </w:pPr>
    </w:p>
    <w:p w14:paraId="5C12488C" w14:textId="77777777" w:rsidR="00D97E35" w:rsidRPr="00D97E35" w:rsidRDefault="00D97E35" w:rsidP="00D97E35">
      <w:pPr>
        <w:spacing w:line="288" w:lineRule="auto"/>
        <w:ind w:left="562" w:right="562"/>
        <w:contextualSpacing/>
        <w:jc w:val="both"/>
        <w:rPr>
          <w:rFonts w:cs="Arial"/>
          <w:sz w:val="22"/>
          <w:szCs w:val="22"/>
        </w:rPr>
      </w:pPr>
      <w:r>
        <w:rPr>
          <w:rFonts w:hint="eastAsia"/>
          <w:sz w:val="22"/>
        </w:rPr>
        <w:t xml:space="preserve">Renishaw </w:t>
      </w:r>
      <w:r>
        <w:rPr>
          <w:rFonts w:hint="eastAsia"/>
          <w:sz w:val="22"/>
        </w:rPr>
        <w:t>的</w:t>
      </w:r>
      <w:r>
        <w:rPr>
          <w:rFonts w:hint="eastAsia"/>
          <w:sz w:val="22"/>
        </w:rPr>
        <w:t xml:space="preserve"> Equator</w:t>
      </w:r>
      <w:r>
        <w:rPr>
          <w:rFonts w:hint="eastAsia"/>
          <w:sz w:val="22"/>
        </w:rPr>
        <w:t>™</w:t>
      </w:r>
      <w:r>
        <w:rPr>
          <w:rFonts w:hint="eastAsia"/>
          <w:sz w:val="22"/>
        </w:rPr>
        <w:t xml:space="preserve"> </w:t>
      </w:r>
      <w:r>
        <w:rPr>
          <w:rFonts w:hint="eastAsia"/>
          <w:sz w:val="22"/>
        </w:rPr>
        <w:t>檢具系統是個理想的製程中解決方案，能夠提供可靠的檢測結果，並且在超高運行速度下仍可保持重複精度。</w:t>
      </w:r>
      <w:r>
        <w:rPr>
          <w:rFonts w:hint="eastAsia"/>
          <w:sz w:val="22"/>
        </w:rPr>
        <w:t xml:space="preserve"> </w:t>
      </w:r>
    </w:p>
    <w:p w14:paraId="447604B7" w14:textId="7277A3F1" w:rsidR="00D97E35" w:rsidRDefault="00D97E35" w:rsidP="00D97E35">
      <w:pPr>
        <w:spacing w:line="288" w:lineRule="auto"/>
        <w:ind w:left="562" w:right="562"/>
        <w:contextualSpacing/>
        <w:jc w:val="both"/>
        <w:rPr>
          <w:rFonts w:cs="Arial"/>
          <w:sz w:val="22"/>
          <w:szCs w:val="22"/>
        </w:rPr>
      </w:pPr>
      <w:r>
        <w:rPr>
          <w:rFonts w:hint="eastAsia"/>
          <w:sz w:val="22"/>
        </w:rPr>
        <w:t xml:space="preserve">Equator </w:t>
      </w:r>
      <w:r>
        <w:rPr>
          <w:rFonts w:hint="eastAsia"/>
          <w:sz w:val="22"/>
        </w:rPr>
        <w:t>搭配</w:t>
      </w:r>
      <w:r>
        <w:rPr>
          <w:rFonts w:hint="eastAsia"/>
          <w:sz w:val="22"/>
        </w:rPr>
        <w:t xml:space="preserve"> Renishaw SP25M 3 </w:t>
      </w:r>
      <w:r>
        <w:rPr>
          <w:rFonts w:hint="eastAsia"/>
          <w:sz w:val="22"/>
        </w:rPr>
        <w:t>軸類比掃描測頭，每秒可擷取</w:t>
      </w:r>
      <w:r>
        <w:rPr>
          <w:rFonts w:hint="eastAsia"/>
          <w:sz w:val="22"/>
        </w:rPr>
        <w:t xml:space="preserve"> 1,000 </w:t>
      </w:r>
      <w:r>
        <w:rPr>
          <w:rFonts w:hint="eastAsia"/>
          <w:sz w:val="22"/>
        </w:rPr>
        <w:t>筆點資料，能夠量測每個楔形件的位置和形狀。</w:t>
      </w:r>
      <w:r>
        <w:rPr>
          <w:rFonts w:hint="eastAsia"/>
          <w:sz w:val="22"/>
        </w:rPr>
        <w:t xml:space="preserve"> </w:t>
      </w:r>
    </w:p>
    <w:p w14:paraId="72D95965" w14:textId="77777777" w:rsidR="00D97E35" w:rsidRPr="00D97E35" w:rsidRDefault="00D97E35" w:rsidP="00D97E35">
      <w:pPr>
        <w:spacing w:line="288" w:lineRule="auto"/>
        <w:ind w:left="562" w:right="562"/>
        <w:contextualSpacing/>
        <w:jc w:val="both"/>
        <w:rPr>
          <w:rFonts w:cs="Arial"/>
          <w:sz w:val="22"/>
          <w:szCs w:val="22"/>
        </w:rPr>
      </w:pPr>
    </w:p>
    <w:p w14:paraId="7E9FC2DC" w14:textId="174779D8" w:rsidR="00D97E35" w:rsidRDefault="00D97E35" w:rsidP="00D97E35">
      <w:pPr>
        <w:spacing w:line="288" w:lineRule="auto"/>
        <w:ind w:left="562" w:right="562"/>
        <w:contextualSpacing/>
        <w:jc w:val="both"/>
        <w:rPr>
          <w:rFonts w:cs="Arial"/>
          <w:sz w:val="22"/>
          <w:szCs w:val="22"/>
        </w:rPr>
      </w:pPr>
      <w:r>
        <w:rPr>
          <w:rFonts w:hint="eastAsia"/>
          <w:sz w:val="22"/>
        </w:rPr>
        <w:t xml:space="preserve">Equator </w:t>
      </w:r>
      <w:r>
        <w:rPr>
          <w:rFonts w:hint="eastAsia"/>
          <w:sz w:val="22"/>
        </w:rPr>
        <w:t>是個比對儀，比對標準件以驗證每個生產工件。首先，量測標準件以建立主資料組。然後，量測每個工件並與主資料組進行比較，以驗證其是否在公差範圍內。量測資料可用於自動更新</w:t>
      </w:r>
      <w:r>
        <w:rPr>
          <w:rFonts w:hint="eastAsia"/>
          <w:sz w:val="22"/>
        </w:rPr>
        <w:t xml:space="preserve"> CNC </w:t>
      </w:r>
      <w:r>
        <w:rPr>
          <w:rFonts w:hint="eastAsia"/>
          <w:sz w:val="22"/>
        </w:rPr>
        <w:t>加工參數，以保持製程穩定性，避免產生不合格零件。</w:t>
      </w:r>
      <w:r>
        <w:rPr>
          <w:rFonts w:hint="eastAsia"/>
          <w:sz w:val="22"/>
        </w:rPr>
        <w:t xml:space="preserve"> </w:t>
      </w:r>
    </w:p>
    <w:p w14:paraId="2C1A1A94" w14:textId="77777777" w:rsidR="00D97E35" w:rsidRPr="00D97E35" w:rsidRDefault="00D97E35" w:rsidP="00D97E35">
      <w:pPr>
        <w:spacing w:line="288" w:lineRule="auto"/>
        <w:ind w:left="562" w:right="562"/>
        <w:contextualSpacing/>
        <w:jc w:val="both"/>
        <w:rPr>
          <w:rFonts w:cs="Arial"/>
          <w:sz w:val="22"/>
          <w:szCs w:val="22"/>
        </w:rPr>
      </w:pPr>
    </w:p>
    <w:p w14:paraId="52035EB8" w14:textId="77777777" w:rsidR="00D97E35" w:rsidRPr="00D97E35" w:rsidRDefault="00D97E35" w:rsidP="00D97E35">
      <w:pPr>
        <w:spacing w:line="288" w:lineRule="auto"/>
        <w:ind w:left="562" w:right="562"/>
        <w:contextualSpacing/>
        <w:jc w:val="both"/>
        <w:rPr>
          <w:rFonts w:cs="Arial"/>
          <w:sz w:val="22"/>
          <w:szCs w:val="22"/>
        </w:rPr>
      </w:pPr>
      <w:r>
        <w:rPr>
          <w:rFonts w:hint="eastAsia"/>
          <w:sz w:val="22"/>
        </w:rPr>
        <w:t>此外，</w:t>
      </w:r>
      <w:r>
        <w:rPr>
          <w:rFonts w:hint="eastAsia"/>
          <w:sz w:val="22"/>
        </w:rPr>
        <w:t xml:space="preserve">Equator </w:t>
      </w:r>
      <w:r>
        <w:rPr>
          <w:rFonts w:hint="eastAsia"/>
          <w:sz w:val="22"/>
        </w:rPr>
        <w:t>已完全整合到楔形件生產單元中，無需人工干涉。加工完成後，工件搬運機器人從機台上取下楔形件，然後透過氣動傳送系統將其放置在</w:t>
      </w:r>
      <w:r>
        <w:rPr>
          <w:rFonts w:hint="eastAsia"/>
          <w:sz w:val="22"/>
        </w:rPr>
        <w:t xml:space="preserve"> Equator </w:t>
      </w:r>
      <w:r>
        <w:rPr>
          <w:rFonts w:hint="eastAsia"/>
          <w:sz w:val="22"/>
        </w:rPr>
        <w:t>檢具系統中。</w:t>
      </w:r>
      <w:r>
        <w:rPr>
          <w:rFonts w:hint="eastAsia"/>
          <w:sz w:val="22"/>
        </w:rPr>
        <w:t xml:space="preserve"> </w:t>
      </w:r>
    </w:p>
    <w:p w14:paraId="665588CA" w14:textId="007A61B5" w:rsidR="00D97E35" w:rsidRDefault="00D97E35" w:rsidP="00D97E35">
      <w:pPr>
        <w:spacing w:line="288" w:lineRule="auto"/>
        <w:ind w:left="562" w:right="562"/>
        <w:contextualSpacing/>
        <w:jc w:val="both"/>
        <w:rPr>
          <w:rFonts w:cs="Arial"/>
          <w:sz w:val="22"/>
          <w:szCs w:val="22"/>
        </w:rPr>
      </w:pPr>
      <w:r>
        <w:rPr>
          <w:rFonts w:hint="eastAsia"/>
          <w:sz w:val="22"/>
        </w:rPr>
        <w:t>機器人和</w:t>
      </w:r>
      <w:r>
        <w:rPr>
          <w:rFonts w:hint="eastAsia"/>
          <w:sz w:val="22"/>
        </w:rPr>
        <w:t xml:space="preserve"> Equator </w:t>
      </w:r>
      <w:r>
        <w:rPr>
          <w:rFonts w:hint="eastAsia"/>
          <w:sz w:val="22"/>
        </w:rPr>
        <w:t>使用數位</w:t>
      </w:r>
      <w:r>
        <w:rPr>
          <w:rFonts w:hint="eastAsia"/>
          <w:sz w:val="22"/>
        </w:rPr>
        <w:t xml:space="preserve"> I/O </w:t>
      </w:r>
      <w:r>
        <w:rPr>
          <w:rFonts w:hint="eastAsia"/>
          <w:sz w:val="22"/>
        </w:rPr>
        <w:t>介面進行通訊。當工件裝載完成後，機器人會通知</w:t>
      </w:r>
      <w:r>
        <w:rPr>
          <w:rFonts w:hint="eastAsia"/>
          <w:sz w:val="22"/>
        </w:rPr>
        <w:t xml:space="preserve"> Equator </w:t>
      </w:r>
      <w:r>
        <w:rPr>
          <w:rFonts w:hint="eastAsia"/>
          <w:sz w:val="22"/>
        </w:rPr>
        <w:t>；當檢測完成後，</w:t>
      </w:r>
      <w:r>
        <w:rPr>
          <w:rFonts w:hint="eastAsia"/>
          <w:sz w:val="22"/>
        </w:rPr>
        <w:t xml:space="preserve">Equator </w:t>
      </w:r>
      <w:r>
        <w:rPr>
          <w:rFonts w:hint="eastAsia"/>
          <w:sz w:val="22"/>
        </w:rPr>
        <w:t>也會通知機器人。</w:t>
      </w:r>
      <w:r>
        <w:rPr>
          <w:rFonts w:hint="eastAsia"/>
          <w:sz w:val="22"/>
        </w:rPr>
        <w:t xml:space="preserve"> </w:t>
      </w:r>
    </w:p>
    <w:p w14:paraId="72030A3C" w14:textId="77777777" w:rsidR="00D97E35" w:rsidRPr="00D97E35" w:rsidRDefault="00D97E35" w:rsidP="00D97E35">
      <w:pPr>
        <w:spacing w:line="288" w:lineRule="auto"/>
        <w:ind w:left="562" w:right="562"/>
        <w:contextualSpacing/>
        <w:jc w:val="both"/>
        <w:rPr>
          <w:rFonts w:cs="Arial"/>
          <w:sz w:val="22"/>
          <w:szCs w:val="22"/>
        </w:rPr>
      </w:pPr>
    </w:p>
    <w:p w14:paraId="7A6DA650" w14:textId="77777777" w:rsidR="00D97E35" w:rsidRPr="00D97E35" w:rsidRDefault="00D97E35" w:rsidP="00D97E35">
      <w:pPr>
        <w:spacing w:line="288" w:lineRule="auto"/>
        <w:ind w:left="562" w:right="562"/>
        <w:contextualSpacing/>
        <w:jc w:val="both"/>
        <w:rPr>
          <w:rFonts w:cs="Arial"/>
          <w:sz w:val="22"/>
          <w:szCs w:val="22"/>
        </w:rPr>
      </w:pPr>
      <w:r>
        <w:rPr>
          <w:rFonts w:hint="eastAsia"/>
          <w:sz w:val="22"/>
        </w:rPr>
        <w:t xml:space="preserve">Renishaw </w:t>
      </w:r>
      <w:r>
        <w:rPr>
          <w:rFonts w:hint="eastAsia"/>
          <w:sz w:val="22"/>
        </w:rPr>
        <w:t>在</w:t>
      </w:r>
      <w:r>
        <w:rPr>
          <w:rFonts w:hint="eastAsia"/>
          <w:sz w:val="22"/>
        </w:rPr>
        <w:t xml:space="preserve"> Equator </w:t>
      </w:r>
      <w:r>
        <w:rPr>
          <w:rFonts w:hint="eastAsia"/>
          <w:sz w:val="22"/>
        </w:rPr>
        <w:t>的控制器上執行智慧製程控制</w:t>
      </w:r>
      <w:r>
        <w:rPr>
          <w:rFonts w:hint="eastAsia"/>
          <w:sz w:val="22"/>
        </w:rPr>
        <w:t xml:space="preserve"> (IPC) </w:t>
      </w:r>
      <w:r>
        <w:rPr>
          <w:rFonts w:hint="eastAsia"/>
          <w:sz w:val="22"/>
        </w:rPr>
        <w:t>軟體，</w:t>
      </w:r>
      <w:r>
        <w:rPr>
          <w:rFonts w:hint="eastAsia"/>
          <w:sz w:val="22"/>
        </w:rPr>
        <w:t xml:space="preserve">IPC </w:t>
      </w:r>
      <w:r>
        <w:rPr>
          <w:rFonts w:hint="eastAsia"/>
          <w:sz w:val="22"/>
        </w:rPr>
        <w:t>使用檢測結果生成刀補更新資料，然後將更新資料回饋給工具機控制器，以自動修正任何刀具磨耗。</w:t>
      </w:r>
    </w:p>
    <w:p w14:paraId="2FAB54E3" w14:textId="385D0B90" w:rsidR="004D2812" w:rsidRPr="00796223" w:rsidRDefault="004D2812" w:rsidP="00D97E35">
      <w:pPr>
        <w:spacing w:line="288" w:lineRule="auto"/>
        <w:ind w:left="562" w:right="562"/>
        <w:contextualSpacing/>
        <w:jc w:val="both"/>
        <w:rPr>
          <w:rFonts w:cs="Arial"/>
          <w:sz w:val="22"/>
          <w:szCs w:val="22"/>
        </w:rPr>
      </w:pPr>
    </w:p>
    <w:p w14:paraId="5AE45078" w14:textId="77777777" w:rsidR="00876B3B" w:rsidRPr="00876B3B" w:rsidRDefault="00876B3B" w:rsidP="003F06B0">
      <w:pPr>
        <w:spacing w:line="288" w:lineRule="auto"/>
        <w:ind w:left="562" w:right="562"/>
        <w:contextualSpacing/>
        <w:jc w:val="both"/>
        <w:rPr>
          <w:rFonts w:cs="Arial"/>
          <w:b/>
          <w:sz w:val="22"/>
          <w:szCs w:val="22"/>
        </w:rPr>
      </w:pPr>
    </w:p>
    <w:p w14:paraId="03EFFACB" w14:textId="77777777" w:rsidR="00876B3B" w:rsidRDefault="00876B3B" w:rsidP="003F06B0">
      <w:pPr>
        <w:spacing w:line="288" w:lineRule="auto"/>
        <w:ind w:left="562" w:right="562"/>
        <w:contextualSpacing/>
        <w:jc w:val="both"/>
        <w:rPr>
          <w:rFonts w:cs="Arial"/>
          <w:b/>
          <w:sz w:val="22"/>
          <w:szCs w:val="22"/>
        </w:rPr>
      </w:pPr>
      <w:r>
        <w:rPr>
          <w:rFonts w:hint="eastAsia"/>
          <w:b/>
          <w:sz w:val="22"/>
        </w:rPr>
        <w:t>結果</w:t>
      </w:r>
    </w:p>
    <w:p w14:paraId="2874E024" w14:textId="77777777" w:rsidR="004273B0" w:rsidRDefault="004273B0" w:rsidP="003F06B0">
      <w:pPr>
        <w:spacing w:line="288" w:lineRule="auto"/>
        <w:ind w:left="562" w:right="562"/>
        <w:contextualSpacing/>
        <w:jc w:val="both"/>
        <w:rPr>
          <w:rFonts w:cs="Arial"/>
          <w:b/>
          <w:sz w:val="22"/>
          <w:szCs w:val="22"/>
        </w:rPr>
      </w:pPr>
    </w:p>
    <w:bookmarkEnd w:id="0"/>
    <w:bookmarkEnd w:id="1"/>
    <w:p w14:paraId="4B1817AB" w14:textId="47EDCEBD" w:rsidR="00D97E35" w:rsidRDefault="00D97E35" w:rsidP="000F06E3">
      <w:pPr>
        <w:spacing w:line="288" w:lineRule="auto"/>
        <w:ind w:left="562" w:right="562"/>
        <w:contextualSpacing/>
        <w:jc w:val="both"/>
        <w:rPr>
          <w:rFonts w:cs="Arial"/>
          <w:sz w:val="22"/>
          <w:szCs w:val="22"/>
        </w:rPr>
      </w:pPr>
      <w:r>
        <w:rPr>
          <w:rFonts w:hint="eastAsia"/>
          <w:sz w:val="22"/>
        </w:rPr>
        <w:t>使用</w:t>
      </w:r>
      <w:r>
        <w:rPr>
          <w:rFonts w:hint="eastAsia"/>
          <w:sz w:val="22"/>
        </w:rPr>
        <w:t xml:space="preserve"> Equator </w:t>
      </w:r>
      <w:r>
        <w:rPr>
          <w:rFonts w:hint="eastAsia"/>
          <w:sz w:val="22"/>
        </w:rPr>
        <w:t>檢具系統實現楔形件檢測過程自動化，成功協助</w:t>
      </w:r>
      <w:r>
        <w:rPr>
          <w:rFonts w:hint="eastAsia"/>
          <w:sz w:val="22"/>
        </w:rPr>
        <w:t xml:space="preserve"> Olympus NDT </w:t>
      </w:r>
      <w:r>
        <w:rPr>
          <w:rFonts w:hint="eastAsia"/>
          <w:sz w:val="22"/>
        </w:rPr>
        <w:t>達到製造和生產率的目標。在</w:t>
      </w:r>
      <w:r>
        <w:rPr>
          <w:rFonts w:hint="eastAsia"/>
          <w:sz w:val="22"/>
        </w:rPr>
        <w:t xml:space="preserve"> Renishaw </w:t>
      </w:r>
      <w:r>
        <w:rPr>
          <w:rFonts w:hint="eastAsia"/>
          <w:sz w:val="22"/>
        </w:rPr>
        <w:t>的支援下，整套系統的導入從開始到投入使用僅花三個月。而且，作為大量勞力的手動量測方式的替代方案，</w:t>
      </w:r>
      <w:r>
        <w:rPr>
          <w:rFonts w:hint="eastAsia"/>
          <w:sz w:val="22"/>
        </w:rPr>
        <w:t xml:space="preserve">Equator </w:t>
      </w:r>
      <w:r>
        <w:rPr>
          <w:rFonts w:hint="eastAsia"/>
          <w:sz w:val="22"/>
        </w:rPr>
        <w:t>帶來了快速的投資回報。</w:t>
      </w:r>
      <w:r>
        <w:rPr>
          <w:rFonts w:hint="eastAsia"/>
          <w:sz w:val="22"/>
        </w:rPr>
        <w:t xml:space="preserve"> </w:t>
      </w:r>
    </w:p>
    <w:p w14:paraId="09210C65" w14:textId="77777777" w:rsidR="000F06E3" w:rsidRPr="00D97E35" w:rsidRDefault="000F06E3" w:rsidP="000F06E3">
      <w:pPr>
        <w:spacing w:line="288" w:lineRule="auto"/>
        <w:ind w:left="562" w:right="562"/>
        <w:contextualSpacing/>
        <w:jc w:val="both"/>
        <w:rPr>
          <w:rFonts w:cs="Arial"/>
          <w:sz w:val="22"/>
          <w:szCs w:val="22"/>
        </w:rPr>
      </w:pPr>
    </w:p>
    <w:p w14:paraId="7650E3B8" w14:textId="7151E78C" w:rsidR="00D97E35" w:rsidRDefault="00D97E35" w:rsidP="000F06E3">
      <w:pPr>
        <w:spacing w:line="288" w:lineRule="auto"/>
        <w:ind w:left="562" w:right="562"/>
        <w:contextualSpacing/>
        <w:jc w:val="both"/>
        <w:rPr>
          <w:rFonts w:cs="Arial"/>
          <w:sz w:val="22"/>
          <w:szCs w:val="22"/>
        </w:rPr>
      </w:pPr>
      <w:r>
        <w:rPr>
          <w:rFonts w:hint="eastAsia"/>
          <w:sz w:val="22"/>
        </w:rPr>
        <w:t>重要的是，該解決方案證明了如何克服生產瓶頸。</w:t>
      </w:r>
      <w:r>
        <w:rPr>
          <w:rFonts w:hint="eastAsia"/>
          <w:sz w:val="22"/>
        </w:rPr>
        <w:t xml:space="preserve">Equator </w:t>
      </w:r>
      <w:r>
        <w:rPr>
          <w:rFonts w:hint="eastAsia"/>
          <w:sz w:val="22"/>
        </w:rPr>
        <w:t>檢具系統的設計適合直接在產線使用，放在</w:t>
      </w:r>
      <w:r>
        <w:rPr>
          <w:rFonts w:hint="eastAsia"/>
          <w:sz w:val="22"/>
        </w:rPr>
        <w:t xml:space="preserve"> CNC </w:t>
      </w:r>
      <w:r>
        <w:rPr>
          <w:rFonts w:hint="eastAsia"/>
          <w:sz w:val="22"/>
        </w:rPr>
        <w:t>機台旁，進而最大程度地提高檢測過程的效率。它可以對楔形件執行</w:t>
      </w:r>
      <w:r>
        <w:rPr>
          <w:rFonts w:hint="eastAsia"/>
          <w:sz w:val="22"/>
        </w:rPr>
        <w:t xml:space="preserve"> 100% </w:t>
      </w:r>
      <w:r>
        <w:rPr>
          <w:rFonts w:hint="eastAsia"/>
          <w:sz w:val="22"/>
        </w:rPr>
        <w:t>檢測，而不僅僅是抽樣檢測。</w:t>
      </w:r>
      <w:r>
        <w:rPr>
          <w:rFonts w:hint="eastAsia"/>
          <w:sz w:val="22"/>
        </w:rPr>
        <w:t xml:space="preserve"> </w:t>
      </w:r>
    </w:p>
    <w:p w14:paraId="6E2CCE28" w14:textId="77777777" w:rsidR="000F06E3" w:rsidRPr="00D97E35" w:rsidRDefault="000F06E3" w:rsidP="000F06E3">
      <w:pPr>
        <w:spacing w:line="288" w:lineRule="auto"/>
        <w:ind w:left="562" w:right="562"/>
        <w:contextualSpacing/>
        <w:jc w:val="both"/>
        <w:rPr>
          <w:rFonts w:cs="Arial"/>
          <w:sz w:val="22"/>
          <w:szCs w:val="22"/>
        </w:rPr>
      </w:pPr>
    </w:p>
    <w:p w14:paraId="183CF991" w14:textId="77777777" w:rsidR="00D97E35" w:rsidRPr="00D97E35" w:rsidRDefault="00D97E35" w:rsidP="000F06E3">
      <w:pPr>
        <w:spacing w:line="288" w:lineRule="auto"/>
        <w:ind w:left="562" w:right="562"/>
        <w:contextualSpacing/>
        <w:jc w:val="both"/>
        <w:rPr>
          <w:rFonts w:cs="Arial"/>
          <w:sz w:val="22"/>
          <w:szCs w:val="22"/>
        </w:rPr>
      </w:pPr>
      <w:r>
        <w:rPr>
          <w:rFonts w:hint="eastAsia"/>
          <w:sz w:val="22"/>
        </w:rPr>
        <w:t>由於</w:t>
      </w:r>
      <w:r>
        <w:rPr>
          <w:rFonts w:hint="eastAsia"/>
          <w:sz w:val="22"/>
        </w:rPr>
        <w:t xml:space="preserve"> Equator </w:t>
      </w:r>
      <w:r>
        <w:rPr>
          <w:rFonts w:hint="eastAsia"/>
          <w:sz w:val="22"/>
        </w:rPr>
        <w:t>可直接與</w:t>
      </w:r>
      <w:r>
        <w:rPr>
          <w:rFonts w:hint="eastAsia"/>
          <w:sz w:val="22"/>
        </w:rPr>
        <w:t xml:space="preserve"> CNC </w:t>
      </w:r>
      <w:r>
        <w:rPr>
          <w:rFonts w:hint="eastAsia"/>
          <w:sz w:val="22"/>
        </w:rPr>
        <w:t>機台連接，因此一旦檢測到特徵尺寸或位置偏差，可立即自動執行任何必要的刀補更新，進而將廢品率降至最低。</w:t>
      </w:r>
    </w:p>
    <w:p w14:paraId="0AEE0B7C" w14:textId="1A469FEE" w:rsidR="003F06B0" w:rsidRDefault="003F06B0" w:rsidP="00D97E35">
      <w:pPr>
        <w:spacing w:afterLines="120" w:after="288" w:line="264" w:lineRule="auto"/>
        <w:ind w:left="562" w:right="720"/>
        <w:rPr>
          <w:rFonts w:cs="Arial"/>
          <w:sz w:val="22"/>
          <w:szCs w:val="22"/>
          <w:u w:val="single"/>
        </w:rPr>
      </w:pPr>
    </w:p>
    <w:p w14:paraId="22723219" w14:textId="3960581F" w:rsidR="00C832A2" w:rsidRDefault="00C832A2" w:rsidP="00D97E35">
      <w:pPr>
        <w:spacing w:afterLines="120" w:after="288" w:line="264" w:lineRule="auto"/>
        <w:ind w:left="562" w:right="720"/>
        <w:rPr>
          <w:rFonts w:cs="Arial"/>
          <w:sz w:val="22"/>
          <w:szCs w:val="22"/>
          <w:u w:val="single"/>
        </w:rPr>
      </w:pPr>
      <w:r>
        <w:rPr>
          <w:rFonts w:cs="Arial"/>
          <w:sz w:val="22"/>
          <w:szCs w:val="22"/>
          <w:u w:val="single"/>
        </w:rPr>
        <w:t>www.renishaw.com.tw/olympusndt</w:t>
      </w:r>
      <w:bookmarkStart w:id="2" w:name="_GoBack"/>
      <w:bookmarkEnd w:id="2"/>
    </w:p>
    <w:p w14:paraId="6B2C6FFF" w14:textId="109FA2DE" w:rsidR="00964BEB" w:rsidRPr="000F06E3" w:rsidRDefault="00555478" w:rsidP="000F06E3">
      <w:pPr>
        <w:spacing w:afterLines="120" w:after="288" w:line="264" w:lineRule="auto"/>
        <w:ind w:left="567" w:right="720"/>
        <w:rPr>
          <w:rFonts w:cs="Arial"/>
          <w:sz w:val="22"/>
          <w:szCs w:val="22"/>
        </w:rPr>
      </w:pPr>
      <w:r>
        <w:rPr>
          <w:rFonts w:hint="eastAsia"/>
          <w:sz w:val="22"/>
          <w:u w:val="single"/>
        </w:rPr>
        <w:t xml:space="preserve">- </w:t>
      </w:r>
      <w:r>
        <w:rPr>
          <w:rFonts w:hint="eastAsia"/>
          <w:sz w:val="22"/>
          <w:u w:val="single"/>
        </w:rPr>
        <w:t>完</w:t>
      </w:r>
      <w:r>
        <w:rPr>
          <w:rFonts w:hint="eastAsia"/>
          <w:sz w:val="22"/>
          <w:u w:val="single"/>
        </w:rPr>
        <w:t xml:space="preserve"> -</w:t>
      </w:r>
    </w:p>
    <w:sectPr w:rsidR="00964BEB" w:rsidRPr="000F06E3"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D4C3" w14:textId="77777777" w:rsidR="00170252" w:rsidRDefault="00170252">
      <w:r>
        <w:separator/>
      </w:r>
    </w:p>
  </w:endnote>
  <w:endnote w:type="continuationSeparator" w:id="0">
    <w:p w14:paraId="2A4B9A3C" w14:textId="77777777" w:rsidR="00170252" w:rsidRDefault="0017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EBDD" w14:textId="77777777" w:rsidR="00170252" w:rsidRDefault="00170252">
      <w:r>
        <w:separator/>
      </w:r>
    </w:p>
  </w:footnote>
  <w:footnote w:type="continuationSeparator" w:id="0">
    <w:p w14:paraId="5AAB6334" w14:textId="77777777" w:rsidR="00170252" w:rsidRDefault="0017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06E3"/>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0252"/>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0B42"/>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036E"/>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88C"/>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3514"/>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0180B"/>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32A2"/>
    <w:rsid w:val="00C86F20"/>
    <w:rsid w:val="00CA70A8"/>
    <w:rsid w:val="00CB4770"/>
    <w:rsid w:val="00CB59A5"/>
    <w:rsid w:val="00CC0A07"/>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97E35"/>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23A0"/>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4A542B"/>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2A1"/>
    <w:rPr>
      <w:rFonts w:ascii="Arial" w:hAnsi="Arial"/>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zh-TW"/>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zh-TW"/>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291B-C583-4094-8A2B-055072AA4FF2}">
  <ds:schemaRefs>
    <ds:schemaRef ds:uri="http://schemas.microsoft.com/sharepoint/v3/contenttype/forms"/>
  </ds:schemaRefs>
</ds:datastoreItem>
</file>

<file path=customXml/itemProps2.xml><?xml version="1.0" encoding="utf-8"?>
<ds:datastoreItem xmlns:ds="http://schemas.openxmlformats.org/officeDocument/2006/customXml" ds:itemID="{C2B9ADE8-E749-4DC3-B093-9A678C608D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4d3ed54-142c-4ac0-8d13-a5f340537a3a"/>
    <ds:schemaRef ds:uri="http://purl.org/dc/elements/1.1/"/>
    <ds:schemaRef ds:uri="http://schemas.microsoft.com/office/2006/metadata/properties"/>
    <ds:schemaRef ds:uri="26600812-83e8-4289-8a6b-ff351b3853b9"/>
    <ds:schemaRef ds:uri="http://www.w3.org/XML/1998/namespace"/>
  </ds:schemaRefs>
</ds:datastoreItem>
</file>

<file path=customXml/itemProps3.xml><?xml version="1.0" encoding="utf-8"?>
<ds:datastoreItem xmlns:ds="http://schemas.openxmlformats.org/officeDocument/2006/customXml" ds:itemID="{001CE334-CA63-40B2-A6A9-65F5B876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48F5-97D5-4ADE-B66C-A12A7AFA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1341</Words>
  <Characters>424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3</cp:revision>
  <cp:lastPrinted>2017-02-15T16:21:00Z</cp:lastPrinted>
  <dcterms:created xsi:type="dcterms:W3CDTF">2020-07-09T18:53:00Z</dcterms:created>
  <dcterms:modified xsi:type="dcterms:W3CDTF">2020-12-04T17:38:00Z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