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8" w14:textId="77777777" w:rsidR="00535A5C" w:rsidRDefault="00535A5C" w:rsidP="004C68BF">
      <w:pPr>
        <w:spacing w:line="336" w:lineRule="auto"/>
        <w:ind w:right="-554"/>
        <w:rPr>
          <w:rFonts w:ascii="Arial" w:hAnsi="Arial" w:cs="Arial"/>
          <w:i/>
        </w:rPr>
      </w:pPr>
    </w:p>
    <w:p w14:paraId="58DB7123" w14:textId="3D284E64" w:rsidR="003B1ABA" w:rsidRPr="003B1ABA" w:rsidRDefault="003B1ABA" w:rsidP="003B1ABA">
      <w:pPr>
        <w:rPr>
          <w:rFonts w:ascii="Arial" w:hAnsi="Arial" w:cs="Arial"/>
          <w:b/>
          <w:sz w:val="24"/>
          <w:szCs w:val="24"/>
        </w:rPr>
      </w:pPr>
      <w:r>
        <w:rPr>
          <w:rFonts w:ascii="Arial" w:hAnsi="Arial" w:hint="eastAsia"/>
          <w:b/>
          <w:sz w:val="24"/>
        </w:rPr>
        <w:t>RESOLUTE</w:t>
      </w:r>
      <w:r w:rsidR="008E0581">
        <w:rPr>
          <w:rFonts w:ascii="Arial" w:hAnsi="Arial" w:cs="Arial"/>
          <w:b/>
          <w:sz w:val="24"/>
        </w:rPr>
        <w:t>™</w:t>
      </w:r>
      <w:r>
        <w:rPr>
          <w:rFonts w:ascii="Arial" w:hAnsi="Arial" w:hint="eastAsia"/>
          <w:b/>
          <w:sz w:val="24"/>
        </w:rPr>
        <w:t xml:space="preserve"> </w:t>
      </w:r>
      <w:r>
        <w:rPr>
          <w:rFonts w:ascii="Arial" w:hAnsi="Arial" w:hint="eastAsia"/>
          <w:b/>
          <w:sz w:val="24"/>
        </w:rPr>
        <w:t>光學尺將射頻天線的定位精度和解析度提高百倍</w:t>
      </w: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Pr>
          <w:rFonts w:ascii="Arial" w:hAnsi="Arial" w:hint="eastAsia"/>
          <w:b/>
        </w:rPr>
        <w:t>背景</w:t>
      </w:r>
    </w:p>
    <w:p w14:paraId="637042BF" w14:textId="77777777" w:rsidR="001C2192" w:rsidRPr="001C2192" w:rsidRDefault="001C2192" w:rsidP="001C2192">
      <w:pPr>
        <w:rPr>
          <w:rFonts w:ascii="Arial" w:hAnsi="Arial" w:cs="Arial"/>
        </w:rPr>
      </w:pPr>
    </w:p>
    <w:p w14:paraId="3CC22755" w14:textId="43561A7A" w:rsidR="003B1ABA" w:rsidRDefault="003B1ABA" w:rsidP="003B1ABA">
      <w:pPr>
        <w:rPr>
          <w:rFonts w:ascii="Arial" w:hAnsi="Arial" w:cs="Arial"/>
        </w:rPr>
      </w:pPr>
      <w:r>
        <w:rPr>
          <w:rFonts w:ascii="Arial" w:hAnsi="Arial" w:hint="eastAsia"/>
        </w:rPr>
        <w:t xml:space="preserve">Pacific Antenna Systems (PAS) </w:t>
      </w:r>
      <w:r>
        <w:rPr>
          <w:rFonts w:ascii="Arial" w:hAnsi="Arial" w:hint="eastAsia"/>
        </w:rPr>
        <w:t>公司設計、加工和製造使用</w:t>
      </w:r>
      <w:r>
        <w:rPr>
          <w:rFonts w:ascii="Arial" w:hAnsi="Arial" w:hint="eastAsia"/>
        </w:rPr>
        <w:t xml:space="preserve"> 1</w:t>
      </w:r>
      <w:r>
        <w:rPr>
          <w:rFonts w:ascii="Arial" w:hAnsi="Arial" w:hint="eastAsia"/>
        </w:rPr>
        <w:t>–</w:t>
      </w:r>
      <w:r>
        <w:rPr>
          <w:rFonts w:ascii="Arial" w:hAnsi="Arial" w:hint="eastAsia"/>
        </w:rPr>
        <w:t xml:space="preserve">110 </w:t>
      </w:r>
      <w:proofErr w:type="spellStart"/>
      <w:r>
        <w:rPr>
          <w:rFonts w:ascii="Arial" w:hAnsi="Arial" w:hint="eastAsia"/>
        </w:rPr>
        <w:t>Ghz</w:t>
      </w:r>
      <w:proofErr w:type="spellEnd"/>
      <w:r>
        <w:rPr>
          <w:rFonts w:ascii="Arial" w:hAnsi="Arial" w:hint="eastAsia"/>
        </w:rPr>
        <w:t xml:space="preserve"> </w:t>
      </w:r>
      <w:r>
        <w:rPr>
          <w:rFonts w:ascii="Arial" w:hAnsi="Arial" w:hint="eastAsia"/>
        </w:rPr>
        <w:t>射頻</w:t>
      </w:r>
      <w:r>
        <w:rPr>
          <w:rFonts w:ascii="Arial" w:hAnsi="Arial" w:hint="eastAsia"/>
        </w:rPr>
        <w:t xml:space="preserve"> (RF) </w:t>
      </w:r>
      <w:r>
        <w:rPr>
          <w:rFonts w:ascii="Arial" w:hAnsi="Arial" w:hint="eastAsia"/>
        </w:rPr>
        <w:t>的先進天線系統。這些天線系統的應用範圍包括高解析度雷達、用於視距和衛星</w:t>
      </w:r>
      <w:r>
        <w:rPr>
          <w:rFonts w:ascii="Arial" w:hAnsi="Arial" w:hint="eastAsia"/>
        </w:rPr>
        <w:t xml:space="preserve"> (SATCOM) </w:t>
      </w:r>
      <w:r>
        <w:rPr>
          <w:rFonts w:ascii="Arial" w:hAnsi="Arial" w:hint="eastAsia"/>
        </w:rPr>
        <w:t>通訊的高速率資料通訊，以及用於對抗無人機</w:t>
      </w:r>
      <w:r>
        <w:rPr>
          <w:rFonts w:ascii="Arial" w:hAnsi="Arial" w:hint="eastAsia"/>
        </w:rPr>
        <w:t xml:space="preserve"> (UAS) </w:t>
      </w:r>
      <w:r>
        <w:rPr>
          <w:rFonts w:ascii="Arial" w:hAnsi="Arial" w:hint="eastAsia"/>
        </w:rPr>
        <w:t>的高功率微波系統。</w:t>
      </w:r>
      <w:r>
        <w:rPr>
          <w:rFonts w:ascii="Arial" w:hAnsi="Arial" w:hint="eastAsia"/>
        </w:rPr>
        <w:t xml:space="preserve"> </w:t>
      </w:r>
    </w:p>
    <w:p w14:paraId="59428ED7" w14:textId="77777777" w:rsidR="003B1ABA" w:rsidRPr="003B1ABA" w:rsidRDefault="003B1ABA" w:rsidP="003B1ABA">
      <w:pPr>
        <w:rPr>
          <w:rFonts w:ascii="Arial" w:hAnsi="Arial" w:cs="Arial"/>
        </w:rPr>
      </w:pPr>
    </w:p>
    <w:p w14:paraId="7F6BB354" w14:textId="77777777" w:rsidR="003B1ABA" w:rsidRPr="003B1ABA" w:rsidRDefault="003B1ABA" w:rsidP="003B1ABA">
      <w:pPr>
        <w:rPr>
          <w:rFonts w:ascii="Arial" w:hAnsi="Arial" w:cs="Arial"/>
        </w:rPr>
      </w:pPr>
      <w:r>
        <w:rPr>
          <w:rFonts w:ascii="Arial" w:hAnsi="Arial" w:hint="eastAsia"/>
        </w:rPr>
        <w:t>天線的基本工作原理是將射頻波精確地定位到靶點上。</w:t>
      </w:r>
    </w:p>
    <w:p w14:paraId="61CB9A58" w14:textId="696EA3BF" w:rsidR="003B1ABA" w:rsidRDefault="003B1ABA" w:rsidP="003B1ABA">
      <w:pPr>
        <w:rPr>
          <w:rFonts w:ascii="Arial" w:hAnsi="Arial" w:cs="Arial"/>
        </w:rPr>
      </w:pPr>
      <w:r>
        <w:rPr>
          <w:rFonts w:ascii="Arial" w:hAnsi="Arial" w:hint="eastAsia"/>
        </w:rPr>
        <w:t xml:space="preserve">PAS </w:t>
      </w:r>
      <w:r>
        <w:rPr>
          <w:rFonts w:ascii="Arial" w:hAnsi="Arial" w:hint="eastAsia"/>
        </w:rPr>
        <w:t>根據應用場合的不同，在天線中採用多種不同的機電設計。每個運動軸（環架）上都安裝旋轉位置編碼器，以滿足準確度和精度要求。</w:t>
      </w:r>
      <w:r>
        <w:rPr>
          <w:rFonts w:ascii="Arial" w:hAnsi="Arial" w:hint="eastAsia"/>
        </w:rPr>
        <w:t xml:space="preserve"> </w:t>
      </w:r>
    </w:p>
    <w:p w14:paraId="548CC7D4" w14:textId="77777777" w:rsidR="003B1ABA" w:rsidRPr="003B1ABA" w:rsidRDefault="003B1ABA" w:rsidP="003B1ABA">
      <w:pPr>
        <w:rPr>
          <w:rFonts w:ascii="Arial" w:hAnsi="Arial" w:cs="Arial"/>
        </w:rPr>
      </w:pPr>
    </w:p>
    <w:p w14:paraId="5AED137C" w14:textId="77777777" w:rsidR="003B1ABA" w:rsidRPr="003B1ABA" w:rsidRDefault="003B1ABA" w:rsidP="003B1ABA">
      <w:pPr>
        <w:rPr>
          <w:rFonts w:ascii="Arial" w:hAnsi="Arial" w:cs="Arial"/>
        </w:rPr>
      </w:pPr>
      <w:r>
        <w:rPr>
          <w:rFonts w:ascii="Arial" w:hAnsi="Arial" w:hint="eastAsia"/>
        </w:rPr>
        <w:t>機載系統的工作環境非常嚴苛，例如溫度低於零度、射頻雜訊大、機械振動強，進而增加了光學尺的選擇難度。</w:t>
      </w:r>
    </w:p>
    <w:p w14:paraId="54115D01" w14:textId="37DAEA01" w:rsidR="003B1ABA" w:rsidRDefault="003B1ABA" w:rsidP="003B1ABA">
      <w:pPr>
        <w:rPr>
          <w:rFonts w:ascii="Arial" w:hAnsi="Arial" w:cs="Arial"/>
        </w:rPr>
      </w:pPr>
      <w:r>
        <w:rPr>
          <w:rFonts w:ascii="Arial" w:hAnsi="Arial" w:hint="eastAsia"/>
        </w:rPr>
        <w:t>以前，</w:t>
      </w:r>
      <w:r>
        <w:rPr>
          <w:rFonts w:ascii="Arial" w:hAnsi="Arial" w:hint="eastAsia"/>
        </w:rPr>
        <w:t xml:space="preserve">PAS </w:t>
      </w:r>
      <w:r>
        <w:rPr>
          <w:rFonts w:ascii="Arial" w:hAnsi="Arial" w:hint="eastAsia"/>
        </w:rPr>
        <w:t>天線系統備受光學尺效能問題的干擾，例如精度低、抗射頻干擾性差、抗振能力弱等。</w:t>
      </w:r>
    </w:p>
    <w:p w14:paraId="645007F8" w14:textId="77777777" w:rsidR="003B1ABA" w:rsidRPr="003B1ABA" w:rsidRDefault="003B1ABA" w:rsidP="003B1ABA">
      <w:pPr>
        <w:rPr>
          <w:rFonts w:ascii="Arial" w:hAnsi="Arial" w:cs="Arial"/>
        </w:rPr>
      </w:pPr>
    </w:p>
    <w:p w14:paraId="24FB8857" w14:textId="3929CADA" w:rsidR="001C2192" w:rsidRPr="001C2192" w:rsidRDefault="003B1ABA" w:rsidP="003B1ABA">
      <w:pPr>
        <w:rPr>
          <w:rFonts w:ascii="Arial" w:hAnsi="Arial" w:cs="Arial"/>
        </w:rPr>
      </w:pPr>
      <w:r>
        <w:rPr>
          <w:rFonts w:ascii="Arial" w:hAnsi="Arial" w:hint="eastAsia"/>
        </w:rPr>
        <w:t xml:space="preserve">Renishaw </w:t>
      </w:r>
      <w:r>
        <w:rPr>
          <w:rFonts w:ascii="Arial" w:hAnsi="Arial" w:hint="eastAsia"/>
        </w:rPr>
        <w:t>光學尺成功協助</w:t>
      </w:r>
      <w:r>
        <w:rPr>
          <w:rFonts w:ascii="Arial" w:hAnsi="Arial" w:hint="eastAsia"/>
        </w:rPr>
        <w:t xml:space="preserve"> PAS </w:t>
      </w:r>
      <w:r>
        <w:rPr>
          <w:rFonts w:ascii="Arial" w:hAnsi="Arial" w:hint="eastAsia"/>
        </w:rPr>
        <w:t>將其伺服控制循環的定位精度和解析度提高了兩個數量級以上。</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rFonts w:ascii="Arial" w:hAnsi="Arial" w:cs="Arial"/>
          <w:b/>
        </w:rPr>
      </w:pPr>
      <w:r>
        <w:rPr>
          <w:rFonts w:ascii="Arial" w:hAnsi="Arial" w:hint="eastAsia"/>
          <w:b/>
        </w:rPr>
        <w:t>挑戰</w:t>
      </w:r>
    </w:p>
    <w:p w14:paraId="39345F8D" w14:textId="17F622E6" w:rsidR="00EC6F89" w:rsidRPr="004F11A7" w:rsidRDefault="00EC6F89" w:rsidP="00EC6F89">
      <w:pPr>
        <w:rPr>
          <w:rFonts w:ascii="Arial" w:hAnsi="Arial" w:cs="Arial"/>
        </w:rPr>
      </w:pPr>
    </w:p>
    <w:p w14:paraId="5779296E" w14:textId="5A0A4616" w:rsidR="003B1ABA" w:rsidRPr="003B1ABA" w:rsidRDefault="003B1ABA" w:rsidP="003B1ABA">
      <w:pPr>
        <w:rPr>
          <w:rFonts w:ascii="Arial" w:hAnsi="Arial" w:cs="Arial"/>
        </w:rPr>
      </w:pPr>
      <w:r>
        <w:rPr>
          <w:rFonts w:ascii="Arial" w:hAnsi="Arial" w:hint="eastAsia"/>
        </w:rPr>
        <w:t>在機載應用中，雷達和射頻通訊系統需要兼顧重量輕、體積小及動力強。此外，還必須採用模組化結構，並且易於組裝。</w:t>
      </w:r>
    </w:p>
    <w:p w14:paraId="00433F59" w14:textId="77777777" w:rsidR="003B1ABA" w:rsidRDefault="003B1ABA" w:rsidP="003B1ABA">
      <w:pPr>
        <w:rPr>
          <w:rFonts w:ascii="Arial" w:hAnsi="Arial" w:cs="Arial"/>
        </w:rPr>
      </w:pPr>
    </w:p>
    <w:p w14:paraId="0BFF2C4C" w14:textId="0FF28AFE" w:rsidR="003B1ABA" w:rsidRPr="003B1ABA" w:rsidRDefault="003B1ABA" w:rsidP="003B1ABA">
      <w:pPr>
        <w:rPr>
          <w:rFonts w:ascii="Arial" w:hAnsi="Arial" w:cs="Arial"/>
        </w:rPr>
      </w:pPr>
      <w:r>
        <w:rPr>
          <w:rFonts w:ascii="Arial" w:hAnsi="Arial" w:hint="eastAsia"/>
        </w:rPr>
        <w:t xml:space="preserve">PAS </w:t>
      </w:r>
      <w:r>
        <w:rPr>
          <w:rFonts w:ascii="Arial" w:hAnsi="Arial" w:hint="eastAsia"/>
        </w:rPr>
        <w:t>副總裁</w:t>
      </w:r>
      <w:r>
        <w:rPr>
          <w:rFonts w:ascii="Arial" w:hAnsi="Arial" w:hint="eastAsia"/>
        </w:rPr>
        <w:t xml:space="preserve"> Anthony J. </w:t>
      </w:r>
      <w:proofErr w:type="spellStart"/>
      <w:r>
        <w:rPr>
          <w:rFonts w:ascii="Arial" w:hAnsi="Arial" w:hint="eastAsia"/>
        </w:rPr>
        <w:t>Macri</w:t>
      </w:r>
      <w:proofErr w:type="spellEnd"/>
      <w:r>
        <w:rPr>
          <w:rFonts w:ascii="Arial" w:hAnsi="Arial" w:hint="eastAsia"/>
        </w:rPr>
        <w:t xml:space="preserve"> </w:t>
      </w:r>
      <w:r>
        <w:rPr>
          <w:rFonts w:ascii="Arial" w:hAnsi="Arial" w:hint="eastAsia"/>
        </w:rPr>
        <w:t>說明以上的要求給設計帶來的挑戰：「我們看重的是：體積、重量和動力</w:t>
      </w:r>
      <w:r>
        <w:rPr>
          <w:rFonts w:ascii="Arial" w:hAnsi="Arial" w:hint="eastAsia"/>
        </w:rPr>
        <w:t xml:space="preserve"> (Size, Weight and Power - </w:t>
      </w:r>
      <w:proofErr w:type="gramStart"/>
      <w:r>
        <w:rPr>
          <w:rFonts w:ascii="Arial" w:hAnsi="Arial" w:hint="eastAsia"/>
        </w:rPr>
        <w:t>SWAP)</w:t>
      </w:r>
      <w:r>
        <w:rPr>
          <w:rFonts w:ascii="Arial" w:hAnsi="Arial" w:hint="eastAsia"/>
        </w:rPr>
        <w:t>。</w:t>
      </w:r>
      <w:proofErr w:type="gramEnd"/>
      <w:r>
        <w:rPr>
          <w:rFonts w:ascii="Arial" w:hAnsi="Arial" w:hint="eastAsia"/>
        </w:rPr>
        <w:t>對於機載雷達和通訊領域的每個產品來說，</w:t>
      </w:r>
      <w:r>
        <w:rPr>
          <w:rFonts w:ascii="Arial" w:hAnsi="Arial" w:hint="eastAsia"/>
        </w:rPr>
        <w:t xml:space="preserve">SWAP </w:t>
      </w:r>
      <w:r>
        <w:rPr>
          <w:rFonts w:ascii="Arial" w:hAnsi="Arial" w:hint="eastAsia"/>
        </w:rPr>
        <w:t>都是極其重要的參數。</w:t>
      </w:r>
    </w:p>
    <w:p w14:paraId="29A8D102" w14:textId="77777777" w:rsidR="003B1ABA" w:rsidRDefault="003B1ABA" w:rsidP="003B1ABA">
      <w:pPr>
        <w:rPr>
          <w:rFonts w:ascii="Arial" w:hAnsi="Arial" w:cs="Arial"/>
        </w:rPr>
      </w:pPr>
    </w:p>
    <w:p w14:paraId="57531C60" w14:textId="2EE1DB5A" w:rsidR="003B1ABA" w:rsidRPr="003B1ABA" w:rsidRDefault="003B1ABA" w:rsidP="003B1ABA">
      <w:pPr>
        <w:rPr>
          <w:rFonts w:ascii="Arial" w:hAnsi="Arial" w:cs="Arial"/>
        </w:rPr>
      </w:pPr>
      <w:r>
        <w:rPr>
          <w:rFonts w:ascii="Arial" w:hAnsi="Arial" w:hint="eastAsia"/>
        </w:rPr>
        <w:t>我們面對的挑戰是將光波定位到靶點上。我們在射頻系統中使用非常窄的光波，尤其是毫米</w:t>
      </w:r>
      <w:r>
        <w:rPr>
          <w:rFonts w:ascii="Arial" w:hAnsi="Arial" w:hint="eastAsia"/>
        </w:rPr>
        <w:t xml:space="preserve"> (mm) </w:t>
      </w:r>
      <w:r>
        <w:rPr>
          <w:rFonts w:ascii="Arial" w:hAnsi="Arial" w:hint="eastAsia"/>
        </w:rPr>
        <w:t>波段。在</w:t>
      </w:r>
      <w:r>
        <w:rPr>
          <w:rFonts w:ascii="Arial" w:hAnsi="Arial" w:hint="eastAsia"/>
        </w:rPr>
        <w:t xml:space="preserve"> 95 </w:t>
      </w:r>
      <w:proofErr w:type="spellStart"/>
      <w:r>
        <w:rPr>
          <w:rFonts w:ascii="Arial" w:hAnsi="Arial" w:hint="eastAsia"/>
        </w:rPr>
        <w:t>Ghz</w:t>
      </w:r>
      <w:proofErr w:type="spellEnd"/>
      <w:r>
        <w:rPr>
          <w:rFonts w:ascii="Arial" w:hAnsi="Arial" w:hint="eastAsia"/>
        </w:rPr>
        <w:t xml:space="preserve"> </w:t>
      </w:r>
      <w:r>
        <w:rPr>
          <w:rFonts w:ascii="Arial" w:hAnsi="Arial" w:hint="eastAsia"/>
        </w:rPr>
        <w:t>的頻寬中，光波範圍可能低至幾百分之一度。將天線安裝到平台上之後，導航資料會有一個誤差範圍。如果環架上安裝的光學尺精度和解析度很差，那麼天線系統的</w:t>
      </w:r>
      <w:r>
        <w:rPr>
          <w:rFonts w:ascii="Arial" w:hAnsi="Arial" w:hint="eastAsia"/>
        </w:rPr>
        <w:t xml:space="preserve"> RSS </w:t>
      </w:r>
      <w:r>
        <w:rPr>
          <w:rFonts w:ascii="Arial" w:hAnsi="Arial" w:hint="eastAsia"/>
        </w:rPr>
        <w:t>指向誤差將會增大，導致無法定位到靶點。」</w:t>
      </w:r>
    </w:p>
    <w:p w14:paraId="25E87B92" w14:textId="77777777" w:rsidR="003B1ABA" w:rsidRDefault="003B1ABA" w:rsidP="003B1ABA">
      <w:pPr>
        <w:rPr>
          <w:rFonts w:ascii="Arial" w:hAnsi="Arial" w:cs="Arial"/>
        </w:rPr>
      </w:pPr>
    </w:p>
    <w:p w14:paraId="2A7474A1" w14:textId="4C66FC43" w:rsidR="003B1ABA" w:rsidRPr="003B1ABA" w:rsidRDefault="003B1ABA" w:rsidP="003B1ABA">
      <w:pPr>
        <w:rPr>
          <w:rFonts w:ascii="Arial" w:hAnsi="Arial" w:cs="Arial"/>
        </w:rPr>
      </w:pPr>
      <w:r>
        <w:rPr>
          <w:rFonts w:ascii="Arial" w:hAnsi="Arial" w:hint="eastAsia"/>
        </w:rPr>
        <w:t xml:space="preserve">PAS </w:t>
      </w:r>
      <w:r>
        <w:rPr>
          <w:rFonts w:ascii="Arial" w:hAnsi="Arial" w:hint="eastAsia"/>
        </w:rPr>
        <w:t>機載通訊系統對於飛行器（例如</w:t>
      </w:r>
      <w:r>
        <w:rPr>
          <w:rFonts w:ascii="Arial" w:hAnsi="Arial" w:hint="eastAsia"/>
        </w:rPr>
        <w:t xml:space="preserve"> NASA </w:t>
      </w:r>
      <w:r>
        <w:rPr>
          <w:rFonts w:ascii="Arial" w:hAnsi="Arial" w:hint="eastAsia"/>
        </w:rPr>
        <w:t>的</w:t>
      </w:r>
      <w:r>
        <w:rPr>
          <w:rFonts w:ascii="Arial" w:hAnsi="Arial" w:hint="eastAsia"/>
        </w:rPr>
        <w:t xml:space="preserve"> WB57 </w:t>
      </w:r>
      <w:r>
        <w:rPr>
          <w:rFonts w:ascii="Arial" w:hAnsi="Arial" w:hint="eastAsia"/>
        </w:rPr>
        <w:t>研究機）的高資料速率通訊至關重要。每個環架上的光學尺都必須在海拔</w:t>
      </w:r>
      <w:r>
        <w:rPr>
          <w:rFonts w:ascii="Arial" w:hAnsi="Arial" w:hint="eastAsia"/>
        </w:rPr>
        <w:t xml:space="preserve"> 40,000 </w:t>
      </w:r>
      <w:r>
        <w:rPr>
          <w:rFonts w:ascii="Arial" w:hAnsi="Arial" w:hint="eastAsia"/>
        </w:rPr>
        <w:t>英尺以上、溫度</w:t>
      </w:r>
      <w:r>
        <w:rPr>
          <w:rFonts w:ascii="Arial" w:hAnsi="Arial" w:hint="eastAsia"/>
        </w:rPr>
        <w:t xml:space="preserve"> </w:t>
      </w:r>
      <w:r>
        <w:rPr>
          <w:rFonts w:ascii="Arial" w:hAnsi="Arial" w:hint="eastAsia"/>
        </w:rPr>
        <w:t>‑</w:t>
      </w:r>
      <w:proofErr w:type="gramStart"/>
      <w:r>
        <w:rPr>
          <w:rFonts w:ascii="Arial" w:hAnsi="Arial" w:hint="eastAsia"/>
        </w:rPr>
        <w:t>40  F</w:t>
      </w:r>
      <w:proofErr w:type="gramEnd"/>
      <w:r>
        <w:rPr>
          <w:rFonts w:ascii="Arial" w:hAnsi="Arial" w:hint="eastAsia"/>
        </w:rPr>
        <w:t xml:space="preserve"> </w:t>
      </w:r>
      <w:r>
        <w:rPr>
          <w:rFonts w:ascii="Arial" w:hAnsi="Arial" w:hint="eastAsia"/>
        </w:rPr>
        <w:t>以下的高空中工作。高旋轉速度和加速度是實現快速光波指向和掃描操作的基礎。</w:t>
      </w:r>
    </w:p>
    <w:p w14:paraId="4647765F" w14:textId="77777777" w:rsidR="003B1ABA" w:rsidRDefault="003B1ABA" w:rsidP="003B1ABA">
      <w:pPr>
        <w:rPr>
          <w:rFonts w:ascii="Arial" w:hAnsi="Arial" w:cs="Arial"/>
        </w:rPr>
      </w:pPr>
    </w:p>
    <w:p w14:paraId="6C27265C" w14:textId="62D952B9" w:rsidR="00941D0F" w:rsidRPr="00EC6F89" w:rsidRDefault="003B1ABA" w:rsidP="003B1ABA">
      <w:pPr>
        <w:rPr>
          <w:rFonts w:ascii="Arial" w:hAnsi="Arial" w:cs="Arial"/>
        </w:rPr>
      </w:pPr>
      <w:r>
        <w:rPr>
          <w:rFonts w:ascii="Arial" w:hAnsi="Arial" w:hint="eastAsia"/>
        </w:rPr>
        <w:t>在通訊和雷達應用中，光學尺是個關鍵，必須保證高可靠性，因為任何故障都可能危及生命。</w:t>
      </w:r>
    </w:p>
    <w:p w14:paraId="785D6F52" w14:textId="77777777" w:rsidR="00217E23" w:rsidRPr="001C2192" w:rsidRDefault="00217E23" w:rsidP="001C2192">
      <w:pPr>
        <w:rPr>
          <w:rFonts w:ascii="Arial" w:hAnsi="Arial" w:cs="Arial"/>
          <w:b/>
        </w:rPr>
      </w:pPr>
    </w:p>
    <w:p w14:paraId="3DB7F553" w14:textId="77777777" w:rsidR="001C2192" w:rsidRPr="001C2192" w:rsidRDefault="00941D0F" w:rsidP="001C2192">
      <w:pPr>
        <w:rPr>
          <w:rFonts w:ascii="Arial" w:hAnsi="Arial" w:cs="Arial"/>
          <w:b/>
        </w:rPr>
      </w:pPr>
      <w:r>
        <w:rPr>
          <w:rFonts w:ascii="Arial" w:hAnsi="Arial" w:hint="eastAsia"/>
          <w:b/>
        </w:rPr>
        <w:t>解決方案</w:t>
      </w:r>
    </w:p>
    <w:p w14:paraId="46910C8A" w14:textId="27802F2A" w:rsidR="001C2192" w:rsidRDefault="001C2192" w:rsidP="001C2192">
      <w:pPr>
        <w:rPr>
          <w:rFonts w:ascii="Arial" w:hAnsi="Arial" w:cs="Arial"/>
          <w:b/>
        </w:rPr>
      </w:pPr>
    </w:p>
    <w:p w14:paraId="3BBA620A" w14:textId="4F39A023" w:rsidR="003B1ABA" w:rsidRDefault="003B1ABA" w:rsidP="003B1ABA">
      <w:pPr>
        <w:rPr>
          <w:rFonts w:ascii="Arial" w:hAnsi="Arial" w:cs="Arial"/>
        </w:rPr>
      </w:pPr>
      <w:r>
        <w:rPr>
          <w:rFonts w:ascii="Arial" w:hAnsi="Arial" w:hint="eastAsia"/>
        </w:rPr>
        <w:t xml:space="preserve">PAS </w:t>
      </w:r>
      <w:r>
        <w:rPr>
          <w:rFonts w:ascii="Arial" w:hAnsi="Arial" w:hint="eastAsia"/>
        </w:rPr>
        <w:t>針對單站雷達和通訊系統採用不同的環架設計，但是這些設計中均採用</w:t>
      </w:r>
      <w:r>
        <w:rPr>
          <w:rFonts w:ascii="Arial" w:hAnsi="Arial" w:hint="eastAsia"/>
        </w:rPr>
        <w:t xml:space="preserve"> RESOLUTE </w:t>
      </w:r>
      <w:r>
        <w:rPr>
          <w:rFonts w:ascii="Arial" w:hAnsi="Arial" w:hint="eastAsia"/>
        </w:rPr>
        <w:t>絕對式光學尺，該光學尺相容</w:t>
      </w:r>
      <w:r>
        <w:rPr>
          <w:rFonts w:ascii="Arial" w:hAnsi="Arial" w:hint="eastAsia"/>
        </w:rPr>
        <w:t xml:space="preserve"> BiSS-C </w:t>
      </w:r>
      <w:r>
        <w:rPr>
          <w:rFonts w:ascii="Arial" w:hAnsi="Arial" w:hint="eastAsia"/>
        </w:rPr>
        <w:t>串列協定且具有</w:t>
      </w:r>
      <w:r>
        <w:rPr>
          <w:rFonts w:ascii="Arial" w:hAnsi="Arial" w:hint="eastAsia"/>
        </w:rPr>
        <w:t xml:space="preserve"> 26 </w:t>
      </w:r>
      <w:r>
        <w:rPr>
          <w:rFonts w:ascii="Arial" w:hAnsi="Arial" w:hint="eastAsia"/>
        </w:rPr>
        <w:t>位元或</w:t>
      </w:r>
      <w:r>
        <w:rPr>
          <w:rFonts w:ascii="Arial" w:hAnsi="Arial" w:hint="eastAsia"/>
        </w:rPr>
        <w:t xml:space="preserve"> 32 </w:t>
      </w:r>
      <w:r>
        <w:rPr>
          <w:rFonts w:ascii="Arial" w:hAnsi="Arial" w:hint="eastAsia"/>
        </w:rPr>
        <w:t>位元解析度選項。</w:t>
      </w:r>
    </w:p>
    <w:p w14:paraId="70C150D4" w14:textId="77777777" w:rsidR="003B1ABA" w:rsidRPr="003B1ABA" w:rsidRDefault="003B1ABA" w:rsidP="003B1ABA">
      <w:pPr>
        <w:rPr>
          <w:rFonts w:ascii="Arial" w:hAnsi="Arial" w:cs="Arial"/>
        </w:rPr>
      </w:pPr>
    </w:p>
    <w:p w14:paraId="784FDD24" w14:textId="4346C75B" w:rsidR="003B1ABA" w:rsidRDefault="003B1ABA" w:rsidP="003B1ABA">
      <w:pPr>
        <w:rPr>
          <w:rFonts w:ascii="Arial" w:hAnsi="Arial" w:cs="Arial"/>
        </w:rPr>
      </w:pPr>
      <w:r>
        <w:rPr>
          <w:rFonts w:ascii="Arial" w:hAnsi="Arial" w:hint="eastAsia"/>
        </w:rPr>
        <w:t>我們獨創性地在雷達、視距和衛星通訊天線以及高功率微波系統中使用</w:t>
      </w:r>
      <w:r>
        <w:rPr>
          <w:rFonts w:ascii="Arial" w:hAnsi="Arial" w:hint="eastAsia"/>
        </w:rPr>
        <w:t xml:space="preserve"> RESOLUTE </w:t>
      </w:r>
      <w:r>
        <w:rPr>
          <w:rFonts w:ascii="Arial" w:hAnsi="Arial" w:hint="eastAsia"/>
        </w:rPr>
        <w:t>光學尺。我們選擇這款光學尺是因為它的高精度和高解析度適用於我們的控制循環。我們將這款光學尺應用在</w:t>
      </w:r>
      <w:r>
        <w:rPr>
          <w:rFonts w:ascii="Arial" w:hAnsi="Arial" w:hint="eastAsia"/>
        </w:rPr>
        <w:t xml:space="preserve"> UH60 </w:t>
      </w:r>
      <w:r>
        <w:rPr>
          <w:rFonts w:ascii="Arial" w:hAnsi="Arial" w:hint="eastAsia"/>
        </w:rPr>
        <w:t>黑鷹直升機上，作為防碰撞雷達的一部分。</w:t>
      </w:r>
      <w:r>
        <w:rPr>
          <w:rFonts w:ascii="Arial" w:hAnsi="Arial" w:hint="eastAsia"/>
        </w:rPr>
        <w:t xml:space="preserve">UH60 </w:t>
      </w:r>
      <w:r>
        <w:rPr>
          <w:rFonts w:ascii="Arial" w:hAnsi="Arial" w:hint="eastAsia"/>
        </w:rPr>
        <w:t>上的振動環境極其嚴苛，們發現</w:t>
      </w:r>
      <w:r>
        <w:rPr>
          <w:rFonts w:ascii="Arial" w:hAnsi="Arial" w:hint="eastAsia"/>
        </w:rPr>
        <w:t xml:space="preserve"> RESOLUTE </w:t>
      </w:r>
      <w:r>
        <w:rPr>
          <w:rFonts w:ascii="Arial" w:hAnsi="Arial" w:hint="eastAsia"/>
        </w:rPr>
        <w:t>光學尺的防振能力極強。如果光學尺發生振動而無法計數，這會對控制循環造成不利影響。而</w:t>
      </w:r>
      <w:r>
        <w:rPr>
          <w:rFonts w:ascii="Arial" w:hAnsi="Arial" w:hint="eastAsia"/>
        </w:rPr>
        <w:t xml:space="preserve"> RESOLUTE </w:t>
      </w:r>
      <w:r>
        <w:rPr>
          <w:rFonts w:ascii="Arial" w:hAnsi="Arial" w:hint="eastAsia"/>
        </w:rPr>
        <w:t>光學尺能夠滿足我們的精度和堅固性要求。」</w:t>
      </w:r>
    </w:p>
    <w:p w14:paraId="0D5ACF18" w14:textId="77777777" w:rsidR="003B1ABA" w:rsidRPr="003B1ABA" w:rsidRDefault="003B1ABA" w:rsidP="003B1ABA">
      <w:pPr>
        <w:rPr>
          <w:rFonts w:ascii="Arial" w:hAnsi="Arial" w:cs="Arial"/>
        </w:rPr>
      </w:pPr>
    </w:p>
    <w:p w14:paraId="2AE3A12B" w14:textId="77777777" w:rsidR="003B1ABA" w:rsidRPr="003B1ABA" w:rsidRDefault="003B1ABA" w:rsidP="003B1ABA">
      <w:pPr>
        <w:rPr>
          <w:rFonts w:ascii="Arial" w:hAnsi="Arial" w:cs="Arial"/>
        </w:rPr>
      </w:pPr>
      <w:r>
        <w:rPr>
          <w:rFonts w:ascii="Arial" w:hAnsi="Arial" w:hint="eastAsia"/>
        </w:rPr>
        <w:t xml:space="preserve">PAS </w:t>
      </w:r>
      <w:r>
        <w:rPr>
          <w:rFonts w:ascii="Arial" w:hAnsi="Arial" w:hint="eastAsia"/>
        </w:rPr>
        <w:t>單站雷達系統由許多零組件構成，包括底部的射頻陣列饋源，以及一系列安裝在兩軸環架上並由直驅電機驅動的透鏡。每台電機都與一個搭配</w:t>
      </w:r>
      <w:r>
        <w:rPr>
          <w:rFonts w:ascii="Arial" w:hAnsi="Arial" w:hint="eastAsia"/>
        </w:rPr>
        <w:t xml:space="preserve"> 75 mm D </w:t>
      </w:r>
      <w:r>
        <w:rPr>
          <w:rFonts w:ascii="Arial" w:hAnsi="Arial" w:hint="eastAsia"/>
        </w:rPr>
        <w:t>截面</w:t>
      </w:r>
      <w:r>
        <w:rPr>
          <w:rFonts w:ascii="Arial" w:hAnsi="Arial" w:hint="eastAsia"/>
        </w:rPr>
        <w:t xml:space="preserve"> RESA </w:t>
      </w:r>
      <w:r>
        <w:rPr>
          <w:rFonts w:ascii="Arial" w:hAnsi="Arial" w:hint="eastAsia"/>
        </w:rPr>
        <w:t>環型光學尺的</w:t>
      </w:r>
      <w:r>
        <w:rPr>
          <w:rFonts w:ascii="Arial" w:hAnsi="Arial" w:hint="eastAsia"/>
        </w:rPr>
        <w:t xml:space="preserve"> RESOLUTE </w:t>
      </w:r>
      <w:r>
        <w:rPr>
          <w:rFonts w:ascii="Arial" w:hAnsi="Arial" w:hint="eastAsia"/>
        </w:rPr>
        <w:t>廣溫域</w:t>
      </w:r>
      <w:r>
        <w:rPr>
          <w:rFonts w:ascii="Arial" w:hAnsi="Arial" w:hint="eastAsia"/>
        </w:rPr>
        <w:t xml:space="preserve"> (ETR) </w:t>
      </w:r>
      <w:r>
        <w:rPr>
          <w:rFonts w:ascii="Arial" w:hAnsi="Arial" w:hint="eastAsia"/>
        </w:rPr>
        <w:t>光學尺系統機械耦合，對透鏡旋轉進行回饋控制。</w:t>
      </w:r>
    </w:p>
    <w:p w14:paraId="54B203F6" w14:textId="77777777" w:rsidR="003B1ABA" w:rsidRDefault="003B1ABA" w:rsidP="003B1ABA">
      <w:pPr>
        <w:rPr>
          <w:rFonts w:ascii="Arial" w:hAnsi="Arial" w:cs="Arial"/>
        </w:rPr>
      </w:pPr>
    </w:p>
    <w:p w14:paraId="79AAC875" w14:textId="6FC787CF" w:rsidR="003B1ABA" w:rsidRPr="003B1ABA" w:rsidRDefault="003B1ABA" w:rsidP="003B1ABA">
      <w:pPr>
        <w:rPr>
          <w:rFonts w:ascii="Arial" w:hAnsi="Arial" w:cs="Arial"/>
        </w:rPr>
      </w:pPr>
      <w:proofErr w:type="spellStart"/>
      <w:r>
        <w:rPr>
          <w:rFonts w:ascii="Arial" w:hAnsi="Arial" w:hint="eastAsia"/>
        </w:rPr>
        <w:t>Macri</w:t>
      </w:r>
      <w:proofErr w:type="spellEnd"/>
      <w:r>
        <w:rPr>
          <w:rFonts w:ascii="Arial" w:hAnsi="Arial" w:hint="eastAsia"/>
        </w:rPr>
        <w:t xml:space="preserve"> </w:t>
      </w:r>
      <w:r>
        <w:rPr>
          <w:rFonts w:ascii="Arial" w:hAnsi="Arial" w:hint="eastAsia"/>
        </w:rPr>
        <w:t>先生補充：「這款光學尺能夠貼近表面安裝並且直接耦合到驅動系統上，因為電機的體積非常小。電機由轉子元件和定子元件組成，我們將環型光學尺耦合到轉子元件上。當電機旋轉時，同時也就</w:t>
      </w:r>
      <w:r>
        <w:rPr>
          <w:rFonts w:ascii="Arial" w:hAnsi="Arial" w:hint="eastAsia"/>
        </w:rPr>
        <w:lastRenderedPageBreak/>
        <w:t>相對位於整個機構外部的光學尺讀頭精確地旋轉光學尺。這種雷達應用的優點在於，射頻能量通過每個電機的內孔在自由空間傳播。」</w:t>
      </w:r>
    </w:p>
    <w:p w14:paraId="09F2AEC5" w14:textId="77777777" w:rsidR="003B1ABA" w:rsidRDefault="003B1ABA" w:rsidP="003B1ABA">
      <w:pPr>
        <w:rPr>
          <w:rFonts w:ascii="Arial" w:hAnsi="Arial" w:cs="Arial"/>
        </w:rPr>
      </w:pPr>
    </w:p>
    <w:p w14:paraId="27D9288A" w14:textId="4C4EE6A2" w:rsidR="003B1ABA" w:rsidRPr="003B1ABA" w:rsidRDefault="003B1ABA" w:rsidP="003B1ABA">
      <w:pPr>
        <w:rPr>
          <w:rFonts w:ascii="Arial" w:hAnsi="Arial" w:cs="Arial"/>
        </w:rPr>
      </w:pPr>
      <w:r>
        <w:rPr>
          <w:rFonts w:ascii="Arial" w:hAnsi="Arial" w:hint="eastAsia"/>
        </w:rPr>
        <w:t>射頻通訊系統採用相似的設計，但是具有較為傳統的滑環、旋轉接頭和同軸介質。在這種情況下，</w:t>
      </w:r>
      <w:r>
        <w:rPr>
          <w:rFonts w:ascii="Arial" w:hAnsi="Arial" w:hint="eastAsia"/>
        </w:rPr>
        <w:t xml:space="preserve">Renishaw RESA </w:t>
      </w:r>
      <w:r>
        <w:rPr>
          <w:rFonts w:ascii="Arial" w:hAnsi="Arial" w:hint="eastAsia"/>
        </w:rPr>
        <w:t>環型光學尺的開放式內孔可提供每個旋轉軸的頂端所需的空間和功能。</w:t>
      </w:r>
      <w:r>
        <w:rPr>
          <w:rFonts w:ascii="Arial" w:hAnsi="Arial" w:hint="eastAsia"/>
        </w:rPr>
        <w:t xml:space="preserve"> </w:t>
      </w:r>
    </w:p>
    <w:p w14:paraId="7026C7A6" w14:textId="77777777" w:rsidR="00EC6F89" w:rsidRPr="00EC6F89" w:rsidRDefault="00EC6F89" w:rsidP="00EC6F89">
      <w:pPr>
        <w:rPr>
          <w:rFonts w:ascii="Arial" w:hAnsi="Arial" w:cs="Arial"/>
        </w:rPr>
      </w:pPr>
    </w:p>
    <w:p w14:paraId="582D95C5" w14:textId="103A4A5B" w:rsidR="004F11A7" w:rsidRDefault="00EC6F89" w:rsidP="00EC6F89">
      <w:pPr>
        <w:rPr>
          <w:rFonts w:ascii="Arial" w:hAnsi="Arial" w:cs="Arial"/>
          <w:b/>
          <w:bCs/>
        </w:rPr>
      </w:pPr>
      <w:r>
        <w:rPr>
          <w:rFonts w:ascii="Arial" w:hAnsi="Arial" w:hint="eastAsia"/>
          <w:b/>
        </w:rPr>
        <w:t>結果</w:t>
      </w:r>
    </w:p>
    <w:p w14:paraId="7707747B" w14:textId="77777777" w:rsidR="003B1ABA" w:rsidRDefault="003B1ABA" w:rsidP="003B1ABA">
      <w:pPr>
        <w:pStyle w:val="NoSpacing"/>
        <w:rPr>
          <w:rFonts w:ascii="Arial" w:hAnsi="Arial" w:cs="Arial"/>
        </w:rPr>
      </w:pPr>
    </w:p>
    <w:p w14:paraId="3288E519" w14:textId="1B6E7190" w:rsidR="003B1ABA" w:rsidRPr="003B1ABA" w:rsidRDefault="003B1ABA" w:rsidP="003B1ABA">
      <w:pPr>
        <w:rPr>
          <w:rFonts w:ascii="Arial" w:hAnsi="Arial" w:cs="Arial"/>
        </w:rPr>
      </w:pPr>
      <w:r>
        <w:rPr>
          <w:rFonts w:ascii="Arial" w:hAnsi="Arial" w:hint="eastAsia"/>
        </w:rPr>
        <w:t xml:space="preserve">Renishaw </w:t>
      </w:r>
      <w:r>
        <w:rPr>
          <w:rFonts w:ascii="Arial" w:hAnsi="Arial" w:hint="eastAsia"/>
        </w:rPr>
        <w:t>的</w:t>
      </w:r>
      <w:r>
        <w:rPr>
          <w:rFonts w:ascii="Arial" w:hAnsi="Arial" w:hint="eastAsia"/>
        </w:rPr>
        <w:t xml:space="preserve"> RESOLUTE ETR </w:t>
      </w:r>
      <w:r>
        <w:rPr>
          <w:rFonts w:ascii="Arial" w:hAnsi="Arial" w:hint="eastAsia"/>
        </w:rPr>
        <w:t>光學尺相容</w:t>
      </w:r>
      <w:r>
        <w:rPr>
          <w:rFonts w:ascii="Arial" w:hAnsi="Arial" w:hint="eastAsia"/>
        </w:rPr>
        <w:t xml:space="preserve"> BiSS-C </w:t>
      </w:r>
      <w:r>
        <w:rPr>
          <w:rFonts w:ascii="Arial" w:hAnsi="Arial" w:hint="eastAsia"/>
        </w:rPr>
        <w:t>協定，可支援</w:t>
      </w:r>
      <w:r>
        <w:rPr>
          <w:rFonts w:ascii="Arial" w:hAnsi="Arial" w:hint="eastAsia"/>
        </w:rPr>
        <w:t xml:space="preserve"> PAS </w:t>
      </w:r>
      <w:r>
        <w:rPr>
          <w:rFonts w:ascii="Arial" w:hAnsi="Arial" w:hint="eastAsia"/>
        </w:rPr>
        <w:t>針對各種應用設計和打造先進的天線系統。</w:t>
      </w:r>
      <w:r>
        <w:rPr>
          <w:rFonts w:ascii="Arial" w:hAnsi="Arial" w:hint="eastAsia"/>
        </w:rPr>
        <w:t xml:space="preserve"> </w:t>
      </w:r>
    </w:p>
    <w:p w14:paraId="10BAF476" w14:textId="77777777" w:rsidR="003B1ABA" w:rsidRDefault="003B1ABA" w:rsidP="003B1ABA">
      <w:pPr>
        <w:rPr>
          <w:rFonts w:ascii="Arial" w:hAnsi="Arial" w:cs="Arial"/>
        </w:rPr>
      </w:pPr>
    </w:p>
    <w:p w14:paraId="0145A98C" w14:textId="1191E047" w:rsidR="003B1ABA" w:rsidRPr="003B1ABA" w:rsidRDefault="003B1ABA" w:rsidP="003B1ABA">
      <w:pPr>
        <w:rPr>
          <w:rFonts w:ascii="Arial" w:hAnsi="Arial" w:cs="Arial"/>
        </w:rPr>
      </w:pPr>
      <w:proofErr w:type="spellStart"/>
      <w:r>
        <w:rPr>
          <w:rFonts w:ascii="Arial" w:hAnsi="Arial" w:hint="eastAsia"/>
        </w:rPr>
        <w:t>Macri</w:t>
      </w:r>
      <w:proofErr w:type="spellEnd"/>
      <w:r>
        <w:rPr>
          <w:rFonts w:ascii="Arial" w:hAnsi="Arial" w:hint="eastAsia"/>
        </w:rPr>
        <w:t xml:space="preserve"> </w:t>
      </w:r>
      <w:r>
        <w:rPr>
          <w:rFonts w:ascii="Arial" w:hAnsi="Arial" w:hint="eastAsia"/>
        </w:rPr>
        <w:t>先生強調了在天線系統中選用</w:t>
      </w:r>
      <w:r>
        <w:rPr>
          <w:rFonts w:ascii="Arial" w:hAnsi="Arial" w:hint="eastAsia"/>
        </w:rPr>
        <w:t xml:space="preserve"> RESOLUTE </w:t>
      </w:r>
      <w:r>
        <w:rPr>
          <w:rFonts w:ascii="Arial" w:hAnsi="Arial" w:hint="eastAsia"/>
        </w:rPr>
        <w:t>光學尺的優勢：「我們欣賞</w:t>
      </w:r>
      <w:r>
        <w:rPr>
          <w:rFonts w:ascii="Arial" w:hAnsi="Arial" w:hint="eastAsia"/>
        </w:rPr>
        <w:t xml:space="preserve"> RESOLUTE </w:t>
      </w:r>
      <w:r>
        <w:rPr>
          <w:rFonts w:ascii="Arial" w:hAnsi="Arial" w:hint="eastAsia"/>
        </w:rPr>
        <w:t>的多種特性，包括易於使用、高精度和高解析度，以及在嚴苛環境中的可靠性和適用性。在組裝過程中，我們的技術人員可以使用厚薄規將光學尺讀頭手動對齊，這個過程很快。而且，</w:t>
      </w:r>
      <w:r>
        <w:rPr>
          <w:rFonts w:ascii="Arial" w:hAnsi="Arial" w:hint="eastAsia"/>
        </w:rPr>
        <w:t xml:space="preserve">RESOLUTE </w:t>
      </w:r>
      <w:r>
        <w:rPr>
          <w:rFonts w:ascii="Arial" w:hAnsi="Arial" w:hint="eastAsia"/>
        </w:rPr>
        <w:t>光學尺的進階診斷和安裝工具也有助於快速解決任何安裝問題。</w:t>
      </w:r>
      <w:r>
        <w:rPr>
          <w:rFonts w:ascii="Arial" w:hAnsi="Arial" w:hint="eastAsia"/>
        </w:rPr>
        <w:t xml:space="preserve">PAS </w:t>
      </w:r>
      <w:r>
        <w:rPr>
          <w:rFonts w:ascii="Arial" w:hAnsi="Arial" w:hint="eastAsia"/>
        </w:rPr>
        <w:t>針對光學尺訊號輸出使用</w:t>
      </w:r>
      <w:r>
        <w:rPr>
          <w:rFonts w:ascii="Arial" w:hAnsi="Arial" w:hint="eastAsia"/>
        </w:rPr>
        <w:t xml:space="preserve"> BiSS-C </w:t>
      </w:r>
      <w:r>
        <w:rPr>
          <w:rFonts w:ascii="Arial" w:hAnsi="Arial" w:hint="eastAsia"/>
        </w:rPr>
        <w:t>串列協定，因為該協定具有開放式結構、易於使用、運作速度快。最重要的是，該協議的安全性循環冗餘校驗</w:t>
      </w:r>
      <w:r>
        <w:rPr>
          <w:rFonts w:ascii="Arial" w:hAnsi="Arial" w:hint="eastAsia"/>
        </w:rPr>
        <w:t xml:space="preserve"> (CRC) </w:t>
      </w:r>
      <w:r>
        <w:rPr>
          <w:rFonts w:ascii="Arial" w:hAnsi="Arial" w:hint="eastAsia"/>
        </w:rPr>
        <w:t>位數長。一旦出現問題，用戶能夠立即知曉。在產品生命週期方面，製造速度、效率及交期可靠性十分關鍵，</w:t>
      </w:r>
      <w:r>
        <w:rPr>
          <w:rFonts w:ascii="Arial" w:hAnsi="Arial" w:hint="eastAsia"/>
        </w:rPr>
        <w:t xml:space="preserve">RESOLUTE </w:t>
      </w:r>
      <w:r>
        <w:rPr>
          <w:rFonts w:ascii="Arial" w:hAnsi="Arial" w:hint="eastAsia"/>
        </w:rPr>
        <w:t>光學尺可以幫助我們做到這一點。」</w:t>
      </w:r>
    </w:p>
    <w:p w14:paraId="2E9718E1" w14:textId="77777777" w:rsidR="003B1ABA" w:rsidRDefault="003B1ABA" w:rsidP="003B1ABA">
      <w:pPr>
        <w:rPr>
          <w:rFonts w:ascii="Arial" w:hAnsi="Arial" w:cs="Arial"/>
        </w:rPr>
      </w:pPr>
    </w:p>
    <w:p w14:paraId="688611FC" w14:textId="6F411387" w:rsidR="003B1ABA" w:rsidRPr="003B1ABA" w:rsidRDefault="003B1ABA" w:rsidP="003B1ABA">
      <w:pPr>
        <w:rPr>
          <w:rFonts w:ascii="Arial" w:hAnsi="Arial" w:cs="Arial"/>
        </w:rPr>
      </w:pPr>
      <w:r>
        <w:rPr>
          <w:rFonts w:ascii="Arial" w:hAnsi="Arial" w:hint="eastAsia"/>
        </w:rPr>
        <w:t>在</w:t>
      </w:r>
      <w:r>
        <w:rPr>
          <w:rFonts w:ascii="Arial" w:hAnsi="Arial" w:hint="eastAsia"/>
        </w:rPr>
        <w:t xml:space="preserve"> PAS </w:t>
      </w:r>
      <w:r>
        <w:rPr>
          <w:rFonts w:ascii="Arial" w:hAnsi="Arial" w:hint="eastAsia"/>
        </w:rPr>
        <w:t>雷達系統中，透鏡以超過</w:t>
      </w:r>
      <w:r>
        <w:rPr>
          <w:rFonts w:ascii="Arial" w:hAnsi="Arial" w:hint="eastAsia"/>
        </w:rPr>
        <w:t xml:space="preserve"> 7,000 </w:t>
      </w:r>
      <w:r>
        <w:rPr>
          <w:rFonts w:ascii="Arial" w:hAnsi="Arial" w:hint="eastAsia"/>
        </w:rPr>
        <w:t>度</w:t>
      </w:r>
      <w:r>
        <w:rPr>
          <w:rFonts w:ascii="Arial" w:hAnsi="Arial" w:hint="eastAsia"/>
        </w:rPr>
        <w:t>/</w:t>
      </w:r>
      <w:r>
        <w:rPr>
          <w:rFonts w:ascii="Arial" w:hAnsi="Arial" w:hint="eastAsia"/>
        </w:rPr>
        <w:t>秒的速度旋轉，並且具有超過</w:t>
      </w:r>
      <w:r>
        <w:rPr>
          <w:rFonts w:ascii="Arial" w:hAnsi="Arial" w:hint="eastAsia"/>
        </w:rPr>
        <w:t xml:space="preserve"> 40,000 </w:t>
      </w:r>
      <w:r>
        <w:rPr>
          <w:rFonts w:ascii="Arial" w:hAnsi="Arial" w:hint="eastAsia"/>
        </w:rPr>
        <w:t>度</w:t>
      </w:r>
      <w:r>
        <w:rPr>
          <w:rFonts w:ascii="Arial" w:hAnsi="Arial" w:hint="eastAsia"/>
        </w:rPr>
        <w:t>/</w:t>
      </w:r>
      <w:r>
        <w:rPr>
          <w:rFonts w:ascii="Arial" w:hAnsi="Arial" w:hint="eastAsia"/>
        </w:rPr>
        <w:t>秒</w:t>
      </w:r>
      <w:r>
        <w:rPr>
          <w:rFonts w:ascii="Arial" w:hAnsi="Arial" w:hint="eastAsia"/>
        </w:rPr>
        <w:t>2</w:t>
      </w:r>
      <w:r>
        <w:rPr>
          <w:rFonts w:ascii="Arial" w:hAnsi="Arial" w:hint="eastAsia"/>
        </w:rPr>
        <w:t>的加速度。由於獨特的單軌設計，</w:t>
      </w:r>
      <w:r>
        <w:rPr>
          <w:rFonts w:ascii="Arial" w:hAnsi="Arial" w:hint="eastAsia"/>
        </w:rPr>
        <w:t xml:space="preserve">RESOLUTE </w:t>
      </w:r>
      <w:r>
        <w:rPr>
          <w:rFonts w:ascii="Arial" w:hAnsi="Arial" w:hint="eastAsia"/>
        </w:rPr>
        <w:t>光學尺能夠在高速度運作下實現超高的解析度。這一性能將</w:t>
      </w:r>
      <w:r>
        <w:rPr>
          <w:rFonts w:ascii="Arial" w:hAnsi="Arial" w:hint="eastAsia"/>
        </w:rPr>
        <w:t xml:space="preserve"> PAS </w:t>
      </w:r>
      <w:r>
        <w:rPr>
          <w:rFonts w:ascii="Arial" w:hAnsi="Arial" w:hint="eastAsia"/>
        </w:rPr>
        <w:t>雷達系統的靶點位置量測精度提升到市場領先水準。</w:t>
      </w:r>
    </w:p>
    <w:p w14:paraId="6E6BFEBF" w14:textId="77777777" w:rsidR="003B1ABA" w:rsidRPr="003B1ABA" w:rsidRDefault="003B1ABA" w:rsidP="003B1ABA">
      <w:pPr>
        <w:rPr>
          <w:rFonts w:ascii="Arial" w:hAnsi="Arial" w:cs="Arial"/>
        </w:rPr>
      </w:pPr>
    </w:p>
    <w:p w14:paraId="05B7635F" w14:textId="7835A26F" w:rsidR="003B1ABA" w:rsidRDefault="003B1ABA" w:rsidP="00D80DF7">
      <w:pPr>
        <w:rPr>
          <w:rFonts w:ascii="Arial" w:hAnsi="Arial" w:cs="Arial"/>
          <w:b/>
          <w:bCs/>
        </w:rPr>
      </w:pPr>
      <w:proofErr w:type="spellStart"/>
      <w:r>
        <w:rPr>
          <w:rFonts w:ascii="Arial" w:hAnsi="Arial" w:hint="eastAsia"/>
        </w:rPr>
        <w:t>Macri</w:t>
      </w:r>
      <w:proofErr w:type="spellEnd"/>
      <w:r>
        <w:rPr>
          <w:rFonts w:ascii="Arial" w:hAnsi="Arial" w:hint="eastAsia"/>
        </w:rPr>
        <w:t xml:space="preserve"> </w:t>
      </w:r>
      <w:r>
        <w:rPr>
          <w:rFonts w:ascii="Arial" w:hAnsi="Arial" w:hint="eastAsia"/>
        </w:rPr>
        <w:t>先生做出總結：「我們使用</w:t>
      </w:r>
      <w:r>
        <w:rPr>
          <w:rFonts w:ascii="Arial" w:hAnsi="Arial" w:hint="eastAsia"/>
        </w:rPr>
        <w:t xml:space="preserve"> 32 </w:t>
      </w:r>
      <w:r>
        <w:rPr>
          <w:rFonts w:ascii="Arial" w:hAnsi="Arial" w:hint="eastAsia"/>
        </w:rPr>
        <w:t>位元的光學尺，但是只截取大約</w:t>
      </w:r>
      <w:r>
        <w:rPr>
          <w:rFonts w:ascii="Arial" w:hAnsi="Arial" w:hint="eastAsia"/>
        </w:rPr>
        <w:t xml:space="preserve"> 18 </w:t>
      </w:r>
      <w:r>
        <w:rPr>
          <w:rFonts w:ascii="Arial" w:hAnsi="Arial" w:hint="eastAsia"/>
        </w:rPr>
        <w:t>位元。於我們而言，最大的優點是精度值和解析度的</w:t>
      </w:r>
      <w:r>
        <w:rPr>
          <w:rFonts w:ascii="Arial" w:hAnsi="Arial" w:hint="eastAsia"/>
        </w:rPr>
        <w:t xml:space="preserve"> LSB</w:t>
      </w:r>
      <w:r>
        <w:rPr>
          <w:rFonts w:ascii="Arial" w:hAnsi="Arial" w:hint="eastAsia"/>
        </w:rPr>
        <w:t>（最低有效位）極其接近。當光學尺被設定為</w:t>
      </w:r>
      <w:r>
        <w:rPr>
          <w:rFonts w:ascii="Arial" w:hAnsi="Arial" w:hint="eastAsia"/>
        </w:rPr>
        <w:t xml:space="preserve"> 18 </w:t>
      </w:r>
      <w:r>
        <w:rPr>
          <w:rFonts w:ascii="Arial" w:hAnsi="Arial" w:hint="eastAsia"/>
        </w:rPr>
        <w:t>位元</w:t>
      </w:r>
      <w:r>
        <w:rPr>
          <w:rFonts w:ascii="Arial" w:hAnsi="Arial" w:hint="eastAsia"/>
        </w:rPr>
        <w:t xml:space="preserve"> BiSS </w:t>
      </w:r>
      <w:r>
        <w:rPr>
          <w:rFonts w:ascii="Arial" w:hAnsi="Arial" w:hint="eastAsia"/>
        </w:rPr>
        <w:t>時，精度和解析度完美嚙合。我們需要重複精度達到千分之一度以內。由於應用場合的重要性，這些元件上的所有零組件都必須經過測試，</w:t>
      </w:r>
      <w:r>
        <w:rPr>
          <w:rFonts w:ascii="Arial" w:hAnsi="Arial" w:hint="eastAsia"/>
        </w:rPr>
        <w:t xml:space="preserve">RESOLUTE </w:t>
      </w:r>
      <w:r>
        <w:rPr>
          <w:rFonts w:ascii="Arial" w:hAnsi="Arial" w:hint="eastAsia"/>
        </w:rPr>
        <w:t>遠遠超出了我們的預期。」</w:t>
      </w:r>
      <w:r>
        <w:rPr>
          <w:rFonts w:ascii="Arial" w:hAnsi="Arial" w:hint="eastAsia"/>
        </w:rPr>
        <w:t xml:space="preserve"> </w:t>
      </w:r>
    </w:p>
    <w:p w14:paraId="2F759881" w14:textId="77777777" w:rsidR="003B1ABA" w:rsidRDefault="003B1ABA" w:rsidP="003B1ABA">
      <w:pPr>
        <w:pStyle w:val="NoSpacing"/>
        <w:rPr>
          <w:rFonts w:ascii="Arial" w:hAnsi="Arial" w:cs="Arial"/>
          <w:b/>
          <w:bCs/>
        </w:rPr>
      </w:pPr>
    </w:p>
    <w:p w14:paraId="34C68C47" w14:textId="77777777" w:rsidR="003B1ABA" w:rsidRDefault="003B1ABA" w:rsidP="003B1ABA">
      <w:pPr>
        <w:pStyle w:val="NoSpacing"/>
        <w:rPr>
          <w:rFonts w:ascii="Arial" w:hAnsi="Arial" w:cs="Arial"/>
          <w:b/>
          <w:bCs/>
        </w:rPr>
      </w:pPr>
    </w:p>
    <w:p w14:paraId="6FAD4D32" w14:textId="4D684908" w:rsidR="003B1ABA" w:rsidRPr="003B1ABA" w:rsidRDefault="003B1ABA" w:rsidP="003B1ABA">
      <w:pPr>
        <w:pStyle w:val="NoSpacing"/>
        <w:rPr>
          <w:rFonts w:ascii="Arial" w:eastAsia="PMingLiU" w:hAnsi="Arial" w:cs="Arial"/>
          <w:b/>
          <w:bCs/>
        </w:rPr>
      </w:pPr>
      <w:r>
        <w:rPr>
          <w:rFonts w:ascii="Arial" w:eastAsia="PMingLiU" w:hAnsi="Arial" w:hint="eastAsia"/>
          <w:b/>
        </w:rPr>
        <w:t xml:space="preserve">PAS </w:t>
      </w:r>
      <w:r>
        <w:rPr>
          <w:rFonts w:ascii="Arial" w:eastAsia="PMingLiU" w:hAnsi="Arial" w:hint="eastAsia"/>
          <w:b/>
        </w:rPr>
        <w:t>公司簡介</w:t>
      </w:r>
    </w:p>
    <w:p w14:paraId="538A5751" w14:textId="77777777" w:rsidR="003B1ABA" w:rsidRPr="003B1ABA" w:rsidRDefault="003B1ABA" w:rsidP="003B1ABA">
      <w:pPr>
        <w:pStyle w:val="NoSpacing"/>
        <w:rPr>
          <w:rFonts w:ascii="Arial" w:eastAsia="Times New Roman" w:hAnsi="Arial" w:cs="Arial"/>
          <w:sz w:val="20"/>
          <w:szCs w:val="20"/>
        </w:rPr>
      </w:pPr>
    </w:p>
    <w:p w14:paraId="66777D6F" w14:textId="1596C182" w:rsidR="003B1ABA" w:rsidRPr="003B1ABA" w:rsidRDefault="003B1ABA" w:rsidP="003B1ABA">
      <w:pPr>
        <w:pStyle w:val="NoSpacing"/>
        <w:rPr>
          <w:rFonts w:ascii="Arial" w:eastAsia="PMingLiU" w:hAnsi="Arial" w:cs="Arial"/>
          <w:sz w:val="20"/>
          <w:szCs w:val="20"/>
        </w:rPr>
      </w:pPr>
      <w:r>
        <w:rPr>
          <w:rFonts w:ascii="Arial" w:eastAsia="PMingLiU" w:hAnsi="Arial" w:hint="eastAsia"/>
          <w:sz w:val="20"/>
        </w:rPr>
        <w:t xml:space="preserve">Pacific Antenna Systems (PAS) </w:t>
      </w:r>
      <w:r>
        <w:rPr>
          <w:rFonts w:ascii="Arial" w:eastAsia="PMingLiU" w:hAnsi="Arial" w:hint="eastAsia"/>
          <w:sz w:val="20"/>
        </w:rPr>
        <w:t>的總部位於美國加州</w:t>
      </w:r>
      <w:r>
        <w:rPr>
          <w:rFonts w:ascii="Arial" w:eastAsia="PMingLiU" w:hAnsi="Arial" w:hint="eastAsia"/>
          <w:sz w:val="20"/>
        </w:rPr>
        <w:t xml:space="preserve"> (California)</w:t>
      </w:r>
      <w:r>
        <w:rPr>
          <w:rFonts w:ascii="Arial" w:eastAsia="PMingLiU" w:hAnsi="Arial" w:hint="eastAsia"/>
          <w:sz w:val="20"/>
        </w:rPr>
        <w:t>，主業為利用先進的電磁建模與模擬工具為通訊、衛星通訊、雷達和高能微波應用設計美觀且價格合理的天線系統。</w:t>
      </w:r>
      <w:r>
        <w:rPr>
          <w:rFonts w:ascii="Arial" w:eastAsia="PMingLiU" w:hAnsi="Arial" w:hint="eastAsia"/>
          <w:sz w:val="20"/>
        </w:rPr>
        <w:t xml:space="preserve">PAS </w:t>
      </w:r>
      <w:r>
        <w:rPr>
          <w:rFonts w:ascii="Arial" w:eastAsia="PMingLiU" w:hAnsi="Arial" w:hint="eastAsia"/>
          <w:sz w:val="20"/>
        </w:rPr>
        <w:t>還擅長為客戶解決複雜的天線系統問題，提供快速設計和原型製造服務。</w:t>
      </w:r>
      <w:r>
        <w:rPr>
          <w:rFonts w:ascii="Arial" w:eastAsia="PMingLiU" w:hAnsi="Arial" w:hint="eastAsia"/>
          <w:sz w:val="20"/>
        </w:rPr>
        <w:t xml:space="preserve">PAS </w:t>
      </w:r>
      <w:r>
        <w:rPr>
          <w:rFonts w:ascii="Arial" w:eastAsia="PMingLiU" w:hAnsi="Arial" w:hint="eastAsia"/>
          <w:sz w:val="20"/>
        </w:rPr>
        <w:t>的服務範圍包括諮詢、設計、製造和安全分析。</w:t>
      </w:r>
    </w:p>
    <w:p w14:paraId="12132F17" w14:textId="1113F859" w:rsidR="00A40B8B" w:rsidRDefault="00A40B8B" w:rsidP="003B1ABA">
      <w:pPr>
        <w:pStyle w:val="NoSpacing"/>
        <w:rPr>
          <w:rFonts w:ascii="Arial" w:eastAsia="Times New Roman" w:hAnsi="Arial" w:cs="Arial"/>
          <w:sz w:val="20"/>
          <w:szCs w:val="20"/>
        </w:rPr>
      </w:pPr>
    </w:p>
    <w:p w14:paraId="1482DA4F" w14:textId="240DB64A" w:rsidR="00EC6F89" w:rsidRDefault="00EC6F89" w:rsidP="00EC6F89">
      <w:pPr>
        <w:rPr>
          <w:rFonts w:ascii="Arial" w:hAnsi="Arial" w:cs="Arial"/>
          <w:b/>
          <w:bCs/>
        </w:rPr>
      </w:pPr>
    </w:p>
    <w:p w14:paraId="0B9071CA" w14:textId="169B21FB" w:rsidR="00EC6F89" w:rsidRPr="00EC6F89" w:rsidRDefault="00EC6F89" w:rsidP="00EC6F89">
      <w:pPr>
        <w:spacing w:line="276" w:lineRule="auto"/>
        <w:rPr>
          <w:rFonts w:ascii="Arial" w:hAnsi="Arial" w:cs="Arial"/>
          <w:b/>
          <w:bCs/>
        </w:rPr>
      </w:pPr>
      <w:r>
        <w:rPr>
          <w:rFonts w:ascii="Arial" w:hAnsi="Arial" w:hint="eastAsia"/>
        </w:rPr>
        <w:t>詳情請造訪</w:t>
      </w:r>
      <w:r>
        <w:rPr>
          <w:rFonts w:ascii="Arial" w:hAnsi="Arial" w:hint="eastAsia"/>
        </w:rPr>
        <w:t xml:space="preserve"> </w:t>
      </w:r>
      <w:r>
        <w:rPr>
          <w:rFonts w:ascii="Arial" w:hAnsi="Arial" w:hint="eastAsia"/>
          <w:b/>
        </w:rPr>
        <w:t>www.renishaw.com.tw/PAS</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hint="eastAsia"/>
          <w:b/>
          <w:sz w:val="22"/>
        </w:rPr>
        <w:t xml:space="preserve">- </w:t>
      </w:r>
      <w:r>
        <w:rPr>
          <w:rFonts w:ascii="Arial" w:hAnsi="Arial" w:hint="eastAsia"/>
          <w:b/>
          <w:sz w:val="22"/>
        </w:rPr>
        <w:t>完</w:t>
      </w:r>
      <w:r>
        <w:rPr>
          <w:rFonts w:ascii="Arial" w:hAnsi="Arial" w:hint="eastAsia"/>
          <w:b/>
          <w:sz w:val="22"/>
        </w:rPr>
        <w:t xml:space="preserve"> -</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F00FF" w14:textId="77777777" w:rsidR="00E17CF1" w:rsidRDefault="00E17CF1" w:rsidP="002E2F8C">
      <w:r>
        <w:separator/>
      </w:r>
    </w:p>
  </w:endnote>
  <w:endnote w:type="continuationSeparator" w:id="0">
    <w:p w14:paraId="55DA444E" w14:textId="77777777" w:rsidR="00E17CF1" w:rsidRDefault="00E17CF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BC3B1" w14:textId="77777777" w:rsidR="00E17CF1" w:rsidRDefault="00E17CF1" w:rsidP="002E2F8C">
      <w:r>
        <w:separator/>
      </w:r>
    </w:p>
  </w:footnote>
  <w:footnote w:type="continuationSeparator" w:id="0">
    <w:p w14:paraId="3967781B" w14:textId="77777777" w:rsidR="00E17CF1" w:rsidRDefault="00E17CF1"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679C68A5"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B1ABA"/>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65711"/>
    <w:rsid w:val="00576141"/>
    <w:rsid w:val="00590FCF"/>
    <w:rsid w:val="005A7A54"/>
    <w:rsid w:val="005B2717"/>
    <w:rsid w:val="005F46B8"/>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64808"/>
    <w:rsid w:val="00874709"/>
    <w:rsid w:val="008757C5"/>
    <w:rsid w:val="00893A94"/>
    <w:rsid w:val="008D1D65"/>
    <w:rsid w:val="008D3B4D"/>
    <w:rsid w:val="008E0581"/>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A494F"/>
    <w:rsid w:val="00CB0C2C"/>
    <w:rsid w:val="00CC2F07"/>
    <w:rsid w:val="00CD6AD4"/>
    <w:rsid w:val="00CF722A"/>
    <w:rsid w:val="00D03AD0"/>
    <w:rsid w:val="00D30FD8"/>
    <w:rsid w:val="00D366C8"/>
    <w:rsid w:val="00D80DF7"/>
    <w:rsid w:val="00D851C0"/>
    <w:rsid w:val="00D87313"/>
    <w:rsid w:val="00D92177"/>
    <w:rsid w:val="00D94965"/>
    <w:rsid w:val="00D96ACE"/>
    <w:rsid w:val="00D97C50"/>
    <w:rsid w:val="00DC65AA"/>
    <w:rsid w:val="00DF6E72"/>
    <w:rsid w:val="00E17CF1"/>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eastAsia="PMingLiU"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EastAsia" w:hAnsiTheme="minorHAnsi" w:cstheme="minorBidi"/>
      <w:sz w:val="22"/>
      <w:szCs w:val="22"/>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675297-BE9D-4973-A345-4D8B8149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1994</Words>
  <Characters>557</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2014-11-03T12:56:00Z</cp:lastPrinted>
  <dcterms:created xsi:type="dcterms:W3CDTF">2021-03-29T22:22:00Z</dcterms:created>
  <dcterms:modified xsi:type="dcterms:W3CDTF">2021-05-13T00:08:00Z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