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42FAE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79C4DD85" wp14:editId="10733520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871C3" w14:textId="77777777" w:rsidR="006C5DC7" w:rsidRPr="006C5DC7" w:rsidRDefault="006C5DC7" w:rsidP="006C5DC7">
      <w:pPr>
        <w:spacing w:before="100" w:beforeAutospacing="1" w:after="100" w:afterAutospacing="1" w:line="336" w:lineRule="auto"/>
        <w:ind w:right="-556"/>
        <w:rPr>
          <w:rFonts w:ascii="Arial" w:hAnsi="Arial" w:cs="Arial"/>
          <w:b/>
          <w:bCs/>
          <w:iCs/>
          <w:sz w:val="22"/>
          <w:szCs w:val="22"/>
        </w:rPr>
      </w:pPr>
      <w:r w:rsidRPr="006C5DC7">
        <w:rPr>
          <w:rFonts w:ascii="Arial" w:hAnsi="Arial"/>
          <w:b/>
          <w:sz w:val="22"/>
          <w:szCs w:val="14"/>
        </w:rPr>
        <w:t>R</w:t>
      </w:r>
      <w:r w:rsidRPr="006C5DC7">
        <w:rPr>
          <w:rFonts w:ascii="Arial" w:hAnsi="Arial" w:cs="Arial"/>
          <w:b/>
          <w:sz w:val="22"/>
          <w:szCs w:val="14"/>
        </w:rPr>
        <w:t xml:space="preserve">enishaw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presenta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las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variantes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con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seguridad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funcional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de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encóderes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encapsulados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 xml:space="preserve"> </w:t>
      </w:r>
      <w:proofErr w:type="spellStart"/>
      <w:r w:rsidRPr="006C5DC7">
        <w:rPr>
          <w:rFonts w:ascii="Arial" w:hAnsi="Arial" w:cs="Arial"/>
          <w:b/>
          <w:sz w:val="22"/>
          <w:szCs w:val="14"/>
        </w:rPr>
        <w:t>FORTiS</w:t>
      </w:r>
      <w:proofErr w:type="spellEnd"/>
      <w:r w:rsidRPr="006C5DC7">
        <w:rPr>
          <w:rFonts w:ascii="Arial" w:hAnsi="Arial" w:cs="Arial"/>
          <w:b/>
          <w:sz w:val="22"/>
          <w:szCs w:val="14"/>
        </w:rPr>
        <w:t>™</w:t>
      </w:r>
    </w:p>
    <w:p w14:paraId="5A010740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Renishaw </w:t>
      </w:r>
      <w:proofErr w:type="spellStart"/>
      <w:r w:rsidRPr="006C5DC7">
        <w:rPr>
          <w:rFonts w:ascii="Arial" w:hAnsi="Arial" w:cs="Arial"/>
          <w:color w:val="211A15"/>
        </w:rPr>
        <w:t>presenta</w:t>
      </w:r>
      <w:proofErr w:type="spellEnd"/>
      <w:r w:rsidRPr="006C5DC7">
        <w:rPr>
          <w:rFonts w:ascii="Arial" w:hAnsi="Arial" w:cs="Arial"/>
          <w:color w:val="211A15"/>
        </w:rPr>
        <w:t xml:space="preserve"> las </w:t>
      </w:r>
      <w:proofErr w:type="spellStart"/>
      <w:r w:rsidRPr="006C5DC7">
        <w:rPr>
          <w:rFonts w:ascii="Arial" w:hAnsi="Arial" w:cs="Arial"/>
          <w:color w:val="211A15"/>
        </w:rPr>
        <w:t>variantes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funcional</w:t>
      </w:r>
      <w:proofErr w:type="spellEnd"/>
      <w:r w:rsidRPr="006C5DC7">
        <w:rPr>
          <w:rFonts w:ascii="Arial" w:hAnsi="Arial" w:cs="Arial"/>
          <w:color w:val="211A15"/>
        </w:rPr>
        <w:t xml:space="preserve"> para la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encapsulados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7480120A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70410A22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™ FS es un </w:t>
      </w:r>
      <w:proofErr w:type="spellStart"/>
      <w:r w:rsidRPr="006C5DC7">
        <w:rPr>
          <w:rFonts w:ascii="Arial" w:hAnsi="Arial" w:cs="Arial"/>
          <w:color w:val="211A15"/>
        </w:rPr>
        <w:t>sistema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absoluto</w:t>
      </w:r>
      <w:proofErr w:type="spellEnd"/>
      <w:r w:rsidRPr="006C5DC7">
        <w:rPr>
          <w:rFonts w:ascii="Arial" w:hAnsi="Arial" w:cs="Arial"/>
          <w:color w:val="211A15"/>
        </w:rPr>
        <w:t xml:space="preserve"> lineal </w:t>
      </w:r>
      <w:proofErr w:type="spellStart"/>
      <w:r w:rsidRPr="006C5DC7">
        <w:rPr>
          <w:rFonts w:ascii="Arial" w:hAnsi="Arial" w:cs="Arial"/>
          <w:color w:val="211A15"/>
        </w:rPr>
        <w:t>encapsulado</w:t>
      </w:r>
      <w:proofErr w:type="spellEnd"/>
      <w:r w:rsidRPr="006C5DC7">
        <w:rPr>
          <w:rFonts w:ascii="Arial" w:hAnsi="Arial" w:cs="Arial"/>
          <w:color w:val="211A15"/>
        </w:rPr>
        <w:t xml:space="preserve"> con </w:t>
      </w:r>
      <w:proofErr w:type="spellStart"/>
      <w:r w:rsidRPr="006C5DC7">
        <w:rPr>
          <w:rFonts w:ascii="Arial" w:hAnsi="Arial" w:cs="Arial"/>
          <w:color w:val="211A15"/>
        </w:rPr>
        <w:t>certificación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estándares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funcional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siguientes</w:t>
      </w:r>
      <w:proofErr w:type="spellEnd"/>
      <w:r w:rsidRPr="006C5DC7">
        <w:rPr>
          <w:rFonts w:ascii="Arial" w:hAnsi="Arial" w:cs="Arial"/>
          <w:color w:val="211A15"/>
        </w:rPr>
        <w:t xml:space="preserve">: ISO 13849:2015 </w:t>
      </w:r>
      <w:proofErr w:type="spellStart"/>
      <w:r w:rsidRPr="006C5DC7">
        <w:rPr>
          <w:rFonts w:ascii="Arial" w:hAnsi="Arial" w:cs="Arial"/>
          <w:color w:val="211A15"/>
        </w:rPr>
        <w:t>PLd</w:t>
      </w:r>
      <w:proofErr w:type="spellEnd"/>
      <w:r w:rsidRPr="006C5DC7">
        <w:rPr>
          <w:rFonts w:ascii="Arial" w:hAnsi="Arial" w:cs="Arial"/>
          <w:color w:val="211A15"/>
        </w:rPr>
        <w:t xml:space="preserve">, IEC 61508:2010 SIL2, IEC 61800-5-2:2016 SIL2. </w:t>
      </w:r>
      <w:proofErr w:type="spellStart"/>
      <w:r w:rsidRPr="006C5DC7">
        <w:rPr>
          <w:rFonts w:ascii="Arial" w:hAnsi="Arial" w:cs="Arial"/>
          <w:color w:val="211A15"/>
        </w:rPr>
        <w:t>También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ofrece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todas</w:t>
      </w:r>
      <w:proofErr w:type="spellEnd"/>
      <w:r w:rsidRPr="006C5DC7">
        <w:rPr>
          <w:rFonts w:ascii="Arial" w:hAnsi="Arial" w:cs="Arial"/>
          <w:color w:val="211A15"/>
        </w:rPr>
        <w:t xml:space="preserve"> las </w:t>
      </w:r>
      <w:proofErr w:type="spellStart"/>
      <w:r w:rsidRPr="006C5DC7">
        <w:rPr>
          <w:rFonts w:ascii="Arial" w:hAnsi="Arial" w:cs="Arial"/>
          <w:color w:val="211A15"/>
        </w:rPr>
        <w:t>ventajas</w:t>
      </w:r>
      <w:proofErr w:type="spellEnd"/>
      <w:r w:rsidRPr="006C5DC7">
        <w:rPr>
          <w:rFonts w:ascii="Arial" w:hAnsi="Arial" w:cs="Arial"/>
          <w:color w:val="211A15"/>
        </w:rPr>
        <w:t xml:space="preserve"> de la </w:t>
      </w:r>
      <w:proofErr w:type="spellStart"/>
      <w:r w:rsidRPr="006C5DC7">
        <w:rPr>
          <w:rFonts w:ascii="Arial" w:hAnsi="Arial" w:cs="Arial"/>
          <w:color w:val="211A15"/>
        </w:rPr>
        <w:t>innovadora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0A2EA7FA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3AEECB68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6C5DC7">
        <w:rPr>
          <w:rFonts w:ascii="Arial" w:hAnsi="Arial" w:cs="Arial"/>
          <w:color w:val="211A15"/>
        </w:rPr>
        <w:t>Algunas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funciones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máquina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como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velocidad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limitada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, Safety Limited Speed (SLS), </w:t>
      </w:r>
      <w:proofErr w:type="spellStart"/>
      <w:r w:rsidRPr="006C5DC7">
        <w:rPr>
          <w:rFonts w:ascii="Arial" w:hAnsi="Arial" w:cs="Arial"/>
          <w:color w:val="211A15"/>
        </w:rPr>
        <w:t>requieren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información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para </w:t>
      </w:r>
      <w:proofErr w:type="spellStart"/>
      <w:r w:rsidRPr="006C5DC7">
        <w:rPr>
          <w:rFonts w:ascii="Arial" w:hAnsi="Arial" w:cs="Arial"/>
          <w:color w:val="211A15"/>
        </w:rPr>
        <w:t>funcionar</w:t>
      </w:r>
      <w:proofErr w:type="spellEnd"/>
      <w:r w:rsidRPr="006C5DC7">
        <w:rPr>
          <w:rFonts w:ascii="Arial" w:hAnsi="Arial" w:cs="Arial"/>
          <w:color w:val="211A15"/>
        </w:rPr>
        <w:t xml:space="preserve"> con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. Un </w:t>
      </w:r>
      <w:proofErr w:type="spellStart"/>
      <w:r w:rsidRPr="006C5DC7">
        <w:rPr>
          <w:rFonts w:ascii="Arial" w:hAnsi="Arial" w:cs="Arial"/>
          <w:color w:val="211A15"/>
        </w:rPr>
        <w:t>sistema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con </w:t>
      </w:r>
      <w:proofErr w:type="spellStart"/>
      <w:r w:rsidRPr="006C5DC7">
        <w:rPr>
          <w:rFonts w:ascii="Arial" w:hAnsi="Arial" w:cs="Arial"/>
          <w:color w:val="211A15"/>
        </w:rPr>
        <w:t>certificación</w:t>
      </w:r>
      <w:proofErr w:type="spellEnd"/>
      <w:r w:rsidRPr="006C5DC7">
        <w:rPr>
          <w:rFonts w:ascii="Arial" w:hAnsi="Arial" w:cs="Arial"/>
          <w:color w:val="211A15"/>
        </w:rPr>
        <w:t xml:space="preserve"> para </w:t>
      </w:r>
      <w:proofErr w:type="spellStart"/>
      <w:r w:rsidRPr="006C5DC7">
        <w:rPr>
          <w:rFonts w:ascii="Arial" w:hAnsi="Arial" w:cs="Arial"/>
          <w:color w:val="211A15"/>
        </w:rPr>
        <w:t>estas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aplicaciones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facilita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considerablemente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certificación</w:t>
      </w:r>
      <w:proofErr w:type="spellEnd"/>
      <w:r w:rsidRPr="006C5DC7">
        <w:rPr>
          <w:rFonts w:ascii="Arial" w:hAnsi="Arial" w:cs="Arial"/>
          <w:color w:val="211A15"/>
        </w:rPr>
        <w:t xml:space="preserve"> de la </w:t>
      </w:r>
      <w:proofErr w:type="spellStart"/>
      <w:r w:rsidRPr="006C5DC7">
        <w:rPr>
          <w:rFonts w:ascii="Arial" w:hAnsi="Arial" w:cs="Arial"/>
          <w:color w:val="211A15"/>
        </w:rPr>
        <w:t>máquina</w:t>
      </w:r>
      <w:proofErr w:type="spellEnd"/>
      <w:r w:rsidRPr="006C5DC7">
        <w:rPr>
          <w:rFonts w:ascii="Arial" w:hAnsi="Arial" w:cs="Arial"/>
          <w:color w:val="211A15"/>
        </w:rPr>
        <w:t xml:space="preserve">. </w:t>
      </w:r>
    </w:p>
    <w:p w14:paraId="75FE2759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323887FB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La </w:t>
      </w:r>
      <w:proofErr w:type="spellStart"/>
      <w:r w:rsidRPr="006C5DC7">
        <w:rPr>
          <w:rFonts w:ascii="Arial" w:hAnsi="Arial" w:cs="Arial"/>
          <w:color w:val="211A15"/>
        </w:rPr>
        <w:t>adopción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estas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funciones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seguridad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máquina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avanzadas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permite</w:t>
      </w:r>
      <w:proofErr w:type="spellEnd"/>
      <w:r w:rsidRPr="006C5DC7">
        <w:rPr>
          <w:rFonts w:ascii="Arial" w:hAnsi="Arial" w:cs="Arial"/>
          <w:color w:val="211A15"/>
        </w:rPr>
        <w:t xml:space="preserve"> a los </w:t>
      </w:r>
      <w:proofErr w:type="spellStart"/>
      <w:r w:rsidRPr="006C5DC7">
        <w:rPr>
          <w:rFonts w:ascii="Arial" w:hAnsi="Arial" w:cs="Arial"/>
          <w:color w:val="211A15"/>
        </w:rPr>
        <w:t>fabricantes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construir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máquinas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seguras</w:t>
      </w:r>
      <w:proofErr w:type="spellEnd"/>
      <w:r w:rsidRPr="006C5DC7">
        <w:rPr>
          <w:rFonts w:ascii="Arial" w:hAnsi="Arial" w:cs="Arial"/>
          <w:color w:val="211A15"/>
        </w:rPr>
        <w:t xml:space="preserve">, con </w:t>
      </w:r>
      <w:proofErr w:type="spellStart"/>
      <w:r w:rsidRPr="006C5DC7">
        <w:rPr>
          <w:rFonts w:ascii="Arial" w:hAnsi="Arial" w:cs="Arial"/>
          <w:color w:val="211A15"/>
        </w:rPr>
        <w:t>mejores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prestaciones</w:t>
      </w:r>
      <w:proofErr w:type="spellEnd"/>
      <w:r w:rsidRPr="006C5DC7">
        <w:rPr>
          <w:rFonts w:ascii="Arial" w:hAnsi="Arial" w:cs="Arial"/>
          <w:color w:val="211A15"/>
        </w:rPr>
        <w:t xml:space="preserve">, que </w:t>
      </w:r>
      <w:proofErr w:type="spellStart"/>
      <w:r w:rsidRPr="006C5DC7">
        <w:rPr>
          <w:rFonts w:ascii="Arial" w:hAnsi="Arial" w:cs="Arial"/>
          <w:color w:val="211A15"/>
        </w:rPr>
        <w:t>reducen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tiempos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reglaje</w:t>
      </w:r>
      <w:proofErr w:type="spellEnd"/>
      <w:r w:rsidRPr="006C5DC7">
        <w:rPr>
          <w:rFonts w:ascii="Arial" w:hAnsi="Arial" w:cs="Arial"/>
          <w:color w:val="211A15"/>
        </w:rPr>
        <w:t xml:space="preserve"> y de </w:t>
      </w:r>
      <w:proofErr w:type="spellStart"/>
      <w:r w:rsidRPr="006C5DC7">
        <w:rPr>
          <w:rFonts w:ascii="Arial" w:hAnsi="Arial" w:cs="Arial"/>
          <w:color w:val="211A15"/>
        </w:rPr>
        <w:t>inactividad</w:t>
      </w:r>
      <w:proofErr w:type="spellEnd"/>
      <w:r w:rsidRPr="006C5DC7">
        <w:rPr>
          <w:rFonts w:ascii="Arial" w:hAnsi="Arial" w:cs="Arial"/>
          <w:color w:val="211A15"/>
        </w:rPr>
        <w:t xml:space="preserve"> de la </w:t>
      </w:r>
      <w:proofErr w:type="spellStart"/>
      <w:r w:rsidRPr="006C5DC7">
        <w:rPr>
          <w:rFonts w:ascii="Arial" w:hAnsi="Arial" w:cs="Arial"/>
          <w:color w:val="211A15"/>
        </w:rPr>
        <w:t>máquina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3DC56B65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  <w:lang w:val="en-US"/>
        </w:rPr>
      </w:pPr>
    </w:p>
    <w:p w14:paraId="59B5D8E8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Los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FS son compatibles con los </w:t>
      </w:r>
      <w:proofErr w:type="spellStart"/>
      <w:r w:rsidRPr="006C5DC7">
        <w:rPr>
          <w:rFonts w:ascii="Arial" w:hAnsi="Arial" w:cs="Arial"/>
          <w:color w:val="211A15"/>
        </w:rPr>
        <w:t>protocolos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comunicaciones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 Siemens DRIVE-</w:t>
      </w:r>
      <w:proofErr w:type="spellStart"/>
      <w:r w:rsidRPr="006C5DC7">
        <w:rPr>
          <w:rFonts w:ascii="Arial" w:hAnsi="Arial" w:cs="Arial"/>
          <w:color w:val="211A15"/>
        </w:rPr>
        <w:t>CLiQ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BiSS</w:t>
      </w:r>
      <w:proofErr w:type="spellEnd"/>
      <w:r w:rsidRPr="006C5DC7">
        <w:rPr>
          <w:rFonts w:ascii="Arial" w:hAnsi="Arial" w:cs="Arial"/>
          <w:color w:val="211A15"/>
        </w:rPr>
        <w:t xml:space="preserve"> Safety.</w:t>
      </w:r>
    </w:p>
    <w:p w14:paraId="304F269B" w14:textId="77777777" w:rsidR="006C5DC7" w:rsidRPr="006C5DC7" w:rsidRDefault="006C5DC7" w:rsidP="006C5DC7">
      <w:pPr>
        <w:spacing w:before="100" w:beforeAutospacing="1" w:after="100" w:afterAutospacing="1" w:line="240" w:lineRule="exact"/>
        <w:rPr>
          <w:rFonts w:ascii="Arial" w:hAnsi="Arial" w:cs="Arial"/>
          <w:b/>
        </w:rPr>
      </w:pPr>
      <w:proofErr w:type="spellStart"/>
      <w:r w:rsidRPr="006C5DC7">
        <w:rPr>
          <w:rFonts w:ascii="Arial" w:hAnsi="Arial" w:cs="Arial"/>
          <w:b/>
        </w:rPr>
        <w:t>Encóderes</w:t>
      </w:r>
      <w:proofErr w:type="spellEnd"/>
      <w:r w:rsidRPr="006C5DC7">
        <w:rPr>
          <w:rFonts w:ascii="Arial" w:hAnsi="Arial" w:cs="Arial"/>
          <w:b/>
        </w:rPr>
        <w:t xml:space="preserve"> </w:t>
      </w:r>
      <w:proofErr w:type="spellStart"/>
      <w:r w:rsidRPr="006C5DC7">
        <w:rPr>
          <w:rFonts w:ascii="Arial" w:hAnsi="Arial" w:cs="Arial"/>
          <w:b/>
        </w:rPr>
        <w:t>encapsulados</w:t>
      </w:r>
      <w:proofErr w:type="spellEnd"/>
      <w:r w:rsidRPr="006C5DC7">
        <w:rPr>
          <w:rFonts w:ascii="Arial" w:hAnsi="Arial" w:cs="Arial"/>
          <w:b/>
        </w:rPr>
        <w:t xml:space="preserve"> </w:t>
      </w:r>
      <w:proofErr w:type="spellStart"/>
      <w:r w:rsidRPr="006C5DC7">
        <w:rPr>
          <w:rFonts w:ascii="Arial" w:hAnsi="Arial" w:cs="Arial"/>
          <w:b/>
        </w:rPr>
        <w:t>Acerca</w:t>
      </w:r>
      <w:proofErr w:type="spellEnd"/>
      <w:r w:rsidRPr="006C5DC7">
        <w:rPr>
          <w:rFonts w:ascii="Arial" w:hAnsi="Arial" w:cs="Arial"/>
          <w:b/>
        </w:rPr>
        <w:t xml:space="preserve"> de </w:t>
      </w:r>
      <w:proofErr w:type="spellStart"/>
      <w:r w:rsidRPr="006C5DC7">
        <w:rPr>
          <w:rFonts w:ascii="Arial" w:hAnsi="Arial" w:cs="Arial"/>
          <w:b/>
        </w:rPr>
        <w:t>FORTiS</w:t>
      </w:r>
      <w:proofErr w:type="spellEnd"/>
    </w:p>
    <w:p w14:paraId="6788D87B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</w:rPr>
        <w:t xml:space="preserve">La </w:t>
      </w:r>
      <w:proofErr w:type="spellStart"/>
      <w:r w:rsidRPr="006C5DC7">
        <w:rPr>
          <w:rFonts w:ascii="Arial" w:hAnsi="Arial" w:cs="Arial"/>
        </w:rPr>
        <w:t>innovadora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gama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lineales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absolutos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encapsulados</w:t>
      </w:r>
      <w:proofErr w:type="spellEnd"/>
      <w:r w:rsidRPr="006C5DC7">
        <w:rPr>
          <w:rFonts w:ascii="Arial" w:hAnsi="Arial" w:cs="Arial"/>
        </w:rPr>
        <w:t xml:space="preserve"> </w:t>
      </w:r>
      <w:hyperlink r:id="rId8" w:tgtFrame="_blank" w:tooltip="Encóderes ópticos encapsulados" w:history="1">
        <w:proofErr w:type="spellStart"/>
        <w:r w:rsidRPr="006C5DC7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</w:hyperlink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está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diseñada</w:t>
      </w:r>
      <w:proofErr w:type="spellEnd"/>
      <w:r w:rsidRPr="006C5DC7">
        <w:rPr>
          <w:rFonts w:ascii="Arial" w:hAnsi="Arial" w:cs="Arial"/>
        </w:rPr>
        <w:t xml:space="preserve"> para los </w:t>
      </w:r>
      <w:proofErr w:type="spellStart"/>
      <w:r w:rsidRPr="006C5DC7">
        <w:rPr>
          <w:rFonts w:ascii="Arial" w:hAnsi="Arial" w:cs="Arial"/>
        </w:rPr>
        <w:t>entornos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más</w:t>
      </w:r>
      <w:proofErr w:type="spellEnd"/>
      <w:r w:rsidRPr="006C5DC7">
        <w:rPr>
          <w:rFonts w:ascii="Arial" w:hAnsi="Arial" w:cs="Arial"/>
        </w:rPr>
        <w:t xml:space="preserve"> hostiles, </w:t>
      </w:r>
      <w:proofErr w:type="spellStart"/>
      <w:r w:rsidRPr="006C5DC7">
        <w:rPr>
          <w:rFonts w:ascii="Arial" w:hAnsi="Arial" w:cs="Arial"/>
        </w:rPr>
        <w:t>como</w:t>
      </w:r>
      <w:proofErr w:type="spellEnd"/>
      <w:r w:rsidRPr="006C5DC7">
        <w:rPr>
          <w:rFonts w:ascii="Arial" w:hAnsi="Arial" w:cs="Arial"/>
        </w:rPr>
        <w:t xml:space="preserve"> la </w:t>
      </w:r>
      <w:proofErr w:type="spellStart"/>
      <w:r w:rsidRPr="006C5DC7">
        <w:rPr>
          <w:rFonts w:ascii="Arial" w:hAnsi="Arial" w:cs="Arial"/>
        </w:rPr>
        <w:t>Máquina-Herramienta</w:t>
      </w:r>
      <w:proofErr w:type="spellEnd"/>
      <w:r w:rsidRPr="006C5DC7">
        <w:rPr>
          <w:rFonts w:ascii="Arial" w:hAnsi="Arial" w:cs="Arial"/>
        </w:rPr>
        <w:t>.</w:t>
      </w:r>
    </w:p>
    <w:p w14:paraId="07E5CE2A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1622CED1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</w:rPr>
        <w:t xml:space="preserve">El </w:t>
      </w:r>
      <w:proofErr w:type="spellStart"/>
      <w:r w:rsidRPr="006C5DC7">
        <w:rPr>
          <w:rFonts w:ascii="Arial" w:hAnsi="Arial" w:cs="Arial"/>
        </w:rPr>
        <w:t>encóder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 se ha </w:t>
      </w:r>
      <w:proofErr w:type="spellStart"/>
      <w:r w:rsidRPr="006C5DC7">
        <w:rPr>
          <w:rFonts w:ascii="Arial" w:hAnsi="Arial" w:cs="Arial"/>
        </w:rPr>
        <w:t>diseñado</w:t>
      </w:r>
      <w:proofErr w:type="spellEnd"/>
      <w:r w:rsidRPr="006C5DC7">
        <w:rPr>
          <w:rFonts w:ascii="Arial" w:hAnsi="Arial" w:cs="Arial"/>
        </w:rPr>
        <w:t xml:space="preserve"> con la </w:t>
      </w:r>
      <w:proofErr w:type="spellStart"/>
      <w:r w:rsidRPr="006C5DC7">
        <w:rPr>
          <w:rFonts w:ascii="Arial" w:hAnsi="Arial" w:cs="Arial"/>
        </w:rPr>
        <w:t>tecnología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encóder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líder</w:t>
      </w:r>
      <w:proofErr w:type="spellEnd"/>
      <w:r w:rsidRPr="006C5DC7">
        <w:rPr>
          <w:rFonts w:ascii="Arial" w:hAnsi="Arial" w:cs="Arial"/>
        </w:rPr>
        <w:t xml:space="preserve"> del sector </w:t>
      </w:r>
      <w:hyperlink r:id="rId9" w:tgtFrame="_blank" w:tooltip="Gama de encóderes de RESOLUTE™" w:history="1">
        <w:r w:rsidRPr="006C5DC7">
          <w:rPr>
            <w:rFonts w:ascii="Arial" w:hAnsi="Arial" w:cs="Arial"/>
            <w:bdr w:val="none" w:sz="0" w:space="0" w:color="auto" w:frame="1"/>
          </w:rPr>
          <w:t>RESOLUTE™</w:t>
        </w:r>
      </w:hyperlink>
      <w:r w:rsidRPr="006C5DC7">
        <w:rPr>
          <w:rFonts w:ascii="Arial" w:hAnsi="Arial" w:cs="Arial"/>
        </w:rPr>
        <w:t xml:space="preserve">, que </w:t>
      </w:r>
      <w:proofErr w:type="spellStart"/>
      <w:r w:rsidRPr="006C5DC7">
        <w:rPr>
          <w:rFonts w:ascii="Arial" w:hAnsi="Arial" w:cs="Arial"/>
        </w:rPr>
        <w:t>ofrece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alta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resistencia</w:t>
      </w:r>
      <w:proofErr w:type="spellEnd"/>
      <w:r w:rsidRPr="006C5DC7">
        <w:rPr>
          <w:rFonts w:ascii="Arial" w:hAnsi="Arial" w:cs="Arial"/>
        </w:rPr>
        <w:t xml:space="preserve"> a la entrada de </w:t>
      </w:r>
      <w:proofErr w:type="spellStart"/>
      <w:r w:rsidRPr="006C5DC7">
        <w:rPr>
          <w:rFonts w:ascii="Arial" w:hAnsi="Arial" w:cs="Arial"/>
        </w:rPr>
        <w:t>líquidos</w:t>
      </w:r>
      <w:proofErr w:type="spellEnd"/>
      <w:r w:rsidRPr="006C5DC7">
        <w:rPr>
          <w:rFonts w:ascii="Arial" w:hAnsi="Arial" w:cs="Arial"/>
        </w:rPr>
        <w:t xml:space="preserve">, </w:t>
      </w:r>
      <w:proofErr w:type="spellStart"/>
      <w:r w:rsidRPr="006C5DC7">
        <w:rPr>
          <w:rFonts w:ascii="Arial" w:hAnsi="Arial" w:cs="Arial"/>
        </w:rPr>
        <w:t>viruta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sólida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otros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contaminantes</w:t>
      </w:r>
      <w:proofErr w:type="spellEnd"/>
      <w:r w:rsidRPr="006C5DC7">
        <w:rPr>
          <w:rFonts w:ascii="Arial" w:hAnsi="Arial" w:cs="Arial"/>
        </w:rPr>
        <w:t>.</w:t>
      </w:r>
      <w:r w:rsidRPr="006C5DC7">
        <w:rPr>
          <w:rFonts w:ascii="Arial" w:hAnsi="Arial" w:cs="Arial"/>
          <w:color w:val="211A15"/>
        </w:rPr>
        <w:t xml:space="preserve"> 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lineal </w:t>
      </w:r>
      <w:proofErr w:type="spellStart"/>
      <w:r w:rsidRPr="006C5DC7">
        <w:rPr>
          <w:rFonts w:ascii="Arial" w:hAnsi="Arial" w:cs="Arial"/>
          <w:color w:val="211A15"/>
        </w:rPr>
        <w:t>encapsulado</w:t>
      </w:r>
      <w:proofErr w:type="spellEnd"/>
      <w:r w:rsidRPr="006C5DC7">
        <w:rPr>
          <w:rFonts w:ascii="Arial" w:hAnsi="Arial" w:cs="Arial"/>
          <w:color w:val="211A15"/>
        </w:rPr>
        <w:t xml:space="preserve"> dispone de una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extrudida</w:t>
      </w:r>
      <w:proofErr w:type="spellEnd"/>
      <w:r w:rsidRPr="006C5DC7">
        <w:rPr>
          <w:rFonts w:ascii="Arial" w:hAnsi="Arial" w:cs="Arial"/>
          <w:color w:val="211A15"/>
        </w:rPr>
        <w:t xml:space="preserve"> con </w:t>
      </w:r>
      <w:proofErr w:type="spellStart"/>
      <w:r w:rsidRPr="006C5DC7">
        <w:rPr>
          <w:rFonts w:ascii="Arial" w:hAnsi="Arial" w:cs="Arial"/>
          <w:color w:val="211A15"/>
        </w:rPr>
        <w:t>retenes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entrelazados</w:t>
      </w:r>
      <w:proofErr w:type="spellEnd"/>
      <w:r w:rsidRPr="006C5DC7">
        <w:rPr>
          <w:rFonts w:ascii="Arial" w:hAnsi="Arial" w:cs="Arial"/>
          <w:color w:val="211A15"/>
        </w:rPr>
        <w:t xml:space="preserve"> y tapas de </w:t>
      </w:r>
      <w:proofErr w:type="spellStart"/>
      <w:r w:rsidRPr="006C5DC7">
        <w:rPr>
          <w:rFonts w:ascii="Arial" w:hAnsi="Arial" w:cs="Arial"/>
          <w:color w:val="211A15"/>
        </w:rPr>
        <w:t>sellado</w:t>
      </w:r>
      <w:proofErr w:type="spellEnd"/>
      <w:r w:rsidRPr="006C5DC7">
        <w:rPr>
          <w:rFonts w:ascii="Arial" w:hAnsi="Arial" w:cs="Arial"/>
          <w:color w:val="211A15"/>
        </w:rPr>
        <w:t xml:space="preserve">. La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 de la cabeza </w:t>
      </w:r>
      <w:proofErr w:type="spellStart"/>
      <w:r w:rsidRPr="006C5DC7">
        <w:rPr>
          <w:rFonts w:ascii="Arial" w:hAnsi="Arial" w:cs="Arial"/>
          <w:color w:val="211A15"/>
        </w:rPr>
        <w:t>lectora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está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sujeta</w:t>
      </w:r>
      <w:proofErr w:type="spellEnd"/>
      <w:r w:rsidRPr="006C5DC7">
        <w:rPr>
          <w:rFonts w:ascii="Arial" w:hAnsi="Arial" w:cs="Arial"/>
          <w:color w:val="211A15"/>
        </w:rPr>
        <w:t xml:space="preserve"> a una </w:t>
      </w:r>
      <w:proofErr w:type="spellStart"/>
      <w:r w:rsidRPr="006C5DC7">
        <w:rPr>
          <w:rFonts w:ascii="Arial" w:hAnsi="Arial" w:cs="Arial"/>
          <w:color w:val="211A15"/>
        </w:rPr>
        <w:t>unidad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óptica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sellada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mediante</w:t>
      </w:r>
      <w:proofErr w:type="spellEnd"/>
      <w:r w:rsidRPr="006C5DC7">
        <w:rPr>
          <w:rFonts w:ascii="Arial" w:hAnsi="Arial" w:cs="Arial"/>
          <w:color w:val="211A15"/>
        </w:rPr>
        <w:t xml:space="preserve"> un filo </w:t>
      </w:r>
      <w:proofErr w:type="spellStart"/>
      <w:r w:rsidRPr="006C5DC7">
        <w:rPr>
          <w:rFonts w:ascii="Arial" w:hAnsi="Arial" w:cs="Arial"/>
          <w:color w:val="211A15"/>
        </w:rPr>
        <w:t>DuraSeal</w:t>
      </w:r>
      <w:proofErr w:type="spellEnd"/>
      <w:r w:rsidRPr="006C5DC7">
        <w:rPr>
          <w:rFonts w:ascii="Arial" w:hAnsi="Arial" w:cs="Arial"/>
          <w:color w:val="211A15"/>
        </w:rPr>
        <w:t xml:space="preserve">™, y </w:t>
      </w:r>
      <w:proofErr w:type="spellStart"/>
      <w:r w:rsidRPr="006C5DC7">
        <w:rPr>
          <w:rFonts w:ascii="Arial" w:hAnsi="Arial" w:cs="Arial"/>
          <w:color w:val="211A15"/>
        </w:rPr>
        <w:t>recorre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longitud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desplazándose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sobre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retenes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5064EC2F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4AC5B31F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El </w:t>
      </w:r>
      <w:proofErr w:type="spellStart"/>
      <w:r w:rsidRPr="006C5DC7">
        <w:rPr>
          <w:rFonts w:ascii="Arial" w:hAnsi="Arial" w:cs="Arial"/>
          <w:color w:val="211A15"/>
        </w:rPr>
        <w:t>movimiento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eje</w:t>
      </w:r>
      <w:proofErr w:type="spellEnd"/>
      <w:r w:rsidRPr="006C5DC7">
        <w:rPr>
          <w:rFonts w:ascii="Arial" w:hAnsi="Arial" w:cs="Arial"/>
          <w:color w:val="211A15"/>
        </w:rPr>
        <w:t xml:space="preserve"> lineal </w:t>
      </w:r>
      <w:proofErr w:type="spellStart"/>
      <w:r w:rsidRPr="006C5DC7">
        <w:rPr>
          <w:rFonts w:ascii="Arial" w:hAnsi="Arial" w:cs="Arial"/>
          <w:color w:val="211A15"/>
        </w:rPr>
        <w:t>desplaza</w:t>
      </w:r>
      <w:proofErr w:type="spellEnd"/>
      <w:r w:rsidRPr="006C5DC7">
        <w:rPr>
          <w:rFonts w:ascii="Arial" w:hAnsi="Arial" w:cs="Arial"/>
          <w:color w:val="211A15"/>
        </w:rPr>
        <w:t xml:space="preserve"> la cabeza </w:t>
      </w:r>
      <w:proofErr w:type="spellStart"/>
      <w:r w:rsidRPr="006C5DC7">
        <w:rPr>
          <w:rFonts w:ascii="Arial" w:hAnsi="Arial" w:cs="Arial"/>
          <w:color w:val="211A15"/>
        </w:rPr>
        <w:t>lectora</w:t>
      </w:r>
      <w:proofErr w:type="spellEnd"/>
      <w:r w:rsidRPr="006C5DC7">
        <w:rPr>
          <w:rFonts w:ascii="Arial" w:hAnsi="Arial" w:cs="Arial"/>
          <w:color w:val="211A15"/>
        </w:rPr>
        <w:t xml:space="preserve"> y las </w:t>
      </w:r>
      <w:proofErr w:type="spellStart"/>
      <w:r w:rsidRPr="006C5DC7">
        <w:rPr>
          <w:rFonts w:ascii="Arial" w:hAnsi="Arial" w:cs="Arial"/>
          <w:color w:val="211A15"/>
        </w:rPr>
        <w:t>ópticas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sobre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regla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absoluta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(</w:t>
      </w:r>
      <w:proofErr w:type="spellStart"/>
      <w:r w:rsidRPr="006C5DC7">
        <w:rPr>
          <w:rFonts w:ascii="Arial" w:hAnsi="Arial" w:cs="Arial"/>
          <w:color w:val="211A15"/>
        </w:rPr>
        <w:t>instalada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el interior de la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), sin </w:t>
      </w:r>
      <w:proofErr w:type="spellStart"/>
      <w:r w:rsidRPr="006C5DC7">
        <w:rPr>
          <w:rFonts w:ascii="Arial" w:hAnsi="Arial" w:cs="Arial"/>
          <w:color w:val="211A15"/>
        </w:rPr>
        <w:t>contacto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mecánico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1D758342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40392A08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Los </w:t>
      </w:r>
      <w:proofErr w:type="spellStart"/>
      <w:r w:rsidRPr="006C5DC7">
        <w:rPr>
          <w:rFonts w:ascii="Arial" w:hAnsi="Arial" w:cs="Arial"/>
          <w:color w:val="211A15"/>
        </w:rPr>
        <w:t>clientes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pueden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elegir</w:t>
      </w:r>
      <w:proofErr w:type="spellEnd"/>
      <w:r w:rsidRPr="006C5DC7">
        <w:rPr>
          <w:rFonts w:ascii="Arial" w:hAnsi="Arial" w:cs="Arial"/>
          <w:color w:val="211A15"/>
        </w:rPr>
        <w:t xml:space="preserve"> dos </w:t>
      </w:r>
      <w:proofErr w:type="spellStart"/>
      <w:r w:rsidRPr="006C5DC7">
        <w:rPr>
          <w:rFonts w:ascii="Arial" w:hAnsi="Arial" w:cs="Arial"/>
          <w:color w:val="211A15"/>
        </w:rPr>
        <w:t>perfiles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extrusión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distintos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según</w:t>
      </w:r>
      <w:proofErr w:type="spellEnd"/>
      <w:r w:rsidRPr="006C5DC7">
        <w:rPr>
          <w:rFonts w:ascii="Arial" w:hAnsi="Arial" w:cs="Arial"/>
          <w:color w:val="211A15"/>
        </w:rPr>
        <w:t xml:space="preserve"> sus </w:t>
      </w:r>
      <w:proofErr w:type="spellStart"/>
      <w:r w:rsidRPr="006C5DC7">
        <w:rPr>
          <w:rFonts w:ascii="Arial" w:hAnsi="Arial" w:cs="Arial"/>
          <w:color w:val="211A15"/>
        </w:rPr>
        <w:t>necesidades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espacio</w:t>
      </w:r>
      <w:proofErr w:type="spellEnd"/>
      <w:r w:rsidRPr="006C5DC7">
        <w:rPr>
          <w:rFonts w:ascii="Arial" w:hAnsi="Arial" w:cs="Arial"/>
          <w:color w:val="211A15"/>
        </w:rPr>
        <w:t xml:space="preserve">. </w:t>
      </w:r>
      <w:r w:rsidRPr="006C5DC7">
        <w:rPr>
          <w:rFonts w:ascii="Arial" w:hAnsi="Arial" w:cs="Arial"/>
        </w:rPr>
        <w:t xml:space="preserve">El </w:t>
      </w:r>
      <w:proofErr w:type="spellStart"/>
      <w:r w:rsidRPr="006C5DC7">
        <w:rPr>
          <w:rFonts w:ascii="Arial" w:hAnsi="Arial" w:cs="Arial"/>
        </w:rPr>
        <w:t>encóder</w:t>
      </w:r>
      <w:proofErr w:type="spellEnd"/>
      <w:r w:rsidRPr="006C5DC7">
        <w:rPr>
          <w:rFonts w:ascii="Arial" w:hAnsi="Arial" w:cs="Arial"/>
        </w:rPr>
        <w:t xml:space="preserve"> lineal </w:t>
      </w:r>
      <w:hyperlink r:id="rId10" w:tooltip="Encóder absoluto encapsulado FORTiS-S™" w:history="1">
        <w:proofErr w:type="spellStart"/>
        <w:r w:rsidRPr="006C5DC7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6C5DC7">
          <w:rPr>
            <w:rFonts w:ascii="Arial" w:hAnsi="Arial" w:cs="Arial"/>
            <w:bdr w:val="none" w:sz="0" w:space="0" w:color="auto" w:frame="1"/>
          </w:rPr>
          <w:t>-S™</w:t>
        </w:r>
      </w:hyperlink>
      <w:r w:rsidRPr="006C5DC7">
        <w:rPr>
          <w:rFonts w:ascii="Arial" w:hAnsi="Arial" w:cs="Arial"/>
        </w:rPr>
        <w:t xml:space="preserve"> es el </w:t>
      </w:r>
      <w:proofErr w:type="spellStart"/>
      <w:r w:rsidRPr="006C5DC7">
        <w:rPr>
          <w:rFonts w:ascii="Arial" w:hAnsi="Arial" w:cs="Arial"/>
        </w:rPr>
        <w:t>modelo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tamaño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estándar</w:t>
      </w:r>
      <w:proofErr w:type="spellEnd"/>
      <w:r w:rsidRPr="006C5DC7">
        <w:rPr>
          <w:rFonts w:ascii="Arial" w:hAnsi="Arial" w:cs="Arial"/>
        </w:rPr>
        <w:t xml:space="preserve">, que se </w:t>
      </w:r>
      <w:proofErr w:type="spellStart"/>
      <w:r w:rsidRPr="006C5DC7">
        <w:rPr>
          <w:rFonts w:ascii="Arial" w:hAnsi="Arial" w:cs="Arial"/>
        </w:rPr>
        <w:t>fabrica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longitudes de </w:t>
      </w:r>
      <w:proofErr w:type="spellStart"/>
      <w:r w:rsidRPr="006C5DC7">
        <w:rPr>
          <w:rFonts w:ascii="Arial" w:hAnsi="Arial" w:cs="Arial"/>
        </w:rPr>
        <w:t>medición</w:t>
      </w:r>
      <w:proofErr w:type="spellEnd"/>
      <w:r w:rsidRPr="006C5DC7">
        <w:rPr>
          <w:rFonts w:ascii="Arial" w:hAnsi="Arial" w:cs="Arial"/>
        </w:rPr>
        <w:t xml:space="preserve"> entre 140 y 3040 mm y se </w:t>
      </w:r>
      <w:proofErr w:type="spellStart"/>
      <w:r w:rsidRPr="006C5DC7">
        <w:rPr>
          <w:rFonts w:ascii="Arial" w:hAnsi="Arial" w:cs="Arial"/>
        </w:rPr>
        <w:t>instala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directamente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superficie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mecanizada</w:t>
      </w:r>
      <w:proofErr w:type="spellEnd"/>
      <w:r w:rsidRPr="006C5DC7">
        <w:rPr>
          <w:rFonts w:ascii="Arial" w:hAnsi="Arial" w:cs="Arial"/>
        </w:rPr>
        <w:t xml:space="preserve"> a </w:t>
      </w:r>
      <w:proofErr w:type="spellStart"/>
      <w:r w:rsidRPr="006C5DC7">
        <w:rPr>
          <w:rFonts w:ascii="Arial" w:hAnsi="Arial" w:cs="Arial"/>
        </w:rPr>
        <w:t>través</w:t>
      </w:r>
      <w:proofErr w:type="spellEnd"/>
      <w:r w:rsidRPr="006C5DC7">
        <w:rPr>
          <w:rFonts w:ascii="Arial" w:hAnsi="Arial" w:cs="Arial"/>
        </w:rPr>
        <w:t xml:space="preserve"> de los </w:t>
      </w:r>
      <w:proofErr w:type="spellStart"/>
      <w:r w:rsidRPr="006C5DC7">
        <w:rPr>
          <w:rFonts w:ascii="Arial" w:hAnsi="Arial" w:cs="Arial"/>
        </w:rPr>
        <w:t>orificios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flexionados</w:t>
      </w:r>
      <w:proofErr w:type="spellEnd"/>
      <w:r w:rsidRPr="006C5DC7">
        <w:rPr>
          <w:rFonts w:ascii="Arial" w:hAnsi="Arial" w:cs="Arial"/>
        </w:rPr>
        <w:t xml:space="preserve"> de la </w:t>
      </w:r>
      <w:proofErr w:type="spellStart"/>
      <w:r w:rsidRPr="006C5DC7">
        <w:rPr>
          <w:rFonts w:ascii="Arial" w:hAnsi="Arial" w:cs="Arial"/>
        </w:rPr>
        <w:t>carcasa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extrusión</w:t>
      </w:r>
      <w:proofErr w:type="spellEnd"/>
      <w:r w:rsidRPr="006C5DC7">
        <w:rPr>
          <w:rFonts w:ascii="Arial" w:hAnsi="Arial" w:cs="Arial"/>
        </w:rPr>
        <w:t>.</w:t>
      </w:r>
      <w:r w:rsidRPr="006C5DC7">
        <w:rPr>
          <w:rFonts w:ascii="Arial" w:hAnsi="Arial" w:cs="Arial"/>
          <w:color w:val="211A15"/>
        </w:rPr>
        <w:t xml:space="preserve"> </w:t>
      </w:r>
      <w:r w:rsidRPr="006C5DC7">
        <w:rPr>
          <w:rFonts w:ascii="Arial" w:hAnsi="Arial" w:cs="Arial"/>
        </w:rPr>
        <w:t xml:space="preserve">El </w:t>
      </w:r>
      <w:proofErr w:type="spellStart"/>
      <w:r w:rsidRPr="006C5DC7">
        <w:rPr>
          <w:rFonts w:ascii="Arial" w:hAnsi="Arial" w:cs="Arial"/>
        </w:rPr>
        <w:t>encóder</w:t>
      </w:r>
      <w:proofErr w:type="spellEnd"/>
      <w:r w:rsidRPr="006C5DC7">
        <w:rPr>
          <w:rFonts w:ascii="Arial" w:hAnsi="Arial" w:cs="Arial"/>
        </w:rPr>
        <w:t xml:space="preserve"> </w:t>
      </w:r>
      <w:hyperlink r:id="rId11" w:tooltip="Encóder absoluto encapsulado FORTiS-N™" w:history="1">
        <w:proofErr w:type="spellStart"/>
        <w:r w:rsidRPr="006C5DC7">
          <w:rPr>
            <w:rFonts w:ascii="Arial" w:hAnsi="Arial" w:cs="Arial"/>
            <w:bdr w:val="none" w:sz="0" w:space="0" w:color="auto" w:frame="1"/>
          </w:rPr>
          <w:t>FORTiS</w:t>
        </w:r>
        <w:proofErr w:type="spellEnd"/>
        <w:r w:rsidRPr="006C5DC7">
          <w:rPr>
            <w:rFonts w:ascii="Arial" w:hAnsi="Arial" w:cs="Arial"/>
            <w:bdr w:val="none" w:sz="0" w:space="0" w:color="auto" w:frame="1"/>
          </w:rPr>
          <w:t>-N™</w:t>
        </w:r>
      </w:hyperlink>
      <w:r w:rsidRPr="006C5DC7">
        <w:rPr>
          <w:rFonts w:ascii="Arial" w:hAnsi="Arial" w:cs="Arial"/>
        </w:rPr>
        <w:t xml:space="preserve">, se </w:t>
      </w:r>
      <w:proofErr w:type="spellStart"/>
      <w:r w:rsidRPr="006C5DC7">
        <w:rPr>
          <w:rFonts w:ascii="Arial" w:hAnsi="Arial" w:cs="Arial"/>
        </w:rPr>
        <w:t>fabrica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longitudes de </w:t>
      </w:r>
      <w:proofErr w:type="spellStart"/>
      <w:r w:rsidRPr="006C5DC7">
        <w:rPr>
          <w:rFonts w:ascii="Arial" w:hAnsi="Arial" w:cs="Arial"/>
        </w:rPr>
        <w:t>medición</w:t>
      </w:r>
      <w:proofErr w:type="spellEnd"/>
      <w:r w:rsidRPr="006C5DC7">
        <w:rPr>
          <w:rFonts w:ascii="Arial" w:hAnsi="Arial" w:cs="Arial"/>
        </w:rPr>
        <w:t xml:space="preserve"> entre 70 a 2040 mm y dispone de una </w:t>
      </w:r>
      <w:proofErr w:type="spellStart"/>
      <w:r w:rsidRPr="006C5DC7">
        <w:rPr>
          <w:rFonts w:ascii="Arial" w:hAnsi="Arial" w:cs="Arial"/>
        </w:rPr>
        <w:t>sección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extrusión</w:t>
      </w:r>
      <w:proofErr w:type="spellEnd"/>
      <w:r w:rsidRPr="006C5DC7">
        <w:rPr>
          <w:rFonts w:ascii="Arial" w:hAnsi="Arial" w:cs="Arial"/>
        </w:rPr>
        <w:t xml:space="preserve"> transversal </w:t>
      </w:r>
      <w:proofErr w:type="spellStart"/>
      <w:r w:rsidRPr="006C5DC7">
        <w:rPr>
          <w:rFonts w:ascii="Arial" w:hAnsi="Arial" w:cs="Arial"/>
        </w:rPr>
        <w:t>más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estrecha</w:t>
      </w:r>
      <w:proofErr w:type="spellEnd"/>
      <w:r w:rsidRPr="006C5DC7">
        <w:rPr>
          <w:rFonts w:ascii="Arial" w:hAnsi="Arial" w:cs="Arial"/>
        </w:rPr>
        <w:t xml:space="preserve"> y una cabeza </w:t>
      </w:r>
      <w:proofErr w:type="spellStart"/>
      <w:r w:rsidRPr="006C5DC7">
        <w:rPr>
          <w:rFonts w:ascii="Arial" w:hAnsi="Arial" w:cs="Arial"/>
        </w:rPr>
        <w:t>lectora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más</w:t>
      </w:r>
      <w:proofErr w:type="spellEnd"/>
      <w:r w:rsidRPr="006C5DC7">
        <w:rPr>
          <w:rFonts w:ascii="Arial" w:hAnsi="Arial" w:cs="Arial"/>
        </w:rPr>
        <w:t xml:space="preserve"> compacta, para </w:t>
      </w:r>
      <w:proofErr w:type="spellStart"/>
      <w:r w:rsidRPr="006C5DC7">
        <w:rPr>
          <w:rFonts w:ascii="Arial" w:hAnsi="Arial" w:cs="Arial"/>
        </w:rPr>
        <w:t>facilitar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su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instalación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espacios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reducidos</w:t>
      </w:r>
      <w:proofErr w:type="spellEnd"/>
      <w:r w:rsidRPr="006C5DC7">
        <w:rPr>
          <w:rFonts w:ascii="Arial" w:hAnsi="Arial" w:cs="Arial"/>
        </w:rPr>
        <w:t>.</w:t>
      </w:r>
      <w:r w:rsidRPr="006C5DC7">
        <w:rPr>
          <w:rFonts w:ascii="Arial" w:hAnsi="Arial" w:cs="Arial"/>
          <w:color w:val="211A15"/>
        </w:rPr>
        <w:t xml:space="preserve"> Este </w:t>
      </w:r>
      <w:proofErr w:type="spellStart"/>
      <w:r w:rsidRPr="006C5DC7">
        <w:rPr>
          <w:rFonts w:ascii="Arial" w:hAnsi="Arial" w:cs="Arial"/>
          <w:color w:val="211A15"/>
        </w:rPr>
        <w:t>modelo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puede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montarse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directamente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una </w:t>
      </w:r>
      <w:proofErr w:type="spellStart"/>
      <w:r w:rsidRPr="006C5DC7">
        <w:rPr>
          <w:rFonts w:ascii="Arial" w:hAnsi="Arial" w:cs="Arial"/>
          <w:color w:val="211A15"/>
        </w:rPr>
        <w:t>superficie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mecanizado</w:t>
      </w:r>
      <w:proofErr w:type="spellEnd"/>
      <w:r w:rsidRPr="006C5DC7">
        <w:rPr>
          <w:rFonts w:ascii="Arial" w:hAnsi="Arial" w:cs="Arial"/>
          <w:color w:val="211A15"/>
        </w:rPr>
        <w:t xml:space="preserve"> a </w:t>
      </w:r>
      <w:proofErr w:type="spellStart"/>
      <w:r w:rsidRPr="006C5DC7">
        <w:rPr>
          <w:rFonts w:ascii="Arial" w:hAnsi="Arial" w:cs="Arial"/>
          <w:color w:val="211A15"/>
        </w:rPr>
        <w:t>través</w:t>
      </w:r>
      <w:proofErr w:type="spellEnd"/>
      <w:r w:rsidRPr="006C5DC7">
        <w:rPr>
          <w:rFonts w:ascii="Arial" w:hAnsi="Arial" w:cs="Arial"/>
          <w:color w:val="211A15"/>
        </w:rPr>
        <w:t xml:space="preserve"> de los dos </w:t>
      </w:r>
      <w:proofErr w:type="spellStart"/>
      <w:r w:rsidRPr="006C5DC7">
        <w:rPr>
          <w:rFonts w:ascii="Arial" w:hAnsi="Arial" w:cs="Arial"/>
          <w:color w:val="211A15"/>
        </w:rPr>
        <w:t>orificios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montaje</w:t>
      </w:r>
      <w:proofErr w:type="spellEnd"/>
      <w:r w:rsidRPr="006C5DC7">
        <w:rPr>
          <w:rFonts w:ascii="Arial" w:hAnsi="Arial" w:cs="Arial"/>
          <w:color w:val="211A15"/>
        </w:rPr>
        <w:t xml:space="preserve"> de los </w:t>
      </w:r>
      <w:proofErr w:type="spellStart"/>
      <w:r w:rsidRPr="006C5DC7">
        <w:rPr>
          <w:rFonts w:ascii="Arial" w:hAnsi="Arial" w:cs="Arial"/>
          <w:color w:val="211A15"/>
        </w:rPr>
        <w:t>extremos</w:t>
      </w:r>
      <w:proofErr w:type="spellEnd"/>
      <w:r w:rsidRPr="006C5DC7">
        <w:rPr>
          <w:rFonts w:ascii="Arial" w:hAnsi="Arial" w:cs="Arial"/>
          <w:color w:val="211A15"/>
        </w:rPr>
        <w:t xml:space="preserve"> o de una </w:t>
      </w:r>
      <w:proofErr w:type="spellStart"/>
      <w:r w:rsidRPr="006C5DC7">
        <w:rPr>
          <w:rFonts w:ascii="Arial" w:hAnsi="Arial" w:cs="Arial"/>
          <w:color w:val="211A15"/>
        </w:rPr>
        <w:t>regla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montaje</w:t>
      </w:r>
      <w:proofErr w:type="spellEnd"/>
      <w:r w:rsidRPr="006C5DC7">
        <w:rPr>
          <w:rFonts w:ascii="Arial" w:hAnsi="Arial" w:cs="Arial"/>
          <w:color w:val="211A15"/>
        </w:rPr>
        <w:t xml:space="preserve"> para </w:t>
      </w:r>
      <w:proofErr w:type="spellStart"/>
      <w:r w:rsidRPr="006C5DC7">
        <w:rPr>
          <w:rFonts w:ascii="Arial" w:hAnsi="Arial" w:cs="Arial"/>
          <w:color w:val="211A15"/>
        </w:rPr>
        <w:t>aumentar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rigidez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6C0E5171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</w:p>
    <w:p w14:paraId="7C574266" w14:textId="77777777" w:rsidR="006C5DC7" w:rsidRPr="006C5DC7" w:rsidRDefault="006C5DC7" w:rsidP="006C5DC7">
      <w:pPr>
        <w:spacing w:line="240" w:lineRule="exact"/>
        <w:rPr>
          <w:rFonts w:ascii="Arial" w:hAnsi="Arial" w:cs="Arial"/>
        </w:rPr>
      </w:pPr>
      <w:r w:rsidRPr="006C5DC7">
        <w:rPr>
          <w:rFonts w:ascii="Arial" w:hAnsi="Arial" w:cs="Arial"/>
        </w:rPr>
        <w:lastRenderedPageBreak/>
        <w:t xml:space="preserve">Ian Eldred, director </w:t>
      </w:r>
      <w:proofErr w:type="spellStart"/>
      <w:r w:rsidRPr="006C5DC7">
        <w:rPr>
          <w:rFonts w:ascii="Arial" w:hAnsi="Arial" w:cs="Arial"/>
        </w:rPr>
        <w:t>técnico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mecánico</w:t>
      </w:r>
      <w:proofErr w:type="spellEnd"/>
      <w:r w:rsidRPr="006C5DC7">
        <w:rPr>
          <w:rFonts w:ascii="Arial" w:hAnsi="Arial" w:cs="Arial"/>
        </w:rPr>
        <w:t xml:space="preserve"> de Renishaw, </w:t>
      </w:r>
      <w:proofErr w:type="spellStart"/>
      <w:r w:rsidRPr="006C5DC7">
        <w:rPr>
          <w:rFonts w:ascii="Arial" w:hAnsi="Arial" w:cs="Arial"/>
        </w:rPr>
        <w:t>resalta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serie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innovadoras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características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diseño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exclusivo</w:t>
      </w:r>
      <w:proofErr w:type="spellEnd"/>
      <w:r w:rsidRPr="006C5DC7">
        <w:rPr>
          <w:rFonts w:ascii="Arial" w:hAnsi="Arial" w:cs="Arial"/>
        </w:rPr>
        <w:t xml:space="preserve">, </w:t>
      </w:r>
      <w:proofErr w:type="spellStart"/>
      <w:r w:rsidRPr="006C5DC7">
        <w:rPr>
          <w:rFonts w:ascii="Arial" w:hAnsi="Arial" w:cs="Arial"/>
        </w:rPr>
        <w:t>combinadas</w:t>
      </w:r>
      <w:proofErr w:type="spellEnd"/>
      <w:r w:rsidRPr="006C5DC7">
        <w:rPr>
          <w:rFonts w:ascii="Arial" w:hAnsi="Arial" w:cs="Arial"/>
        </w:rPr>
        <w:t xml:space="preserve"> con la </w:t>
      </w:r>
      <w:proofErr w:type="spellStart"/>
      <w:r w:rsidRPr="006C5DC7">
        <w:rPr>
          <w:rFonts w:ascii="Arial" w:hAnsi="Arial" w:cs="Arial"/>
        </w:rPr>
        <w:t>introducción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nuevas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variantes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Seguridad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Funcional</w:t>
      </w:r>
      <w:proofErr w:type="spellEnd"/>
      <w:r w:rsidRPr="006C5DC7">
        <w:rPr>
          <w:rFonts w:ascii="Arial" w:hAnsi="Arial" w:cs="Arial"/>
        </w:rPr>
        <w:t xml:space="preserve"> (FS):</w:t>
      </w:r>
    </w:p>
    <w:p w14:paraId="3A9B480E" w14:textId="77777777" w:rsidR="006C5DC7" w:rsidRPr="006C5DC7" w:rsidRDefault="006C5DC7" w:rsidP="006C5DC7">
      <w:pPr>
        <w:spacing w:line="240" w:lineRule="exact"/>
        <w:rPr>
          <w:rFonts w:ascii="Arial" w:hAnsi="Arial" w:cs="Arial"/>
        </w:rPr>
      </w:pPr>
    </w:p>
    <w:p w14:paraId="72280472" w14:textId="77777777" w:rsidR="006C5DC7" w:rsidRPr="006C5DC7" w:rsidRDefault="006C5DC7" w:rsidP="006C5DC7">
      <w:pPr>
        <w:spacing w:line="240" w:lineRule="exact"/>
        <w:rPr>
          <w:rFonts w:ascii="Arial" w:hAnsi="Arial" w:cs="Arial"/>
        </w:rPr>
      </w:pPr>
      <w:r w:rsidRPr="006C5DC7">
        <w:rPr>
          <w:rFonts w:ascii="Arial" w:hAnsi="Arial" w:cs="Arial"/>
        </w:rPr>
        <w:t xml:space="preserve">“La </w:t>
      </w:r>
      <w:proofErr w:type="spellStart"/>
      <w:r w:rsidRPr="006C5DC7">
        <w:rPr>
          <w:rFonts w:ascii="Arial" w:hAnsi="Arial" w:cs="Arial"/>
        </w:rPr>
        <w:t>nueva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serie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absolutos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encapsulados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 es la </w:t>
      </w:r>
      <w:proofErr w:type="spellStart"/>
      <w:r w:rsidRPr="006C5DC7">
        <w:rPr>
          <w:rFonts w:ascii="Arial" w:hAnsi="Arial" w:cs="Arial"/>
        </w:rPr>
        <w:t>culminación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intensos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años</w:t>
      </w:r>
      <w:proofErr w:type="spellEnd"/>
      <w:r w:rsidRPr="006C5DC7">
        <w:rPr>
          <w:rFonts w:ascii="Arial" w:hAnsi="Arial" w:cs="Arial"/>
        </w:rPr>
        <w:t xml:space="preserve"> de I+D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Renishaw. </w:t>
      </w:r>
      <w:proofErr w:type="spellStart"/>
      <w:r w:rsidRPr="006C5DC7">
        <w:rPr>
          <w:rFonts w:ascii="Arial" w:hAnsi="Arial" w:cs="Arial"/>
        </w:rPr>
        <w:t>Proporciona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repetibilidad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excelente</w:t>
      </w:r>
      <w:proofErr w:type="spellEnd"/>
      <w:r w:rsidRPr="006C5DC7">
        <w:rPr>
          <w:rFonts w:ascii="Arial" w:hAnsi="Arial" w:cs="Arial"/>
        </w:rPr>
        <w:t xml:space="preserve">, </w:t>
      </w:r>
      <w:proofErr w:type="spellStart"/>
      <w:r w:rsidRPr="006C5DC7">
        <w:rPr>
          <w:rFonts w:ascii="Arial" w:hAnsi="Arial" w:cs="Arial"/>
        </w:rPr>
        <w:t>histéresis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reducida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rendimiento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medición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mejorado</w:t>
      </w:r>
      <w:proofErr w:type="spellEnd"/>
      <w:r w:rsidRPr="006C5DC7">
        <w:rPr>
          <w:rFonts w:ascii="Arial" w:hAnsi="Arial" w:cs="Arial"/>
        </w:rPr>
        <w:t xml:space="preserve">, gracias a </w:t>
      </w:r>
      <w:proofErr w:type="spellStart"/>
      <w:r w:rsidRPr="006C5DC7">
        <w:rPr>
          <w:rFonts w:ascii="Arial" w:hAnsi="Arial" w:cs="Arial"/>
        </w:rPr>
        <w:t>su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innovador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diseño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mecánico</w:t>
      </w:r>
      <w:proofErr w:type="spellEnd"/>
      <w:r w:rsidRPr="006C5DC7">
        <w:rPr>
          <w:rFonts w:ascii="Arial" w:hAnsi="Arial" w:cs="Arial"/>
        </w:rPr>
        <w:t xml:space="preserve"> sin </w:t>
      </w:r>
      <w:proofErr w:type="spellStart"/>
      <w:r w:rsidRPr="006C5DC7">
        <w:rPr>
          <w:rFonts w:ascii="Arial" w:hAnsi="Arial" w:cs="Arial"/>
        </w:rPr>
        <w:t>contacto</w:t>
      </w:r>
      <w:proofErr w:type="spellEnd"/>
      <w:r w:rsidRPr="006C5DC7">
        <w:rPr>
          <w:rFonts w:ascii="Arial" w:hAnsi="Arial" w:cs="Arial"/>
        </w:rPr>
        <w:t xml:space="preserve">, que no </w:t>
      </w:r>
      <w:proofErr w:type="spellStart"/>
      <w:r w:rsidRPr="006C5DC7">
        <w:rPr>
          <w:rFonts w:ascii="Arial" w:hAnsi="Arial" w:cs="Arial"/>
        </w:rPr>
        <w:t>precisa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carro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guía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mecánico</w:t>
      </w:r>
      <w:proofErr w:type="spellEnd"/>
      <w:r w:rsidRPr="006C5DC7">
        <w:rPr>
          <w:rFonts w:ascii="Arial" w:hAnsi="Arial" w:cs="Arial"/>
        </w:rPr>
        <w:t xml:space="preserve">. </w:t>
      </w:r>
      <w:proofErr w:type="spellStart"/>
      <w:r w:rsidRPr="006C5DC7">
        <w:rPr>
          <w:rFonts w:ascii="Arial" w:hAnsi="Arial" w:cs="Arial"/>
        </w:rPr>
        <w:t>Tras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cinco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años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pruebas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uso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acelerado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las </w:t>
      </w:r>
      <w:proofErr w:type="spellStart"/>
      <w:r w:rsidRPr="006C5DC7">
        <w:rPr>
          <w:rFonts w:ascii="Arial" w:hAnsi="Arial" w:cs="Arial"/>
        </w:rPr>
        <w:t>condiciones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más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exigentes</w:t>
      </w:r>
      <w:proofErr w:type="spellEnd"/>
      <w:r w:rsidRPr="006C5DC7">
        <w:rPr>
          <w:rFonts w:ascii="Arial" w:hAnsi="Arial" w:cs="Arial"/>
        </w:rPr>
        <w:t xml:space="preserve">, Renishaw ha </w:t>
      </w:r>
      <w:proofErr w:type="spellStart"/>
      <w:r w:rsidRPr="006C5DC7">
        <w:rPr>
          <w:rFonts w:ascii="Arial" w:hAnsi="Arial" w:cs="Arial"/>
        </w:rPr>
        <w:t>diseñado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ajustado</w:t>
      </w:r>
      <w:proofErr w:type="spellEnd"/>
      <w:r w:rsidRPr="006C5DC7">
        <w:rPr>
          <w:rFonts w:ascii="Arial" w:hAnsi="Arial" w:cs="Arial"/>
        </w:rPr>
        <w:t xml:space="preserve"> los </w:t>
      </w:r>
      <w:proofErr w:type="spellStart"/>
      <w:r w:rsidRPr="006C5DC7">
        <w:rPr>
          <w:rFonts w:ascii="Arial" w:hAnsi="Arial" w:cs="Arial"/>
        </w:rPr>
        <w:t>nuevos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retenes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avanzados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DuraSeal</w:t>
      </w:r>
      <w:proofErr w:type="spellEnd"/>
      <w:r w:rsidRPr="006C5DC7">
        <w:rPr>
          <w:rFonts w:ascii="Arial" w:hAnsi="Arial" w:cs="Arial"/>
        </w:rPr>
        <w:t xml:space="preserve">. </w:t>
      </w:r>
      <w:proofErr w:type="spellStart"/>
      <w:r w:rsidRPr="006C5DC7">
        <w:rPr>
          <w:rFonts w:ascii="Arial" w:hAnsi="Arial" w:cs="Arial"/>
        </w:rPr>
        <w:t>Ofrecen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excelente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resistencia</w:t>
      </w:r>
      <w:proofErr w:type="spellEnd"/>
      <w:r w:rsidRPr="006C5DC7">
        <w:rPr>
          <w:rFonts w:ascii="Arial" w:hAnsi="Arial" w:cs="Arial"/>
        </w:rPr>
        <w:t xml:space="preserve"> al </w:t>
      </w:r>
      <w:proofErr w:type="spellStart"/>
      <w:r w:rsidRPr="006C5DC7">
        <w:rPr>
          <w:rFonts w:ascii="Arial" w:hAnsi="Arial" w:cs="Arial"/>
        </w:rPr>
        <w:t>desgaste</w:t>
      </w:r>
      <w:proofErr w:type="spellEnd"/>
      <w:r w:rsidRPr="006C5DC7">
        <w:rPr>
          <w:rFonts w:ascii="Arial" w:hAnsi="Arial" w:cs="Arial"/>
        </w:rPr>
        <w:t xml:space="preserve"> y a los </w:t>
      </w:r>
      <w:proofErr w:type="spellStart"/>
      <w:r w:rsidRPr="006C5DC7">
        <w:rPr>
          <w:rFonts w:ascii="Arial" w:hAnsi="Arial" w:cs="Arial"/>
        </w:rPr>
        <w:t>lubricantes</w:t>
      </w:r>
      <w:proofErr w:type="spellEnd"/>
      <w:r w:rsidRPr="006C5DC7">
        <w:rPr>
          <w:rFonts w:ascii="Arial" w:hAnsi="Arial" w:cs="Arial"/>
        </w:rPr>
        <w:t xml:space="preserve"> de la </w:t>
      </w:r>
      <w:proofErr w:type="spellStart"/>
      <w:r w:rsidRPr="006C5DC7">
        <w:rPr>
          <w:rFonts w:ascii="Arial" w:hAnsi="Arial" w:cs="Arial"/>
        </w:rPr>
        <w:t>Máquina-Herramienta</w:t>
      </w:r>
      <w:proofErr w:type="spellEnd"/>
      <w:r w:rsidRPr="006C5DC7">
        <w:rPr>
          <w:rFonts w:ascii="Arial" w:hAnsi="Arial" w:cs="Arial"/>
        </w:rPr>
        <w:t xml:space="preserve">, un </w:t>
      </w:r>
      <w:proofErr w:type="spellStart"/>
      <w:r w:rsidRPr="006C5DC7">
        <w:rPr>
          <w:rFonts w:ascii="Arial" w:hAnsi="Arial" w:cs="Arial"/>
        </w:rPr>
        <w:t>sellado</w:t>
      </w:r>
      <w:proofErr w:type="spellEnd"/>
      <w:r w:rsidRPr="006C5DC7">
        <w:rPr>
          <w:rFonts w:ascii="Arial" w:hAnsi="Arial" w:cs="Arial"/>
        </w:rPr>
        <w:t xml:space="preserve"> perfecto y </w:t>
      </w:r>
      <w:proofErr w:type="spellStart"/>
      <w:r w:rsidRPr="006C5DC7">
        <w:rPr>
          <w:rFonts w:ascii="Arial" w:hAnsi="Arial" w:cs="Arial"/>
        </w:rPr>
        <w:t>protección</w:t>
      </w:r>
      <w:proofErr w:type="spellEnd"/>
      <w:r w:rsidRPr="006C5DC7">
        <w:rPr>
          <w:rFonts w:ascii="Arial" w:hAnsi="Arial" w:cs="Arial"/>
        </w:rPr>
        <w:t xml:space="preserve"> contra entrada de </w:t>
      </w:r>
      <w:proofErr w:type="spellStart"/>
      <w:r w:rsidRPr="006C5DC7">
        <w:rPr>
          <w:rFonts w:ascii="Arial" w:hAnsi="Arial" w:cs="Arial"/>
        </w:rPr>
        <w:t>contaminantes</w:t>
      </w:r>
      <w:proofErr w:type="spellEnd"/>
      <w:r w:rsidRPr="006C5DC7">
        <w:rPr>
          <w:rFonts w:ascii="Arial" w:hAnsi="Arial" w:cs="Arial"/>
        </w:rPr>
        <w:t xml:space="preserve"> IP64, </w:t>
      </w:r>
      <w:proofErr w:type="spellStart"/>
      <w:r w:rsidRPr="006C5DC7">
        <w:rPr>
          <w:rFonts w:ascii="Arial" w:hAnsi="Arial" w:cs="Arial"/>
        </w:rPr>
        <w:t>combinado</w:t>
      </w:r>
      <w:proofErr w:type="spellEnd"/>
      <w:r w:rsidRPr="006C5DC7">
        <w:rPr>
          <w:rFonts w:ascii="Arial" w:hAnsi="Arial" w:cs="Arial"/>
        </w:rPr>
        <w:t xml:space="preserve"> con </w:t>
      </w:r>
      <w:proofErr w:type="spellStart"/>
      <w:r w:rsidRPr="006C5DC7">
        <w:rPr>
          <w:rFonts w:ascii="Arial" w:hAnsi="Arial" w:cs="Arial"/>
        </w:rPr>
        <w:t>purga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aire</w:t>
      </w:r>
      <w:proofErr w:type="spellEnd"/>
      <w:r w:rsidRPr="006C5DC7">
        <w:rPr>
          <w:rFonts w:ascii="Arial" w:hAnsi="Arial" w:cs="Arial"/>
        </w:rPr>
        <w:t>”.</w:t>
      </w:r>
    </w:p>
    <w:p w14:paraId="043F6E92" w14:textId="77777777" w:rsidR="006C5DC7" w:rsidRPr="006C5DC7" w:rsidRDefault="006C5DC7" w:rsidP="006C5DC7">
      <w:pPr>
        <w:spacing w:line="240" w:lineRule="exact"/>
        <w:rPr>
          <w:rFonts w:ascii="Arial" w:hAnsi="Arial" w:cs="Arial"/>
        </w:rPr>
      </w:pPr>
    </w:p>
    <w:p w14:paraId="108192E9" w14:textId="77777777" w:rsidR="006C5DC7" w:rsidRPr="006C5DC7" w:rsidRDefault="006C5DC7" w:rsidP="006C5DC7">
      <w:pPr>
        <w:spacing w:line="240" w:lineRule="exact"/>
        <w:rPr>
          <w:rFonts w:ascii="Arial" w:hAnsi="Arial" w:cs="Arial"/>
        </w:rPr>
      </w:pPr>
      <w:r w:rsidRPr="006C5DC7">
        <w:rPr>
          <w:rFonts w:ascii="Arial" w:hAnsi="Arial" w:cs="Arial"/>
        </w:rPr>
        <w:t xml:space="preserve">Ian </w:t>
      </w:r>
      <w:proofErr w:type="spellStart"/>
      <w:r w:rsidRPr="006C5DC7">
        <w:rPr>
          <w:rFonts w:ascii="Arial" w:hAnsi="Arial" w:cs="Arial"/>
        </w:rPr>
        <w:t>prosigue</w:t>
      </w:r>
      <w:proofErr w:type="spellEnd"/>
      <w:r w:rsidRPr="006C5DC7">
        <w:rPr>
          <w:rFonts w:ascii="Arial" w:hAnsi="Arial" w:cs="Arial"/>
        </w:rPr>
        <w:t xml:space="preserve">, “los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absolutos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también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disponen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amortiguadores</w:t>
      </w:r>
      <w:proofErr w:type="spellEnd"/>
      <w:r w:rsidRPr="006C5DC7">
        <w:rPr>
          <w:rFonts w:ascii="Arial" w:hAnsi="Arial" w:cs="Arial"/>
        </w:rPr>
        <w:t xml:space="preserve"> de masa </w:t>
      </w:r>
      <w:proofErr w:type="spellStart"/>
      <w:r w:rsidRPr="006C5DC7">
        <w:rPr>
          <w:rFonts w:ascii="Arial" w:hAnsi="Arial" w:cs="Arial"/>
        </w:rPr>
        <w:t>ajustados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integrados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diseñados</w:t>
      </w:r>
      <w:proofErr w:type="spellEnd"/>
      <w:r w:rsidRPr="006C5DC7">
        <w:rPr>
          <w:rFonts w:ascii="Arial" w:hAnsi="Arial" w:cs="Arial"/>
        </w:rPr>
        <w:t xml:space="preserve"> a </w:t>
      </w:r>
      <w:proofErr w:type="spellStart"/>
      <w:r w:rsidRPr="006C5DC7">
        <w:rPr>
          <w:rFonts w:ascii="Arial" w:hAnsi="Arial" w:cs="Arial"/>
        </w:rPr>
        <w:t>medida</w:t>
      </w:r>
      <w:proofErr w:type="spellEnd"/>
      <w:r w:rsidRPr="006C5DC7">
        <w:rPr>
          <w:rFonts w:ascii="Arial" w:hAnsi="Arial" w:cs="Arial"/>
        </w:rPr>
        <w:t xml:space="preserve">, que </w:t>
      </w:r>
      <w:proofErr w:type="spellStart"/>
      <w:r w:rsidRPr="006C5DC7">
        <w:rPr>
          <w:rFonts w:ascii="Arial" w:hAnsi="Arial" w:cs="Arial"/>
        </w:rPr>
        <w:t>proporcionan</w:t>
      </w:r>
      <w:proofErr w:type="spellEnd"/>
      <w:r w:rsidRPr="006C5DC7">
        <w:rPr>
          <w:rFonts w:ascii="Arial" w:hAnsi="Arial" w:cs="Arial"/>
        </w:rPr>
        <w:t xml:space="preserve"> una </w:t>
      </w:r>
      <w:proofErr w:type="spellStart"/>
      <w:r w:rsidRPr="006C5DC7">
        <w:rPr>
          <w:rFonts w:ascii="Arial" w:hAnsi="Arial" w:cs="Arial"/>
        </w:rPr>
        <w:t>resistencia</w:t>
      </w:r>
      <w:proofErr w:type="spellEnd"/>
      <w:r w:rsidRPr="006C5DC7">
        <w:rPr>
          <w:rFonts w:ascii="Arial" w:hAnsi="Arial" w:cs="Arial"/>
        </w:rPr>
        <w:t xml:space="preserve"> a la </w:t>
      </w:r>
      <w:proofErr w:type="spellStart"/>
      <w:r w:rsidRPr="006C5DC7">
        <w:rPr>
          <w:rFonts w:ascii="Arial" w:hAnsi="Arial" w:cs="Arial"/>
        </w:rPr>
        <w:t>vibración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líder</w:t>
      </w:r>
      <w:proofErr w:type="spellEnd"/>
      <w:r w:rsidRPr="006C5DC7">
        <w:rPr>
          <w:rFonts w:ascii="Arial" w:hAnsi="Arial" w:cs="Arial"/>
        </w:rPr>
        <w:t xml:space="preserve"> del sector de 30 g, </w:t>
      </w:r>
      <w:proofErr w:type="spellStart"/>
      <w:r w:rsidRPr="006C5DC7">
        <w:rPr>
          <w:rFonts w:ascii="Arial" w:hAnsi="Arial" w:cs="Arial"/>
        </w:rPr>
        <w:t>superando</w:t>
      </w:r>
      <w:proofErr w:type="spellEnd"/>
      <w:r w:rsidRPr="006C5DC7">
        <w:rPr>
          <w:rFonts w:ascii="Arial" w:hAnsi="Arial" w:cs="Arial"/>
        </w:rPr>
        <w:t xml:space="preserve"> los </w:t>
      </w:r>
      <w:proofErr w:type="spellStart"/>
      <w:r w:rsidRPr="006C5DC7">
        <w:rPr>
          <w:rFonts w:ascii="Arial" w:hAnsi="Arial" w:cs="Arial"/>
        </w:rPr>
        <w:t>límites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resistencia</w:t>
      </w:r>
      <w:proofErr w:type="spellEnd"/>
      <w:r w:rsidRPr="006C5DC7">
        <w:rPr>
          <w:rFonts w:ascii="Arial" w:hAnsi="Arial" w:cs="Arial"/>
        </w:rPr>
        <w:t xml:space="preserve"> de los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. La </w:t>
      </w:r>
      <w:proofErr w:type="spellStart"/>
      <w:r w:rsidRPr="006C5DC7">
        <w:rPr>
          <w:rFonts w:ascii="Arial" w:hAnsi="Arial" w:cs="Arial"/>
        </w:rPr>
        <w:t>instalación</w:t>
      </w:r>
      <w:proofErr w:type="spellEnd"/>
      <w:r w:rsidRPr="006C5DC7">
        <w:rPr>
          <w:rFonts w:ascii="Arial" w:hAnsi="Arial" w:cs="Arial"/>
        </w:rPr>
        <w:t xml:space="preserve"> de los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 es </w:t>
      </w:r>
      <w:proofErr w:type="spellStart"/>
      <w:r w:rsidRPr="006C5DC7">
        <w:rPr>
          <w:rFonts w:ascii="Arial" w:hAnsi="Arial" w:cs="Arial"/>
        </w:rPr>
        <w:t>rápida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sencilla</w:t>
      </w:r>
      <w:proofErr w:type="spellEnd"/>
      <w:r w:rsidRPr="006C5DC7">
        <w:rPr>
          <w:rFonts w:ascii="Arial" w:hAnsi="Arial" w:cs="Arial"/>
        </w:rPr>
        <w:t xml:space="preserve">, por lo que </w:t>
      </w:r>
      <w:proofErr w:type="spellStart"/>
      <w:r w:rsidRPr="006C5DC7">
        <w:rPr>
          <w:rFonts w:ascii="Arial" w:hAnsi="Arial" w:cs="Arial"/>
        </w:rPr>
        <w:t>nuestros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clientes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ahorran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tiempo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fabricación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mantenimiento</w:t>
      </w:r>
      <w:proofErr w:type="spellEnd"/>
      <w:r w:rsidRPr="006C5DC7">
        <w:rPr>
          <w:rFonts w:ascii="Arial" w:hAnsi="Arial" w:cs="Arial"/>
        </w:rPr>
        <w:t xml:space="preserve">. </w:t>
      </w:r>
      <w:proofErr w:type="spellStart"/>
      <w:r w:rsidRPr="006C5DC7">
        <w:rPr>
          <w:rFonts w:ascii="Arial" w:hAnsi="Arial" w:cs="Arial"/>
        </w:rPr>
        <w:t>Además</w:t>
      </w:r>
      <w:proofErr w:type="spellEnd"/>
      <w:r w:rsidRPr="006C5DC7">
        <w:rPr>
          <w:rFonts w:ascii="Arial" w:hAnsi="Arial" w:cs="Arial"/>
        </w:rPr>
        <w:t xml:space="preserve">, </w:t>
      </w:r>
      <w:proofErr w:type="spellStart"/>
      <w:r w:rsidRPr="006C5DC7">
        <w:rPr>
          <w:rFonts w:ascii="Arial" w:hAnsi="Arial" w:cs="Arial"/>
        </w:rPr>
        <w:t>debido</w:t>
      </w:r>
      <w:proofErr w:type="spellEnd"/>
      <w:r w:rsidRPr="006C5DC7">
        <w:rPr>
          <w:rFonts w:ascii="Arial" w:hAnsi="Arial" w:cs="Arial"/>
        </w:rPr>
        <w:t xml:space="preserve"> a la </w:t>
      </w:r>
      <w:proofErr w:type="spellStart"/>
      <w:r w:rsidRPr="006C5DC7">
        <w:rPr>
          <w:rFonts w:ascii="Arial" w:hAnsi="Arial" w:cs="Arial"/>
        </w:rPr>
        <w:t>creciente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tendencia</w:t>
      </w:r>
      <w:proofErr w:type="spellEnd"/>
      <w:r w:rsidRPr="006C5DC7">
        <w:rPr>
          <w:rFonts w:ascii="Arial" w:hAnsi="Arial" w:cs="Arial"/>
        </w:rPr>
        <w:t xml:space="preserve"> industrial </w:t>
      </w:r>
      <w:proofErr w:type="spellStart"/>
      <w:r w:rsidRPr="006C5DC7">
        <w:rPr>
          <w:rFonts w:ascii="Arial" w:hAnsi="Arial" w:cs="Arial"/>
        </w:rPr>
        <w:t>hacia</w:t>
      </w:r>
      <w:proofErr w:type="spellEnd"/>
      <w:r w:rsidRPr="006C5DC7">
        <w:rPr>
          <w:rFonts w:ascii="Arial" w:hAnsi="Arial" w:cs="Arial"/>
        </w:rPr>
        <w:t xml:space="preserve"> la </w:t>
      </w:r>
      <w:proofErr w:type="spellStart"/>
      <w:r w:rsidRPr="006C5DC7">
        <w:rPr>
          <w:rFonts w:ascii="Arial" w:hAnsi="Arial" w:cs="Arial"/>
        </w:rPr>
        <w:t>reducción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riesgos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sistemas</w:t>
      </w:r>
      <w:proofErr w:type="spellEnd"/>
      <w:r w:rsidRPr="006C5DC7">
        <w:rPr>
          <w:rFonts w:ascii="Arial" w:hAnsi="Arial" w:cs="Arial"/>
        </w:rPr>
        <w:t xml:space="preserve"> y </w:t>
      </w:r>
      <w:proofErr w:type="spellStart"/>
      <w:r w:rsidRPr="006C5DC7">
        <w:rPr>
          <w:rFonts w:ascii="Arial" w:hAnsi="Arial" w:cs="Arial"/>
        </w:rPr>
        <w:t>procesos</w:t>
      </w:r>
      <w:proofErr w:type="spellEnd"/>
      <w:r w:rsidRPr="006C5DC7">
        <w:rPr>
          <w:rFonts w:ascii="Arial" w:hAnsi="Arial" w:cs="Arial"/>
        </w:rPr>
        <w:t xml:space="preserve">, </w:t>
      </w:r>
      <w:proofErr w:type="spellStart"/>
      <w:r w:rsidRPr="006C5DC7">
        <w:rPr>
          <w:rFonts w:ascii="Arial" w:hAnsi="Arial" w:cs="Arial"/>
        </w:rPr>
        <w:t>necesitábamos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incluir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variantes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Seguridad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funcional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todos</w:t>
      </w:r>
      <w:proofErr w:type="spellEnd"/>
      <w:r w:rsidRPr="006C5DC7">
        <w:rPr>
          <w:rFonts w:ascii="Arial" w:hAnsi="Arial" w:cs="Arial"/>
        </w:rPr>
        <w:t xml:space="preserve"> los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encapsulados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. Estamos </w:t>
      </w:r>
      <w:proofErr w:type="spellStart"/>
      <w:r w:rsidRPr="006C5DC7">
        <w:rPr>
          <w:rFonts w:ascii="Arial" w:hAnsi="Arial" w:cs="Arial"/>
        </w:rPr>
        <w:t>encantados</w:t>
      </w:r>
      <w:proofErr w:type="spellEnd"/>
      <w:r w:rsidRPr="006C5DC7">
        <w:rPr>
          <w:rFonts w:ascii="Arial" w:hAnsi="Arial" w:cs="Arial"/>
        </w:rPr>
        <w:t xml:space="preserve"> de </w:t>
      </w:r>
      <w:proofErr w:type="spellStart"/>
      <w:r w:rsidRPr="006C5DC7">
        <w:rPr>
          <w:rFonts w:ascii="Arial" w:hAnsi="Arial" w:cs="Arial"/>
        </w:rPr>
        <w:t>poder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ofrecer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productos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certificados</w:t>
      </w:r>
      <w:proofErr w:type="spellEnd"/>
      <w:r w:rsidRPr="006C5DC7">
        <w:rPr>
          <w:rFonts w:ascii="Arial" w:hAnsi="Arial" w:cs="Arial"/>
        </w:rPr>
        <w:t xml:space="preserve"> FS al sector </w:t>
      </w:r>
      <w:proofErr w:type="spellStart"/>
      <w:r w:rsidRPr="006C5DC7">
        <w:rPr>
          <w:rFonts w:ascii="Arial" w:hAnsi="Arial" w:cs="Arial"/>
        </w:rPr>
        <w:t>en</w:t>
      </w:r>
      <w:proofErr w:type="spellEnd"/>
      <w:r w:rsidRPr="006C5DC7">
        <w:rPr>
          <w:rFonts w:ascii="Arial" w:hAnsi="Arial" w:cs="Arial"/>
        </w:rPr>
        <w:t xml:space="preserve"> solo </w:t>
      </w:r>
      <w:proofErr w:type="spellStart"/>
      <w:r w:rsidRPr="006C5DC7">
        <w:rPr>
          <w:rFonts w:ascii="Arial" w:hAnsi="Arial" w:cs="Arial"/>
        </w:rPr>
        <w:t>cuatro</w:t>
      </w:r>
      <w:proofErr w:type="spellEnd"/>
      <w:r w:rsidRPr="006C5DC7">
        <w:rPr>
          <w:rFonts w:ascii="Arial" w:hAnsi="Arial" w:cs="Arial"/>
        </w:rPr>
        <w:t xml:space="preserve"> meses </w:t>
      </w:r>
      <w:proofErr w:type="spellStart"/>
      <w:r w:rsidRPr="006C5DC7">
        <w:rPr>
          <w:rFonts w:ascii="Arial" w:hAnsi="Arial" w:cs="Arial"/>
        </w:rPr>
        <w:t>después</w:t>
      </w:r>
      <w:proofErr w:type="spellEnd"/>
      <w:r w:rsidRPr="006C5DC7">
        <w:rPr>
          <w:rFonts w:ascii="Arial" w:hAnsi="Arial" w:cs="Arial"/>
        </w:rPr>
        <w:t xml:space="preserve"> del </w:t>
      </w:r>
      <w:proofErr w:type="spellStart"/>
      <w:r w:rsidRPr="006C5DC7">
        <w:rPr>
          <w:rFonts w:ascii="Arial" w:hAnsi="Arial" w:cs="Arial"/>
        </w:rPr>
        <w:t>lanzamiento</w:t>
      </w:r>
      <w:proofErr w:type="spellEnd"/>
      <w:r w:rsidRPr="006C5DC7">
        <w:rPr>
          <w:rFonts w:ascii="Arial" w:hAnsi="Arial" w:cs="Arial"/>
        </w:rPr>
        <w:t xml:space="preserve"> de la </w:t>
      </w:r>
      <w:proofErr w:type="spellStart"/>
      <w:r w:rsidRPr="006C5DC7">
        <w:rPr>
          <w:rFonts w:ascii="Arial" w:hAnsi="Arial" w:cs="Arial"/>
        </w:rPr>
        <w:t>serie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>”.</w:t>
      </w:r>
    </w:p>
    <w:p w14:paraId="55EDAD24" w14:textId="77777777" w:rsidR="006C5DC7" w:rsidRPr="006C5DC7" w:rsidRDefault="006C5DC7" w:rsidP="006C5DC7">
      <w:pPr>
        <w:shd w:val="clear" w:color="auto" w:fill="FFFFFF"/>
        <w:spacing w:before="100" w:beforeAutospacing="1" w:after="100" w:afterAutospacing="1" w:line="240" w:lineRule="exact"/>
        <w:textAlignment w:val="baseline"/>
        <w:outlineLvl w:val="2"/>
        <w:rPr>
          <w:rFonts w:ascii="Arial" w:hAnsi="Arial" w:cs="Arial"/>
          <w:b/>
          <w:bCs/>
        </w:rPr>
      </w:pPr>
      <w:proofErr w:type="spellStart"/>
      <w:r w:rsidRPr="006C5DC7">
        <w:rPr>
          <w:rFonts w:ascii="Arial" w:hAnsi="Arial" w:cs="Arial"/>
          <w:b/>
        </w:rPr>
        <w:t>Ventajas</w:t>
      </w:r>
      <w:proofErr w:type="spellEnd"/>
      <w:r w:rsidRPr="006C5DC7">
        <w:rPr>
          <w:rFonts w:ascii="Arial" w:hAnsi="Arial" w:cs="Arial"/>
          <w:b/>
        </w:rPr>
        <w:t xml:space="preserve"> de los </w:t>
      </w:r>
      <w:proofErr w:type="spellStart"/>
      <w:r w:rsidRPr="006C5DC7">
        <w:rPr>
          <w:rFonts w:ascii="Arial" w:hAnsi="Arial" w:cs="Arial"/>
          <w:b/>
        </w:rPr>
        <w:t>encóderes</w:t>
      </w:r>
      <w:proofErr w:type="spellEnd"/>
      <w:r w:rsidRPr="006C5DC7">
        <w:rPr>
          <w:rFonts w:ascii="Arial" w:hAnsi="Arial" w:cs="Arial"/>
          <w:b/>
        </w:rPr>
        <w:t xml:space="preserve"> </w:t>
      </w:r>
      <w:proofErr w:type="spellStart"/>
      <w:r w:rsidRPr="006C5DC7">
        <w:rPr>
          <w:rFonts w:ascii="Arial" w:hAnsi="Arial" w:cs="Arial"/>
          <w:b/>
        </w:rPr>
        <w:t>absolutos</w:t>
      </w:r>
      <w:proofErr w:type="spellEnd"/>
      <w:r w:rsidRPr="006C5DC7">
        <w:rPr>
          <w:rFonts w:ascii="Arial" w:hAnsi="Arial" w:cs="Arial"/>
          <w:b/>
        </w:rPr>
        <w:t xml:space="preserve"> </w:t>
      </w:r>
      <w:proofErr w:type="spellStart"/>
      <w:r w:rsidRPr="006C5DC7">
        <w:rPr>
          <w:rFonts w:ascii="Arial" w:hAnsi="Arial" w:cs="Arial"/>
          <w:b/>
        </w:rPr>
        <w:t>FORTiS</w:t>
      </w:r>
      <w:proofErr w:type="spellEnd"/>
    </w:p>
    <w:p w14:paraId="1A181645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La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absolutos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está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diseñada</w:t>
      </w:r>
      <w:proofErr w:type="spellEnd"/>
      <w:r w:rsidRPr="006C5DC7">
        <w:rPr>
          <w:rFonts w:ascii="Arial" w:hAnsi="Arial" w:cs="Arial"/>
          <w:color w:val="211A15"/>
        </w:rPr>
        <w:t xml:space="preserve"> para ser </w:t>
      </w:r>
      <w:proofErr w:type="spellStart"/>
      <w:r w:rsidRPr="006C5DC7">
        <w:rPr>
          <w:rFonts w:ascii="Arial" w:hAnsi="Arial" w:cs="Arial"/>
          <w:color w:val="211A15"/>
        </w:rPr>
        <w:t>robusta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resistir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distintos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efectos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provocados</w:t>
      </w:r>
      <w:proofErr w:type="spellEnd"/>
      <w:r w:rsidRPr="006C5DC7">
        <w:rPr>
          <w:rFonts w:ascii="Arial" w:hAnsi="Arial" w:cs="Arial"/>
          <w:color w:val="211A15"/>
        </w:rPr>
        <w:t xml:space="preserve"> por las </w:t>
      </w:r>
      <w:proofErr w:type="spellStart"/>
      <w:r w:rsidRPr="006C5DC7">
        <w:rPr>
          <w:rFonts w:ascii="Arial" w:hAnsi="Arial" w:cs="Arial"/>
          <w:color w:val="211A15"/>
        </w:rPr>
        <w:t>sacudidas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vibraciones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mecánicas</w:t>
      </w:r>
      <w:proofErr w:type="spellEnd"/>
      <w:r w:rsidRPr="006C5DC7">
        <w:rPr>
          <w:rFonts w:ascii="Arial" w:hAnsi="Arial" w:cs="Arial"/>
          <w:color w:val="211A15"/>
        </w:rPr>
        <w:t xml:space="preserve">. </w:t>
      </w:r>
      <w:proofErr w:type="spellStart"/>
      <w:r w:rsidRPr="006C5DC7">
        <w:rPr>
          <w:rFonts w:ascii="Arial" w:hAnsi="Arial" w:cs="Arial"/>
          <w:color w:val="211A15"/>
        </w:rPr>
        <w:t>Todos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-S y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-N </w:t>
      </w:r>
      <w:proofErr w:type="spellStart"/>
      <w:r w:rsidRPr="006C5DC7">
        <w:rPr>
          <w:rFonts w:ascii="Arial" w:hAnsi="Arial" w:cs="Arial"/>
          <w:color w:val="211A15"/>
        </w:rPr>
        <w:t>instalados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sobre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placas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montaje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soportan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de 30 g de </w:t>
      </w:r>
      <w:proofErr w:type="spellStart"/>
      <w:r w:rsidRPr="006C5DC7">
        <w:rPr>
          <w:rFonts w:ascii="Arial" w:hAnsi="Arial" w:cs="Arial"/>
          <w:color w:val="211A15"/>
        </w:rPr>
        <w:t>vibraciones</w:t>
      </w:r>
      <w:proofErr w:type="spellEnd"/>
      <w:r w:rsidRPr="006C5DC7">
        <w:rPr>
          <w:rFonts w:ascii="Arial" w:hAnsi="Arial" w:cs="Arial"/>
          <w:color w:val="211A15"/>
        </w:rPr>
        <w:t xml:space="preserve">, lo que </w:t>
      </w:r>
      <w:proofErr w:type="spellStart"/>
      <w:r w:rsidRPr="006C5DC7">
        <w:rPr>
          <w:rFonts w:ascii="Arial" w:hAnsi="Arial" w:cs="Arial"/>
          <w:color w:val="211A15"/>
        </w:rPr>
        <w:t>garantiza</w:t>
      </w:r>
      <w:proofErr w:type="spellEnd"/>
      <w:r w:rsidRPr="006C5DC7">
        <w:rPr>
          <w:rFonts w:ascii="Arial" w:hAnsi="Arial" w:cs="Arial"/>
          <w:color w:val="211A15"/>
        </w:rPr>
        <w:t xml:space="preserve"> una </w:t>
      </w:r>
      <w:proofErr w:type="spellStart"/>
      <w:r w:rsidRPr="006C5DC7">
        <w:rPr>
          <w:rFonts w:ascii="Arial" w:hAnsi="Arial" w:cs="Arial"/>
          <w:color w:val="211A15"/>
        </w:rPr>
        <w:t>metrología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fiable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incluso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entornos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hostiles y las </w:t>
      </w:r>
      <w:proofErr w:type="spellStart"/>
      <w:r w:rsidRPr="006C5DC7">
        <w:rPr>
          <w:rFonts w:ascii="Arial" w:hAnsi="Arial" w:cs="Arial"/>
          <w:color w:val="211A15"/>
        </w:rPr>
        <w:t>aplicaciones</w:t>
      </w:r>
      <w:proofErr w:type="spellEnd"/>
      <w:r w:rsidRPr="006C5DC7">
        <w:rPr>
          <w:rFonts w:ascii="Arial" w:hAnsi="Arial" w:cs="Arial"/>
          <w:color w:val="211A15"/>
        </w:rPr>
        <w:t xml:space="preserve"> de control de </w:t>
      </w:r>
      <w:proofErr w:type="spellStart"/>
      <w:r w:rsidRPr="006C5DC7">
        <w:rPr>
          <w:rFonts w:ascii="Arial" w:hAnsi="Arial" w:cs="Arial"/>
          <w:color w:val="211A15"/>
        </w:rPr>
        <w:t>movimiento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exigentes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291B26E4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proofErr w:type="spellStart"/>
      <w:r w:rsidRPr="006C5DC7">
        <w:rPr>
          <w:rFonts w:ascii="Arial" w:hAnsi="Arial" w:cs="Arial"/>
          <w:color w:val="211A15"/>
        </w:rPr>
        <w:t>Además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su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extrudida</w:t>
      </w:r>
      <w:proofErr w:type="spellEnd"/>
      <w:r w:rsidRPr="006C5DC7">
        <w:rPr>
          <w:rFonts w:ascii="Arial" w:hAnsi="Arial" w:cs="Arial"/>
          <w:color w:val="211A15"/>
        </w:rPr>
        <w:t xml:space="preserve">, los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están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protegidos</w:t>
      </w:r>
      <w:proofErr w:type="spellEnd"/>
      <w:r w:rsidRPr="006C5DC7">
        <w:rPr>
          <w:rFonts w:ascii="Arial" w:hAnsi="Arial" w:cs="Arial"/>
          <w:color w:val="211A15"/>
        </w:rPr>
        <w:t xml:space="preserve"> contra la </w:t>
      </w:r>
      <w:proofErr w:type="spellStart"/>
      <w:r w:rsidRPr="006C5DC7">
        <w:rPr>
          <w:rFonts w:ascii="Arial" w:hAnsi="Arial" w:cs="Arial"/>
          <w:color w:val="211A15"/>
        </w:rPr>
        <w:t>contaminación</w:t>
      </w:r>
      <w:proofErr w:type="spellEnd"/>
      <w:r w:rsidRPr="006C5DC7">
        <w:rPr>
          <w:rFonts w:ascii="Arial" w:hAnsi="Arial" w:cs="Arial"/>
          <w:color w:val="211A15"/>
        </w:rPr>
        <w:t xml:space="preserve"> con un </w:t>
      </w:r>
      <w:proofErr w:type="spellStart"/>
      <w:r w:rsidRPr="006C5DC7">
        <w:rPr>
          <w:rFonts w:ascii="Arial" w:hAnsi="Arial" w:cs="Arial"/>
          <w:color w:val="211A15"/>
        </w:rPr>
        <w:t>nivel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sellado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muy</w:t>
      </w:r>
      <w:proofErr w:type="spellEnd"/>
      <w:r w:rsidRPr="006C5DC7">
        <w:rPr>
          <w:rFonts w:ascii="Arial" w:hAnsi="Arial" w:cs="Arial"/>
          <w:color w:val="211A15"/>
        </w:rPr>
        <w:t xml:space="preserve"> por </w:t>
      </w:r>
      <w:proofErr w:type="spellStart"/>
      <w:r w:rsidRPr="006C5DC7">
        <w:rPr>
          <w:rFonts w:ascii="Arial" w:hAnsi="Arial" w:cs="Arial"/>
          <w:color w:val="211A15"/>
        </w:rPr>
        <w:t>encima</w:t>
      </w:r>
      <w:proofErr w:type="spellEnd"/>
      <w:r w:rsidRPr="006C5DC7">
        <w:rPr>
          <w:rFonts w:ascii="Arial" w:hAnsi="Arial" w:cs="Arial"/>
          <w:color w:val="211A15"/>
        </w:rPr>
        <w:t xml:space="preserve"> de la media: la cabeza </w:t>
      </w:r>
      <w:proofErr w:type="spellStart"/>
      <w:r w:rsidRPr="006C5DC7">
        <w:rPr>
          <w:rFonts w:ascii="Arial" w:hAnsi="Arial" w:cs="Arial"/>
          <w:color w:val="211A15"/>
        </w:rPr>
        <w:t>lectora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óptica</w:t>
      </w:r>
      <w:proofErr w:type="spellEnd"/>
      <w:r w:rsidRPr="006C5DC7">
        <w:rPr>
          <w:rFonts w:ascii="Arial" w:hAnsi="Arial" w:cs="Arial"/>
          <w:color w:val="211A15"/>
        </w:rPr>
        <w:t xml:space="preserve"> (que </w:t>
      </w:r>
      <w:proofErr w:type="spellStart"/>
      <w:r w:rsidRPr="006C5DC7">
        <w:rPr>
          <w:rFonts w:ascii="Arial" w:hAnsi="Arial" w:cs="Arial"/>
          <w:color w:val="211A15"/>
        </w:rPr>
        <w:t>recorre</w:t>
      </w:r>
      <w:proofErr w:type="spellEnd"/>
      <w:r w:rsidRPr="006C5DC7">
        <w:rPr>
          <w:rFonts w:ascii="Arial" w:hAnsi="Arial" w:cs="Arial"/>
          <w:color w:val="211A15"/>
        </w:rPr>
        <w:t xml:space="preserve"> el interior de la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) </w:t>
      </w:r>
      <w:proofErr w:type="spellStart"/>
      <w:r w:rsidRPr="006C5DC7">
        <w:rPr>
          <w:rFonts w:ascii="Arial" w:hAnsi="Arial" w:cs="Arial"/>
          <w:color w:val="211A15"/>
        </w:rPr>
        <w:t>está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sellada</w:t>
      </w:r>
      <w:proofErr w:type="spellEnd"/>
      <w:r w:rsidRPr="006C5DC7">
        <w:rPr>
          <w:rFonts w:ascii="Arial" w:hAnsi="Arial" w:cs="Arial"/>
          <w:color w:val="211A15"/>
        </w:rPr>
        <w:t xml:space="preserve"> a IP67 para </w:t>
      </w:r>
      <w:proofErr w:type="spellStart"/>
      <w:r w:rsidRPr="006C5DC7">
        <w:rPr>
          <w:rFonts w:ascii="Arial" w:hAnsi="Arial" w:cs="Arial"/>
          <w:color w:val="211A15"/>
        </w:rPr>
        <w:t>evitar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contaminación</w:t>
      </w:r>
      <w:proofErr w:type="spellEnd"/>
      <w:r w:rsidRPr="006C5DC7">
        <w:rPr>
          <w:rFonts w:ascii="Arial" w:hAnsi="Arial" w:cs="Arial"/>
          <w:color w:val="211A15"/>
        </w:rPr>
        <w:t xml:space="preserve"> por </w:t>
      </w:r>
      <w:proofErr w:type="spellStart"/>
      <w:r w:rsidRPr="006C5DC7">
        <w:rPr>
          <w:rFonts w:ascii="Arial" w:hAnsi="Arial" w:cs="Arial"/>
          <w:color w:val="211A15"/>
        </w:rPr>
        <w:t>líquidos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viruta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otras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suciedades</w:t>
      </w:r>
      <w:proofErr w:type="spellEnd"/>
      <w:r w:rsidRPr="006C5DC7">
        <w:rPr>
          <w:rFonts w:ascii="Arial" w:hAnsi="Arial" w:cs="Arial"/>
          <w:color w:val="211A15"/>
        </w:rPr>
        <w:t xml:space="preserve">. </w:t>
      </w:r>
      <w:proofErr w:type="spellStart"/>
      <w:r w:rsidRPr="006C5DC7">
        <w:rPr>
          <w:rFonts w:ascii="Arial" w:hAnsi="Arial" w:cs="Arial"/>
          <w:color w:val="211A15"/>
        </w:rPr>
        <w:t>Además</w:t>
      </w:r>
      <w:proofErr w:type="spellEnd"/>
      <w:r w:rsidRPr="006C5DC7">
        <w:rPr>
          <w:rFonts w:ascii="Arial" w:hAnsi="Arial" w:cs="Arial"/>
          <w:color w:val="211A15"/>
        </w:rPr>
        <w:t xml:space="preserve">, el </w:t>
      </w:r>
      <w:proofErr w:type="spellStart"/>
      <w:r w:rsidRPr="006C5DC7">
        <w:rPr>
          <w:rFonts w:ascii="Arial" w:hAnsi="Arial" w:cs="Arial"/>
          <w:color w:val="211A15"/>
        </w:rPr>
        <w:t>perfeccionado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sellado</w:t>
      </w:r>
      <w:proofErr w:type="spellEnd"/>
      <w:r w:rsidRPr="006C5DC7">
        <w:rPr>
          <w:rFonts w:ascii="Arial" w:hAnsi="Arial" w:cs="Arial"/>
          <w:color w:val="211A15"/>
        </w:rPr>
        <w:t xml:space="preserve"> de la </w:t>
      </w:r>
      <w:proofErr w:type="spellStart"/>
      <w:r w:rsidRPr="006C5DC7">
        <w:rPr>
          <w:rFonts w:ascii="Arial" w:hAnsi="Arial" w:cs="Arial"/>
          <w:color w:val="211A15"/>
        </w:rPr>
        <w:t>carcasa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, reduce las </w:t>
      </w:r>
      <w:proofErr w:type="spellStart"/>
      <w:r w:rsidRPr="006C5DC7">
        <w:rPr>
          <w:rFonts w:ascii="Arial" w:hAnsi="Arial" w:cs="Arial"/>
          <w:color w:val="211A15"/>
        </w:rPr>
        <w:t>fugas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aire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sistema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purgado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abarata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costes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operativos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aumenta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duración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sistema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11AFB9CB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Los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admiten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diversos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protocolos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comunicaciones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, entre </w:t>
      </w:r>
      <w:proofErr w:type="spellStart"/>
      <w:r w:rsidRPr="006C5DC7">
        <w:rPr>
          <w:rFonts w:ascii="Arial" w:hAnsi="Arial" w:cs="Arial"/>
          <w:color w:val="211A15"/>
        </w:rPr>
        <w:t>otros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BiSS</w:t>
      </w:r>
      <w:proofErr w:type="spellEnd"/>
      <w:r w:rsidRPr="006C5DC7">
        <w:rPr>
          <w:rFonts w:ascii="Arial" w:hAnsi="Arial" w:cs="Arial"/>
          <w:color w:val="211A15"/>
        </w:rPr>
        <w:t xml:space="preserve"> C, </w:t>
      </w:r>
      <w:proofErr w:type="spellStart"/>
      <w:r w:rsidRPr="006C5DC7">
        <w:rPr>
          <w:rFonts w:ascii="Arial" w:hAnsi="Arial" w:cs="Arial"/>
          <w:color w:val="211A15"/>
        </w:rPr>
        <w:t>BiSS</w:t>
      </w:r>
      <w:proofErr w:type="spellEnd"/>
      <w:r w:rsidRPr="006C5DC7">
        <w:rPr>
          <w:rFonts w:ascii="Arial" w:hAnsi="Arial" w:cs="Arial"/>
          <w:color w:val="211A15"/>
        </w:rPr>
        <w:t xml:space="preserve"> Safety, Siemens DRIVE-</w:t>
      </w:r>
      <w:proofErr w:type="spellStart"/>
      <w:r w:rsidRPr="006C5DC7">
        <w:rPr>
          <w:rFonts w:ascii="Arial" w:hAnsi="Arial" w:cs="Arial"/>
          <w:color w:val="211A15"/>
        </w:rPr>
        <w:t>CLiQ</w:t>
      </w:r>
      <w:proofErr w:type="spellEnd"/>
      <w:r w:rsidRPr="006C5DC7">
        <w:rPr>
          <w:rFonts w:ascii="Arial" w:hAnsi="Arial" w:cs="Arial"/>
          <w:color w:val="211A15"/>
        </w:rPr>
        <w:t xml:space="preserve">, FANUC, Mitsubishi, y Panasonic. Las </w:t>
      </w:r>
      <w:proofErr w:type="spellStart"/>
      <w:r w:rsidRPr="006C5DC7">
        <w:rPr>
          <w:rFonts w:ascii="Arial" w:hAnsi="Arial" w:cs="Arial"/>
          <w:color w:val="211A15"/>
        </w:rPr>
        <w:t>medidas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y los </w:t>
      </w:r>
      <w:proofErr w:type="spellStart"/>
      <w:r w:rsidRPr="006C5DC7">
        <w:rPr>
          <w:rFonts w:ascii="Arial" w:hAnsi="Arial" w:cs="Arial"/>
          <w:color w:val="211A15"/>
        </w:rPr>
        <w:t>orificios</w:t>
      </w:r>
      <w:proofErr w:type="spellEnd"/>
      <w:r w:rsidRPr="006C5DC7">
        <w:rPr>
          <w:rFonts w:ascii="Arial" w:hAnsi="Arial" w:cs="Arial"/>
          <w:color w:val="211A15"/>
        </w:rPr>
        <w:t xml:space="preserve"> de los </w:t>
      </w:r>
      <w:proofErr w:type="spellStart"/>
      <w:r w:rsidRPr="006C5DC7">
        <w:rPr>
          <w:rFonts w:ascii="Arial" w:hAnsi="Arial" w:cs="Arial"/>
          <w:color w:val="211A15"/>
        </w:rPr>
        <w:t>pasadores</w:t>
      </w:r>
      <w:proofErr w:type="spellEnd"/>
      <w:r w:rsidRPr="006C5DC7">
        <w:rPr>
          <w:rFonts w:ascii="Arial" w:hAnsi="Arial" w:cs="Arial"/>
          <w:color w:val="211A15"/>
        </w:rPr>
        <w:t xml:space="preserve"> son compatibles </w:t>
      </w:r>
      <w:proofErr w:type="spellStart"/>
      <w:r w:rsidRPr="006C5DC7">
        <w:rPr>
          <w:rFonts w:ascii="Arial" w:hAnsi="Arial" w:cs="Arial"/>
          <w:color w:val="211A15"/>
        </w:rPr>
        <w:t>varios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sistemas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corriente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alterna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modelos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anteriores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1D7766BB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Al </w:t>
      </w:r>
      <w:proofErr w:type="spellStart"/>
      <w:r w:rsidRPr="006C5DC7">
        <w:rPr>
          <w:rFonts w:ascii="Arial" w:hAnsi="Arial" w:cs="Arial"/>
          <w:color w:val="211A15"/>
        </w:rPr>
        <w:t>contrario</w:t>
      </w:r>
      <w:proofErr w:type="spellEnd"/>
      <w:r w:rsidRPr="006C5DC7">
        <w:rPr>
          <w:rFonts w:ascii="Arial" w:hAnsi="Arial" w:cs="Arial"/>
          <w:color w:val="211A15"/>
        </w:rPr>
        <w:t xml:space="preserve"> que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métodos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instalación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tradicionales</w:t>
      </w:r>
      <w:proofErr w:type="spellEnd"/>
      <w:r w:rsidRPr="006C5DC7">
        <w:rPr>
          <w:rFonts w:ascii="Arial" w:hAnsi="Arial" w:cs="Arial"/>
          <w:color w:val="211A15"/>
        </w:rPr>
        <w:t xml:space="preserve">, no </w:t>
      </w:r>
      <w:proofErr w:type="spellStart"/>
      <w:r w:rsidRPr="006C5DC7">
        <w:rPr>
          <w:rFonts w:ascii="Arial" w:hAnsi="Arial" w:cs="Arial"/>
          <w:color w:val="211A15"/>
        </w:rPr>
        <w:t>precisa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equipos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diagnóstico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adicionales</w:t>
      </w:r>
      <w:proofErr w:type="spellEnd"/>
      <w:r w:rsidRPr="006C5DC7">
        <w:rPr>
          <w:rFonts w:ascii="Arial" w:hAnsi="Arial" w:cs="Arial"/>
          <w:color w:val="211A15"/>
        </w:rPr>
        <w:t xml:space="preserve">. Los LED de </w:t>
      </w:r>
      <w:proofErr w:type="spellStart"/>
      <w:r w:rsidRPr="006C5DC7">
        <w:rPr>
          <w:rFonts w:ascii="Arial" w:hAnsi="Arial" w:cs="Arial"/>
          <w:color w:val="211A15"/>
        </w:rPr>
        <w:t>configuración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patentados</w:t>
      </w:r>
      <w:proofErr w:type="spellEnd"/>
      <w:r w:rsidRPr="006C5DC7">
        <w:rPr>
          <w:rFonts w:ascii="Arial" w:hAnsi="Arial" w:cs="Arial"/>
          <w:color w:val="211A15"/>
        </w:rPr>
        <w:t xml:space="preserve"> y los </w:t>
      </w:r>
      <w:proofErr w:type="spellStart"/>
      <w:r w:rsidRPr="006C5DC7">
        <w:rPr>
          <w:rFonts w:ascii="Arial" w:hAnsi="Arial" w:cs="Arial"/>
          <w:color w:val="211A15"/>
        </w:rPr>
        <w:t>accesorios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instalación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minuciosamente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diseñados</w:t>
      </w:r>
      <w:proofErr w:type="spellEnd"/>
      <w:r w:rsidRPr="006C5DC7">
        <w:rPr>
          <w:rFonts w:ascii="Arial" w:hAnsi="Arial" w:cs="Arial"/>
          <w:color w:val="211A15"/>
        </w:rPr>
        <w:t xml:space="preserve"> de Renishaw </w:t>
      </w:r>
      <w:proofErr w:type="spellStart"/>
      <w:r w:rsidRPr="006C5DC7">
        <w:rPr>
          <w:rFonts w:ascii="Arial" w:hAnsi="Arial" w:cs="Arial"/>
          <w:color w:val="211A15"/>
        </w:rPr>
        <w:t>aseguran</w:t>
      </w:r>
      <w:proofErr w:type="spellEnd"/>
      <w:r w:rsidRPr="006C5DC7">
        <w:rPr>
          <w:rFonts w:ascii="Arial" w:hAnsi="Arial" w:cs="Arial"/>
          <w:color w:val="211A15"/>
        </w:rPr>
        <w:t xml:space="preserve"> una </w:t>
      </w:r>
      <w:proofErr w:type="spellStart"/>
      <w:r w:rsidRPr="006C5DC7">
        <w:rPr>
          <w:rFonts w:ascii="Arial" w:hAnsi="Arial" w:cs="Arial"/>
          <w:color w:val="211A15"/>
        </w:rPr>
        <w:t>instalación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intuitiva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correcta</w:t>
      </w:r>
      <w:proofErr w:type="spellEnd"/>
      <w:r w:rsidRPr="006C5DC7">
        <w:rPr>
          <w:rFonts w:ascii="Arial" w:hAnsi="Arial" w:cs="Arial"/>
          <w:color w:val="211A15"/>
        </w:rPr>
        <w:t xml:space="preserve"> a la </w:t>
      </w:r>
      <w:proofErr w:type="spellStart"/>
      <w:r w:rsidRPr="006C5DC7">
        <w:rPr>
          <w:rFonts w:ascii="Arial" w:hAnsi="Arial" w:cs="Arial"/>
          <w:color w:val="211A15"/>
        </w:rPr>
        <w:t>primera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mucho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rápida</w:t>
      </w:r>
      <w:proofErr w:type="spellEnd"/>
      <w:r w:rsidRPr="006C5DC7">
        <w:rPr>
          <w:rFonts w:ascii="Arial" w:hAnsi="Arial" w:cs="Arial"/>
          <w:color w:val="211A15"/>
        </w:rPr>
        <w:t xml:space="preserve"> que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los </w:t>
      </w:r>
      <w:proofErr w:type="spellStart"/>
      <w:r w:rsidRPr="006C5DC7">
        <w:rPr>
          <w:rFonts w:ascii="Arial" w:hAnsi="Arial" w:cs="Arial"/>
          <w:color w:val="211A15"/>
        </w:rPr>
        <w:t>sistemas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convencionales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incluso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ubicaciones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limitadas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08ACE070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Para disponer de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funciones</w:t>
      </w:r>
      <w:proofErr w:type="spellEnd"/>
      <w:r w:rsidRPr="006C5DC7">
        <w:rPr>
          <w:rFonts w:ascii="Arial" w:hAnsi="Arial" w:cs="Arial"/>
          <w:color w:val="211A15"/>
        </w:rPr>
        <w:t xml:space="preserve">, los </w:t>
      </w:r>
      <w:proofErr w:type="spellStart"/>
      <w:r w:rsidRPr="006C5DC7">
        <w:rPr>
          <w:rFonts w:ascii="Arial" w:hAnsi="Arial" w:cs="Arial"/>
          <w:color w:val="211A15"/>
        </w:rPr>
        <w:t>instaladores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pueden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conectar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herramienta</w:t>
      </w:r>
      <w:proofErr w:type="spellEnd"/>
      <w:r w:rsidRPr="006C5DC7">
        <w:rPr>
          <w:rFonts w:ascii="Arial" w:hAnsi="Arial" w:cs="Arial"/>
          <w:color w:val="211A15"/>
        </w:rPr>
        <w:t xml:space="preserve"> Advanced Diagnostic Tool, ADTa-100 a un PC con el software ADT View de Renishaw </w:t>
      </w:r>
      <w:proofErr w:type="spellStart"/>
      <w:r w:rsidRPr="006C5DC7">
        <w:rPr>
          <w:rFonts w:ascii="Arial" w:hAnsi="Arial" w:cs="Arial"/>
          <w:color w:val="211A15"/>
        </w:rPr>
        <w:t>mediante</w:t>
      </w:r>
      <w:proofErr w:type="spellEnd"/>
      <w:r w:rsidRPr="006C5DC7">
        <w:rPr>
          <w:rFonts w:ascii="Arial" w:hAnsi="Arial" w:cs="Arial"/>
          <w:color w:val="211A15"/>
        </w:rPr>
        <w:t xml:space="preserve"> una </w:t>
      </w:r>
      <w:proofErr w:type="spellStart"/>
      <w:r w:rsidRPr="006C5DC7">
        <w:rPr>
          <w:rFonts w:ascii="Arial" w:hAnsi="Arial" w:cs="Arial"/>
          <w:color w:val="211A15"/>
        </w:rPr>
        <w:t>toma</w:t>
      </w:r>
      <w:proofErr w:type="spellEnd"/>
      <w:r w:rsidRPr="006C5DC7">
        <w:rPr>
          <w:rFonts w:ascii="Arial" w:hAnsi="Arial" w:cs="Arial"/>
          <w:color w:val="211A15"/>
        </w:rPr>
        <w:t xml:space="preserve"> USB </w:t>
      </w:r>
      <w:proofErr w:type="spellStart"/>
      <w:r w:rsidRPr="006C5DC7">
        <w:rPr>
          <w:rFonts w:ascii="Arial" w:hAnsi="Arial" w:cs="Arial"/>
          <w:color w:val="211A15"/>
        </w:rPr>
        <w:t>estándar</w:t>
      </w:r>
      <w:proofErr w:type="spellEnd"/>
      <w:r w:rsidRPr="006C5DC7">
        <w:rPr>
          <w:rFonts w:ascii="Arial" w:hAnsi="Arial" w:cs="Arial"/>
          <w:color w:val="211A15"/>
        </w:rPr>
        <w:t xml:space="preserve">. La </w:t>
      </w:r>
      <w:proofErr w:type="spellStart"/>
      <w:r w:rsidRPr="006C5DC7">
        <w:rPr>
          <w:rFonts w:ascii="Arial" w:hAnsi="Arial" w:cs="Arial"/>
          <w:color w:val="211A15"/>
        </w:rPr>
        <w:t>interfaz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proporciona</w:t>
      </w:r>
      <w:proofErr w:type="spellEnd"/>
      <w:r w:rsidRPr="006C5DC7">
        <w:rPr>
          <w:rFonts w:ascii="Arial" w:hAnsi="Arial" w:cs="Arial"/>
          <w:color w:val="211A15"/>
        </w:rPr>
        <w:t xml:space="preserve"> un </w:t>
      </w:r>
      <w:proofErr w:type="spellStart"/>
      <w:r w:rsidRPr="006C5DC7">
        <w:rPr>
          <w:rFonts w:ascii="Arial" w:hAnsi="Arial" w:cs="Arial"/>
          <w:color w:val="211A15"/>
        </w:rPr>
        <w:t>entorno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gráfico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información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avanzada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fácil</w:t>
      </w:r>
      <w:proofErr w:type="spellEnd"/>
      <w:r w:rsidRPr="006C5DC7">
        <w:rPr>
          <w:rFonts w:ascii="Arial" w:hAnsi="Arial" w:cs="Arial"/>
          <w:color w:val="211A15"/>
        </w:rPr>
        <w:t xml:space="preserve"> de usar, por </w:t>
      </w:r>
      <w:proofErr w:type="spellStart"/>
      <w:r w:rsidRPr="006C5DC7">
        <w:rPr>
          <w:rFonts w:ascii="Arial" w:hAnsi="Arial" w:cs="Arial"/>
          <w:color w:val="211A15"/>
        </w:rPr>
        <w:t>ejemplo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parámetros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rendimiento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como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intensidad</w:t>
      </w:r>
      <w:proofErr w:type="spellEnd"/>
      <w:r w:rsidRPr="006C5DC7">
        <w:rPr>
          <w:rFonts w:ascii="Arial" w:hAnsi="Arial" w:cs="Arial"/>
          <w:color w:val="211A15"/>
        </w:rPr>
        <w:t xml:space="preserve"> de la </w:t>
      </w:r>
      <w:proofErr w:type="spellStart"/>
      <w:r w:rsidRPr="006C5DC7">
        <w:rPr>
          <w:rFonts w:ascii="Arial" w:hAnsi="Arial" w:cs="Arial"/>
          <w:color w:val="211A15"/>
        </w:rPr>
        <w:t>señal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longitud</w:t>
      </w:r>
      <w:proofErr w:type="spellEnd"/>
      <w:r w:rsidRPr="006C5DC7">
        <w:rPr>
          <w:rFonts w:ascii="Arial" w:hAnsi="Arial" w:cs="Arial"/>
          <w:color w:val="211A15"/>
        </w:rPr>
        <w:t xml:space="preserve"> del </w:t>
      </w:r>
      <w:proofErr w:type="spellStart"/>
      <w:r w:rsidRPr="006C5DC7">
        <w:rPr>
          <w:rFonts w:ascii="Arial" w:hAnsi="Arial" w:cs="Arial"/>
          <w:color w:val="211A15"/>
        </w:rPr>
        <w:t>eje</w:t>
      </w:r>
      <w:proofErr w:type="spellEnd"/>
      <w:r w:rsidRPr="006C5DC7">
        <w:rPr>
          <w:rFonts w:ascii="Arial" w:hAnsi="Arial" w:cs="Arial"/>
          <w:color w:val="211A15"/>
        </w:rPr>
        <w:t xml:space="preserve">. </w:t>
      </w:r>
      <w:proofErr w:type="spellStart"/>
      <w:r w:rsidRPr="006C5DC7">
        <w:rPr>
          <w:rFonts w:ascii="Arial" w:hAnsi="Arial" w:cs="Arial"/>
          <w:color w:val="211A15"/>
        </w:rPr>
        <w:t>Puede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almacenar</w:t>
      </w:r>
      <w:proofErr w:type="spellEnd"/>
      <w:r w:rsidRPr="006C5DC7">
        <w:rPr>
          <w:rFonts w:ascii="Arial" w:hAnsi="Arial" w:cs="Arial"/>
          <w:color w:val="211A15"/>
        </w:rPr>
        <w:t xml:space="preserve"> un </w:t>
      </w:r>
      <w:proofErr w:type="spellStart"/>
      <w:r w:rsidRPr="006C5DC7">
        <w:rPr>
          <w:rFonts w:ascii="Arial" w:hAnsi="Arial" w:cs="Arial"/>
          <w:color w:val="211A15"/>
        </w:rPr>
        <w:t>registro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permanente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datos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instalación</w:t>
      </w:r>
      <w:proofErr w:type="spellEnd"/>
      <w:r w:rsidRPr="006C5DC7">
        <w:rPr>
          <w:rFonts w:ascii="Arial" w:hAnsi="Arial" w:cs="Arial"/>
          <w:color w:val="211A15"/>
        </w:rPr>
        <w:t xml:space="preserve">, para </w:t>
      </w:r>
      <w:proofErr w:type="spellStart"/>
      <w:r w:rsidRPr="006C5DC7">
        <w:rPr>
          <w:rFonts w:ascii="Arial" w:hAnsi="Arial" w:cs="Arial"/>
          <w:color w:val="211A15"/>
        </w:rPr>
        <w:t>aumentar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confianza</w:t>
      </w:r>
      <w:proofErr w:type="spellEnd"/>
      <w:r w:rsidRPr="006C5DC7">
        <w:rPr>
          <w:rFonts w:ascii="Arial" w:hAnsi="Arial" w:cs="Arial"/>
          <w:color w:val="211A15"/>
        </w:rPr>
        <w:t xml:space="preserve"> de los </w:t>
      </w:r>
      <w:proofErr w:type="spellStart"/>
      <w:r w:rsidRPr="006C5DC7">
        <w:rPr>
          <w:rFonts w:ascii="Arial" w:hAnsi="Arial" w:cs="Arial"/>
          <w:color w:val="211A15"/>
        </w:rPr>
        <w:t>fabricantes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máquinas</w:t>
      </w:r>
      <w:proofErr w:type="spellEnd"/>
      <w:r w:rsidRPr="006C5DC7">
        <w:rPr>
          <w:rFonts w:ascii="Arial" w:hAnsi="Arial" w:cs="Arial"/>
          <w:color w:val="211A15"/>
        </w:rPr>
        <w:t xml:space="preserve"> y los </w:t>
      </w:r>
      <w:proofErr w:type="spellStart"/>
      <w:r w:rsidRPr="006C5DC7">
        <w:rPr>
          <w:rFonts w:ascii="Arial" w:hAnsi="Arial" w:cs="Arial"/>
          <w:color w:val="211A15"/>
        </w:rPr>
        <w:t>usuarios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6B2AED9F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t xml:space="preserve">Los </w:t>
      </w:r>
      <w:proofErr w:type="spellStart"/>
      <w:r w:rsidRPr="006C5DC7">
        <w:rPr>
          <w:rFonts w:ascii="Arial" w:hAnsi="Arial" w:cs="Arial"/>
          <w:color w:val="211A15"/>
        </w:rPr>
        <w:t>sistemas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de Renishaw se </w:t>
      </w:r>
      <w:proofErr w:type="spellStart"/>
      <w:r w:rsidRPr="006C5DC7">
        <w:rPr>
          <w:rFonts w:ascii="Arial" w:hAnsi="Arial" w:cs="Arial"/>
          <w:color w:val="211A15"/>
        </w:rPr>
        <w:t>fabrican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sus </w:t>
      </w:r>
      <w:proofErr w:type="spellStart"/>
      <w:r w:rsidRPr="006C5DC7">
        <w:rPr>
          <w:rFonts w:ascii="Arial" w:hAnsi="Arial" w:cs="Arial"/>
          <w:color w:val="211A15"/>
        </w:rPr>
        <w:t>propias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instalaciones</w:t>
      </w:r>
      <w:proofErr w:type="spellEnd"/>
      <w:r w:rsidRPr="006C5DC7">
        <w:rPr>
          <w:rFonts w:ascii="Arial" w:hAnsi="Arial" w:cs="Arial"/>
          <w:color w:val="211A15"/>
        </w:rPr>
        <w:t xml:space="preserve"> bajo los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estrictos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procesos</w:t>
      </w:r>
      <w:proofErr w:type="spellEnd"/>
      <w:r w:rsidRPr="006C5DC7">
        <w:rPr>
          <w:rFonts w:ascii="Arial" w:hAnsi="Arial" w:cs="Arial"/>
          <w:color w:val="211A15"/>
        </w:rPr>
        <w:t xml:space="preserve"> de control </w:t>
      </w:r>
      <w:proofErr w:type="spellStart"/>
      <w:r w:rsidRPr="006C5DC7">
        <w:rPr>
          <w:rFonts w:ascii="Arial" w:hAnsi="Arial" w:cs="Arial"/>
          <w:color w:val="211A15"/>
        </w:rPr>
        <w:t>calidad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homologados</w:t>
      </w:r>
      <w:proofErr w:type="spellEnd"/>
      <w:r w:rsidRPr="006C5DC7">
        <w:rPr>
          <w:rFonts w:ascii="Arial" w:hAnsi="Arial" w:cs="Arial"/>
          <w:color w:val="211A15"/>
        </w:rPr>
        <w:t xml:space="preserve"> por la CE con </w:t>
      </w:r>
      <w:proofErr w:type="spellStart"/>
      <w:r w:rsidRPr="006C5DC7">
        <w:rPr>
          <w:rFonts w:ascii="Arial" w:hAnsi="Arial" w:cs="Arial"/>
          <w:color w:val="211A15"/>
        </w:rPr>
        <w:t>certificación</w:t>
      </w:r>
      <w:proofErr w:type="spellEnd"/>
      <w:r w:rsidRPr="006C5DC7">
        <w:rPr>
          <w:rFonts w:ascii="Arial" w:hAnsi="Arial" w:cs="Arial"/>
          <w:color w:val="211A15"/>
        </w:rPr>
        <w:t xml:space="preserve"> ISO 9001:2015 y </w:t>
      </w:r>
      <w:proofErr w:type="gramStart"/>
      <w:r w:rsidRPr="006C5DC7">
        <w:rPr>
          <w:rFonts w:ascii="Arial" w:hAnsi="Arial" w:cs="Arial"/>
          <w:color w:val="211A15"/>
        </w:rPr>
        <w:t>con</w:t>
      </w:r>
      <w:proofErr w:type="gramEnd"/>
      <w:r w:rsidRPr="006C5DC7">
        <w:rPr>
          <w:rFonts w:ascii="Arial" w:hAnsi="Arial" w:cs="Arial"/>
          <w:color w:val="211A15"/>
        </w:rPr>
        <w:t xml:space="preserve"> el </w:t>
      </w:r>
      <w:proofErr w:type="spellStart"/>
      <w:r w:rsidRPr="006C5DC7">
        <w:rPr>
          <w:rFonts w:ascii="Arial" w:hAnsi="Arial" w:cs="Arial"/>
          <w:color w:val="211A15"/>
        </w:rPr>
        <w:t>respaldo</w:t>
      </w:r>
      <w:proofErr w:type="spellEnd"/>
      <w:r w:rsidRPr="006C5DC7">
        <w:rPr>
          <w:rFonts w:ascii="Arial" w:hAnsi="Arial" w:cs="Arial"/>
          <w:color w:val="211A15"/>
        </w:rPr>
        <w:t xml:space="preserve"> de una red </w:t>
      </w:r>
      <w:proofErr w:type="spellStart"/>
      <w:r w:rsidRPr="006C5DC7">
        <w:rPr>
          <w:rFonts w:ascii="Arial" w:hAnsi="Arial" w:cs="Arial"/>
          <w:color w:val="211A15"/>
        </w:rPr>
        <w:t>internacional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ventas</w:t>
      </w:r>
      <w:proofErr w:type="spellEnd"/>
      <w:r w:rsidRPr="006C5DC7">
        <w:rPr>
          <w:rFonts w:ascii="Arial" w:hAnsi="Arial" w:cs="Arial"/>
          <w:color w:val="211A15"/>
        </w:rPr>
        <w:t xml:space="preserve"> y </w:t>
      </w:r>
      <w:proofErr w:type="spellStart"/>
      <w:r w:rsidRPr="006C5DC7">
        <w:rPr>
          <w:rFonts w:ascii="Arial" w:hAnsi="Arial" w:cs="Arial"/>
          <w:color w:val="211A15"/>
        </w:rPr>
        <w:t>servicio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técnico</w:t>
      </w:r>
      <w:proofErr w:type="spellEnd"/>
      <w:r w:rsidRPr="006C5DC7">
        <w:rPr>
          <w:rFonts w:ascii="Arial" w:hAnsi="Arial" w:cs="Arial"/>
          <w:color w:val="211A15"/>
        </w:rPr>
        <w:t>.</w:t>
      </w:r>
    </w:p>
    <w:p w14:paraId="68EACACB" w14:textId="77777777" w:rsidR="006C5DC7" w:rsidRPr="006C5DC7" w:rsidRDefault="006C5DC7" w:rsidP="006C5DC7">
      <w:pPr>
        <w:shd w:val="clear" w:color="auto" w:fill="FFFFFF"/>
        <w:spacing w:before="180" w:after="180"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  <w:color w:val="211A15"/>
        </w:rPr>
        <w:lastRenderedPageBreak/>
        <w:t xml:space="preserve">Si </w:t>
      </w:r>
      <w:proofErr w:type="spellStart"/>
      <w:r w:rsidRPr="006C5DC7">
        <w:rPr>
          <w:rFonts w:ascii="Arial" w:hAnsi="Arial" w:cs="Arial"/>
          <w:color w:val="211A15"/>
        </w:rPr>
        <w:t>desea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más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información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acerca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cómo</w:t>
      </w:r>
      <w:proofErr w:type="spellEnd"/>
      <w:r w:rsidRPr="006C5DC7">
        <w:rPr>
          <w:rFonts w:ascii="Arial" w:hAnsi="Arial" w:cs="Arial"/>
          <w:color w:val="211A15"/>
        </w:rPr>
        <w:t xml:space="preserve"> la </w:t>
      </w:r>
      <w:proofErr w:type="spellStart"/>
      <w:r w:rsidRPr="006C5DC7">
        <w:rPr>
          <w:rFonts w:ascii="Arial" w:hAnsi="Arial" w:cs="Arial"/>
          <w:color w:val="211A15"/>
        </w:rPr>
        <w:t>serie</w:t>
      </w:r>
      <w:proofErr w:type="spellEnd"/>
      <w:r w:rsidRPr="006C5DC7">
        <w:rPr>
          <w:rFonts w:ascii="Arial" w:hAnsi="Arial" w:cs="Arial"/>
          <w:color w:val="211A15"/>
        </w:rPr>
        <w:t xml:space="preserve"> de </w:t>
      </w:r>
      <w:proofErr w:type="spellStart"/>
      <w:r w:rsidRPr="006C5DC7">
        <w:rPr>
          <w:rFonts w:ascii="Arial" w:hAnsi="Arial" w:cs="Arial"/>
          <w:color w:val="211A15"/>
        </w:rPr>
        <w:t>encóderes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absolutos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FORTiS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puede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ayudarle</w:t>
      </w:r>
      <w:proofErr w:type="spellEnd"/>
      <w:r w:rsidRPr="006C5DC7">
        <w:rPr>
          <w:rFonts w:ascii="Arial" w:hAnsi="Arial" w:cs="Arial"/>
          <w:color w:val="211A15"/>
        </w:rPr>
        <w:t xml:space="preserve"> a </w:t>
      </w:r>
      <w:proofErr w:type="spellStart"/>
      <w:r w:rsidRPr="006C5DC7">
        <w:rPr>
          <w:rFonts w:ascii="Arial" w:hAnsi="Arial" w:cs="Arial"/>
          <w:color w:val="211A15"/>
        </w:rPr>
        <w:t>solucionar</w:t>
      </w:r>
      <w:proofErr w:type="spellEnd"/>
      <w:r w:rsidRPr="006C5DC7">
        <w:rPr>
          <w:rFonts w:ascii="Arial" w:hAnsi="Arial" w:cs="Arial"/>
          <w:color w:val="211A15"/>
        </w:rPr>
        <w:t xml:space="preserve"> sus </w:t>
      </w:r>
      <w:proofErr w:type="spellStart"/>
      <w:r w:rsidRPr="006C5DC7">
        <w:rPr>
          <w:rFonts w:ascii="Arial" w:hAnsi="Arial" w:cs="Arial"/>
          <w:color w:val="211A15"/>
        </w:rPr>
        <w:t>retos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enfocados</w:t>
      </w:r>
      <w:proofErr w:type="spellEnd"/>
      <w:r w:rsidRPr="006C5DC7">
        <w:rPr>
          <w:rFonts w:ascii="Arial" w:hAnsi="Arial" w:cs="Arial"/>
          <w:color w:val="211A15"/>
        </w:rPr>
        <w:t xml:space="preserve"> a la </w:t>
      </w:r>
      <w:proofErr w:type="spellStart"/>
      <w:r w:rsidRPr="006C5DC7">
        <w:rPr>
          <w:rFonts w:ascii="Arial" w:hAnsi="Arial" w:cs="Arial"/>
          <w:color w:val="211A15"/>
        </w:rPr>
        <w:t>metrología</w:t>
      </w:r>
      <w:proofErr w:type="spellEnd"/>
      <w:r w:rsidRPr="006C5DC7">
        <w:rPr>
          <w:rFonts w:ascii="Arial" w:hAnsi="Arial" w:cs="Arial"/>
          <w:color w:val="211A15"/>
        </w:rPr>
        <w:t xml:space="preserve">, </w:t>
      </w:r>
      <w:proofErr w:type="spellStart"/>
      <w:r w:rsidRPr="006C5DC7">
        <w:rPr>
          <w:rFonts w:ascii="Arial" w:hAnsi="Arial" w:cs="Arial"/>
          <w:color w:val="211A15"/>
        </w:rPr>
        <w:t>póngase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en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contacto</w:t>
      </w:r>
      <w:proofErr w:type="spellEnd"/>
      <w:r w:rsidRPr="006C5DC7">
        <w:rPr>
          <w:rFonts w:ascii="Arial" w:hAnsi="Arial" w:cs="Arial"/>
          <w:color w:val="211A15"/>
        </w:rPr>
        <w:t xml:space="preserve"> con un </w:t>
      </w:r>
      <w:proofErr w:type="spellStart"/>
      <w:r w:rsidRPr="006C5DC7">
        <w:rPr>
          <w:rFonts w:ascii="Arial" w:hAnsi="Arial" w:cs="Arial"/>
          <w:color w:val="211A15"/>
        </w:rPr>
        <w:t>representante</w:t>
      </w:r>
      <w:proofErr w:type="spellEnd"/>
      <w:r w:rsidRPr="006C5DC7">
        <w:rPr>
          <w:rFonts w:ascii="Arial" w:hAnsi="Arial" w:cs="Arial"/>
          <w:color w:val="211A15"/>
        </w:rPr>
        <w:t xml:space="preserve"> </w:t>
      </w:r>
      <w:proofErr w:type="spellStart"/>
      <w:r w:rsidRPr="006C5DC7">
        <w:rPr>
          <w:rFonts w:ascii="Arial" w:hAnsi="Arial" w:cs="Arial"/>
          <w:color w:val="211A15"/>
        </w:rPr>
        <w:t>comercial</w:t>
      </w:r>
      <w:proofErr w:type="spellEnd"/>
      <w:r w:rsidRPr="006C5DC7">
        <w:rPr>
          <w:rFonts w:ascii="Arial" w:hAnsi="Arial" w:cs="Arial"/>
          <w:color w:val="211A15"/>
        </w:rPr>
        <w:t xml:space="preserve"> de Renishaw.</w:t>
      </w:r>
    </w:p>
    <w:p w14:paraId="1272CC74" w14:textId="77777777" w:rsidR="006C5DC7" w:rsidRPr="006C5DC7" w:rsidRDefault="006C5DC7" w:rsidP="006C5DC7">
      <w:pPr>
        <w:shd w:val="clear" w:color="auto" w:fill="FFFFFF"/>
        <w:spacing w:line="240" w:lineRule="exact"/>
        <w:textAlignment w:val="baseline"/>
        <w:rPr>
          <w:rFonts w:ascii="Arial" w:hAnsi="Arial" w:cs="Arial"/>
          <w:color w:val="211A15"/>
        </w:rPr>
      </w:pPr>
      <w:r w:rsidRPr="006C5DC7">
        <w:rPr>
          <w:rFonts w:ascii="Arial" w:hAnsi="Arial" w:cs="Arial"/>
        </w:rPr>
        <w:t xml:space="preserve">Para </w:t>
      </w:r>
      <w:proofErr w:type="spellStart"/>
      <w:r w:rsidRPr="006C5DC7">
        <w:rPr>
          <w:rFonts w:ascii="Arial" w:hAnsi="Arial" w:cs="Arial"/>
        </w:rPr>
        <w:t>obtener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más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información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sobre</w:t>
      </w:r>
      <w:proofErr w:type="spellEnd"/>
      <w:r w:rsidRPr="006C5DC7">
        <w:rPr>
          <w:rFonts w:ascii="Arial" w:hAnsi="Arial" w:cs="Arial"/>
        </w:rPr>
        <w:t xml:space="preserve"> los </w:t>
      </w:r>
      <w:proofErr w:type="spellStart"/>
      <w:r w:rsidRPr="006C5DC7">
        <w:rPr>
          <w:rFonts w:ascii="Arial" w:hAnsi="Arial" w:cs="Arial"/>
        </w:rPr>
        <w:t>nuevos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encóderes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lineales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encapsulados</w:t>
      </w:r>
      <w:proofErr w:type="spellEnd"/>
      <w:r w:rsidRPr="006C5DC7">
        <w:rPr>
          <w:rFonts w:ascii="Arial" w:hAnsi="Arial" w:cs="Arial"/>
        </w:rPr>
        <w:t xml:space="preserve"> </w:t>
      </w:r>
      <w:proofErr w:type="spellStart"/>
      <w:r w:rsidRPr="006C5DC7">
        <w:rPr>
          <w:rFonts w:ascii="Arial" w:hAnsi="Arial" w:cs="Arial"/>
        </w:rPr>
        <w:t>FORTiS</w:t>
      </w:r>
      <w:proofErr w:type="spellEnd"/>
      <w:r w:rsidRPr="006C5DC7">
        <w:rPr>
          <w:rFonts w:ascii="Arial" w:hAnsi="Arial" w:cs="Arial"/>
        </w:rPr>
        <w:t xml:space="preserve"> de Renishaw, </w:t>
      </w:r>
      <w:proofErr w:type="spellStart"/>
      <w:r w:rsidRPr="006C5DC7">
        <w:rPr>
          <w:rFonts w:ascii="Arial" w:hAnsi="Arial" w:cs="Arial"/>
        </w:rPr>
        <w:t>visite</w:t>
      </w:r>
      <w:proofErr w:type="spellEnd"/>
      <w:r w:rsidRPr="006C5DC7">
        <w:rPr>
          <w:rFonts w:ascii="Arial" w:hAnsi="Arial" w:cs="Arial"/>
        </w:rPr>
        <w:t> </w:t>
      </w:r>
      <w:r w:rsidRPr="006C5DC7">
        <w:rPr>
          <w:rFonts w:ascii="Arial" w:hAnsi="Arial" w:cs="Arial"/>
          <w:color w:val="211A15"/>
        </w:rPr>
        <w:t>www.renishaw.es/fortis</w:t>
      </w:r>
    </w:p>
    <w:p w14:paraId="591A3789" w14:textId="77777777" w:rsidR="006C5DC7" w:rsidRPr="00CF00FB" w:rsidRDefault="006C5DC7" w:rsidP="006C5DC7">
      <w:pPr>
        <w:rPr>
          <w:rFonts w:ascii="Arial" w:hAnsi="Arial" w:cs="Arial"/>
          <w:b/>
          <w:bCs/>
        </w:rPr>
      </w:pPr>
    </w:p>
    <w:p w14:paraId="5DD161DA" w14:textId="77777777" w:rsidR="006C5DC7" w:rsidRDefault="006C5DC7" w:rsidP="006C5DC7">
      <w:pPr>
        <w:spacing w:line="276" w:lineRule="auto"/>
        <w:rPr>
          <w:rFonts w:ascii="Arial" w:hAnsi="Arial" w:cs="Arial"/>
          <w:sz w:val="22"/>
          <w:szCs w:val="22"/>
        </w:rPr>
      </w:pPr>
    </w:p>
    <w:p w14:paraId="44A3D54A" w14:textId="77777777" w:rsidR="006C5DC7" w:rsidRPr="00EB104C" w:rsidRDefault="006C5DC7" w:rsidP="006C5DC7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/>
          <w:sz w:val="22"/>
        </w:rPr>
        <w:t>-Fin-</w:t>
      </w:r>
    </w:p>
    <w:p w14:paraId="5C3A63B4" w14:textId="77777777" w:rsidR="006C5DC7" w:rsidRDefault="006C5DC7" w:rsidP="006C5DC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EB6115D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A817F" w14:textId="77777777" w:rsidR="007D5450" w:rsidRDefault="007D5450" w:rsidP="002E2F8C">
      <w:r>
        <w:separator/>
      </w:r>
    </w:p>
  </w:endnote>
  <w:endnote w:type="continuationSeparator" w:id="0">
    <w:p w14:paraId="6A24E8EE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9BF34" w14:textId="77777777" w:rsidR="007D5450" w:rsidRDefault="007D5450" w:rsidP="002E2F8C">
      <w:r>
        <w:separator/>
      </w:r>
    </w:p>
  </w:footnote>
  <w:footnote w:type="continuationSeparator" w:id="0">
    <w:p w14:paraId="2F289C9A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C5DC7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5DC3976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6C5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/en/enclosed-optical-encoders--452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nishaw.com/en/fortis-n-enclosed-absolute-encoder--4553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nishaw.com/en/fortis-s-enclosed-absolute-encoder--452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/en/resolute-encoder-series--3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6454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7480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2021-06-28T07:45:00Z</dcterms:created>
  <dcterms:modified xsi:type="dcterms:W3CDTF">2021-06-28T07:45:00Z</dcterms:modified>
</cp:coreProperties>
</file>