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BAC2A9" w14:textId="03B1C236" w:rsidR="00941D0F" w:rsidRDefault="001A5131" w:rsidP="001C2192">
      <w:pPr>
        <w:rPr>
          <w:b/>
          <w:sz w:val="24"/>
          <w:szCs w:val="24"/>
          <w:rFonts w:ascii="Arial" w:hAnsi="Arial" w:cs="Arial" w:hint="eastAsia"/>
        </w:rPr>
      </w:pPr>
      <w:r>
        <w:rPr>
          <w:b/>
          <w:sz w:val="24"/>
          <w:rFonts w:ascii="Arial" w:hAnsi="Arial" w:hint="eastAsia"/>
        </w:rPr>
        <w:t xml:space="preserve">Renishaw 工具機測頭提升 60% 的生產效率</w:t>
      </w:r>
    </w:p>
    <w:p w14:paraId="55743881" w14:textId="77777777" w:rsidR="001A5131" w:rsidRPr="001C2192" w:rsidRDefault="001A5131" w:rsidP="001C2192">
      <w:pPr>
        <w:rPr>
          <w:rFonts w:ascii="Arial" w:hAnsi="Arial" w:cs="Arial"/>
        </w:rPr>
      </w:pPr>
    </w:p>
    <w:p w14:paraId="3C2B2DA4" w14:textId="2B4D63A9" w:rsidR="001A5131" w:rsidRDefault="00F966B1" w:rsidP="001C2192">
      <w:pPr>
        <w:rPr>
          <w:rFonts w:ascii="Arial" w:hAnsi="Arial" w:cs="Arial" w:hint="eastAsia"/>
        </w:rPr>
      </w:pPr>
      <w:r>
        <w:rPr>
          <w:rFonts w:ascii="Arial" w:hAnsi="Arial" w:hint="eastAsia"/>
        </w:rPr>
        <w:t xml:space="preserve">一家與 Trevisan 公司合作已久、專門供應石油和天然氣產業閥門的跨國公司，積極尋求一套彈性製造系統 (Flexible Manufacturing System, FMS)，以提高閥門生產精度和效率，同時將人為干涉降至最低。</w:t>
      </w:r>
      <w:r>
        <w:rPr>
          <w:rFonts w:ascii="Arial" w:hAnsi="Arial" w:hint="eastAsia"/>
        </w:rPr>
        <w:t xml:space="preserve">Trevisan 採用 Renishaw 一系列的工具機量測解決方案，強化了該系統的製程控制能力。</w:t>
      </w:r>
    </w:p>
    <w:p w14:paraId="52F51F36" w14:textId="77777777" w:rsidR="00F966B1" w:rsidRDefault="00F966B1" w:rsidP="001C2192">
      <w:pPr>
        <w:rPr>
          <w:rFonts w:ascii="Arial" w:hAnsi="Arial" w:cs="Arial"/>
          <w:b/>
          <w:bCs/>
        </w:rPr>
      </w:pPr>
    </w:p>
    <w:p w14:paraId="09F6599B" w14:textId="67F1A3F0" w:rsidR="001C2192" w:rsidRPr="001C2192" w:rsidRDefault="001C2192" w:rsidP="001C2192">
      <w:pPr>
        <w:rPr>
          <w:b/>
          <w:bCs/>
          <w:rFonts w:ascii="Arial" w:hAnsi="Arial" w:cs="Arial" w:hint="eastAsia"/>
        </w:rPr>
      </w:pPr>
      <w:r>
        <w:rPr>
          <w:b/>
          <w:rFonts w:ascii="Arial" w:hAnsi="Arial" w:hint="eastAsia"/>
        </w:rPr>
        <w:t xml:space="preserve">背景</w:t>
      </w:r>
    </w:p>
    <w:p w14:paraId="637042BF" w14:textId="77777777" w:rsidR="001C2192" w:rsidRPr="001C2192" w:rsidRDefault="001C2192" w:rsidP="001C2192">
      <w:pPr>
        <w:rPr>
          <w:rFonts w:ascii="Arial" w:hAnsi="Arial" w:cs="Arial"/>
        </w:rPr>
      </w:pPr>
    </w:p>
    <w:p w14:paraId="038B9AAC" w14:textId="00F7F2B4" w:rsidR="00F966B1" w:rsidRDefault="00F966B1" w:rsidP="00F966B1">
      <w:pPr>
        <w:rPr>
          <w:rFonts w:ascii="Arial" w:hAnsi="Arial" w:cs="Arial" w:hint="eastAsia"/>
        </w:rPr>
      </w:pPr>
      <w:r>
        <w:rPr>
          <w:rFonts w:ascii="Arial" w:hAnsi="Arial" w:hint="eastAsia"/>
        </w:rPr>
        <w:t xml:space="preserve">來自義大利的 Trevisan Macchine Utensili (Trevisan) 公司成立於 1963 年，是工件固定式車床設計和生產領域的公認全球領導者。</w:t>
      </w:r>
      <w:r>
        <w:rPr>
          <w:rFonts w:ascii="Arial" w:hAnsi="Arial" w:hint="eastAsia"/>
        </w:rPr>
        <w:t xml:space="preserve">該公司生產的車床應用於多個產業，包含航太、農業、汽車、能源和海洋等。</w:t>
      </w:r>
    </w:p>
    <w:p w14:paraId="4326A6E7" w14:textId="77777777" w:rsidR="00F966B1" w:rsidRPr="00F966B1" w:rsidRDefault="00F966B1" w:rsidP="00F966B1">
      <w:pPr>
        <w:rPr>
          <w:rFonts w:ascii="Arial" w:hAnsi="Arial" w:cs="Arial"/>
        </w:rPr>
      </w:pPr>
    </w:p>
    <w:p w14:paraId="1DB95EDA" w14:textId="09868C29" w:rsidR="00F966B1" w:rsidRDefault="00F966B1" w:rsidP="00F966B1">
      <w:pPr>
        <w:rPr>
          <w:rFonts w:ascii="Arial" w:hAnsi="Arial" w:cs="Arial" w:hint="eastAsia"/>
        </w:rPr>
      </w:pPr>
      <w:r>
        <w:rPr>
          <w:rFonts w:ascii="Arial" w:hAnsi="Arial" w:hint="eastAsia"/>
        </w:rPr>
        <w:t xml:space="preserve">Trevisan 一向以「超高工程標準和品質」為宗旨。</w:t>
      </w:r>
      <w:r>
        <w:rPr>
          <w:rFonts w:ascii="Arial" w:hAnsi="Arial" w:hint="eastAsia"/>
        </w:rPr>
        <w:t xml:space="preserve">其機台均為自主設計和製造，以確保對生產過程中的每個環節能全面掌控。</w:t>
      </w:r>
    </w:p>
    <w:p w14:paraId="09BBB413" w14:textId="77777777" w:rsidR="00F966B1" w:rsidRPr="00F966B1" w:rsidRDefault="00F966B1" w:rsidP="00F966B1">
      <w:pPr>
        <w:rPr>
          <w:rFonts w:ascii="Arial" w:hAnsi="Arial" w:cs="Arial"/>
        </w:rPr>
      </w:pPr>
    </w:p>
    <w:p w14:paraId="32DCF56B" w14:textId="3CDDB8A5" w:rsidR="00941D0F" w:rsidRDefault="00F966B1" w:rsidP="00F966B1">
      <w:pPr>
        <w:rPr>
          <w:rFonts w:ascii="Arial" w:hAnsi="Arial" w:cs="Arial" w:hint="eastAsia"/>
        </w:rPr>
      </w:pPr>
      <w:r>
        <w:rPr>
          <w:rFonts w:ascii="Arial" w:hAnsi="Arial" w:hint="eastAsia"/>
        </w:rPr>
        <w:t xml:space="preserve">Trevisan 致力持續提升技術水準，為客戶提供完整的最新 FMS 解決方案，其中整合多個 Trevisan 加工中心、托盤管理系統及自動化刀庫。</w:t>
      </w:r>
    </w:p>
    <w:p w14:paraId="2101773F" w14:textId="77777777" w:rsidR="00F966B1" w:rsidRPr="001C2192" w:rsidRDefault="00F966B1" w:rsidP="00F966B1">
      <w:pPr>
        <w:rPr>
          <w:rFonts w:ascii="Arial" w:hAnsi="Arial" w:cs="Arial"/>
          <w:b/>
        </w:rPr>
      </w:pPr>
    </w:p>
    <w:p w14:paraId="2BE88B6F" w14:textId="77777777" w:rsidR="001C2192" w:rsidRPr="001C2192" w:rsidRDefault="00941D0F" w:rsidP="001C2192">
      <w:pPr>
        <w:rPr>
          <w:b/>
          <w:rFonts w:ascii="Arial" w:hAnsi="Arial" w:cs="Arial" w:hint="eastAsia"/>
        </w:rPr>
      </w:pPr>
      <w:r>
        <w:rPr>
          <w:b/>
          <w:rFonts w:ascii="Arial" w:hAnsi="Arial" w:hint="eastAsia"/>
        </w:rPr>
        <w:t xml:space="preserve">挑戰</w:t>
      </w:r>
    </w:p>
    <w:p w14:paraId="39345F8D" w14:textId="17F622E6" w:rsidR="00EC6F89" w:rsidRPr="004F11A7" w:rsidRDefault="00EC6F89" w:rsidP="00EC6F89">
      <w:pPr>
        <w:rPr>
          <w:rFonts w:ascii="Arial" w:hAnsi="Arial" w:cs="Arial"/>
        </w:rPr>
      </w:pPr>
    </w:p>
    <w:p w14:paraId="55E7346C" w14:textId="6C349DAC" w:rsidR="00F966B1" w:rsidRDefault="00F966B1" w:rsidP="00F966B1">
      <w:pPr>
        <w:rPr>
          <w:rFonts w:ascii="Arial" w:hAnsi="Arial" w:cs="Arial" w:hint="eastAsia"/>
        </w:rPr>
      </w:pPr>
      <w:r>
        <w:rPr>
          <w:rFonts w:ascii="Arial" w:hAnsi="Arial" w:hint="eastAsia"/>
        </w:rPr>
        <w:t xml:space="preserve">Trevisan 為客戶規劃的 FMS 包括一條由四台 DS600/200C 加工中心組成的生產線，配備一個加高、40 個托盤，以及一個由機器人控制、可容納 600 支刀的刀庫，用來處理特殊鋼、不銹鋼、合金和鉻鎳鐵合金等多種金屬。</w:t>
      </w:r>
    </w:p>
    <w:p w14:paraId="3991C7E5" w14:textId="77777777" w:rsidR="00F966B1" w:rsidRPr="00F966B1" w:rsidRDefault="00F966B1" w:rsidP="00F966B1">
      <w:pPr>
        <w:rPr>
          <w:rFonts w:ascii="Arial" w:hAnsi="Arial" w:cs="Arial"/>
        </w:rPr>
      </w:pPr>
    </w:p>
    <w:p w14:paraId="21D2EDD3" w14:textId="659D9ED7" w:rsidR="00F966B1" w:rsidRDefault="00F966B1" w:rsidP="00F966B1">
      <w:pPr>
        <w:rPr>
          <w:rFonts w:ascii="Arial" w:hAnsi="Arial" w:cs="Arial" w:hint="eastAsia"/>
        </w:rPr>
      </w:pPr>
      <w:r>
        <w:rPr>
          <w:rFonts w:ascii="Arial" w:hAnsi="Arial" w:hint="eastAsia"/>
        </w:rPr>
        <w:t xml:space="preserve">作為主要承包商的 Trevisan 與 Renishaw 合作，提供用於控制和驗證工件及刀具的量測系統，同時與其他專業供應商合作提供托盤搬運系統和機器人技術。</w:t>
      </w:r>
      <w:r>
        <w:rPr>
          <w:rFonts w:ascii="Arial" w:hAnsi="Arial" w:hint="eastAsia"/>
        </w:rPr>
        <w:t xml:space="preserve">Trevisan 在自有的機台生產線上採用 Renishaw 設備已有多年歷史，而客戶也非常認同這一選擇。</w:t>
      </w:r>
    </w:p>
    <w:p w14:paraId="6AE37F36" w14:textId="77777777" w:rsidR="00F966B1" w:rsidRPr="00F966B1" w:rsidRDefault="00F966B1" w:rsidP="00F966B1">
      <w:pPr>
        <w:rPr>
          <w:rFonts w:ascii="Arial" w:hAnsi="Arial" w:cs="Arial"/>
        </w:rPr>
      </w:pPr>
    </w:p>
    <w:p w14:paraId="33FA8248" w14:textId="28AE7223" w:rsidR="00F966B1" w:rsidRDefault="00F966B1" w:rsidP="00F966B1">
      <w:pPr>
        <w:rPr>
          <w:rFonts w:ascii="Arial" w:hAnsi="Arial" w:cs="Arial" w:hint="eastAsia"/>
        </w:rPr>
      </w:pPr>
      <w:r>
        <w:rPr>
          <w:rFonts w:ascii="Arial" w:hAnsi="Arial" w:hint="eastAsia"/>
        </w:rPr>
        <w:t xml:space="preserve">對於全球石油和天然氣產業來說，閥門的生產品質至關重要。</w:t>
      </w:r>
      <w:r>
        <w:rPr>
          <w:rFonts w:ascii="Arial" w:hAnsi="Arial" w:hint="eastAsia"/>
        </w:rPr>
        <w:t xml:space="preserve">閥門不僅要能確保工人的安全，而且必須能夠百分百可靠地阻斷油流或氣流。</w:t>
      </w:r>
      <w:r>
        <w:rPr>
          <w:rFonts w:ascii="Arial" w:hAnsi="Arial" w:hint="eastAsia"/>
        </w:rPr>
        <w:t xml:space="preserve">完美的密封性是閥門的最基本要求，因為即使是最細微的裂縫或瑕疵也可能導致油或氣體洩漏，進而污染和危害周圍環境。</w:t>
      </w:r>
    </w:p>
    <w:p w14:paraId="475D694E" w14:textId="77777777" w:rsidR="00F966B1" w:rsidRPr="00F966B1" w:rsidRDefault="00F966B1" w:rsidP="00F966B1">
      <w:pPr>
        <w:rPr>
          <w:rFonts w:ascii="Arial" w:hAnsi="Arial" w:cs="Arial"/>
        </w:rPr>
      </w:pPr>
    </w:p>
    <w:p w14:paraId="2C64DAB3" w14:textId="3494240B" w:rsidR="00F966B1" w:rsidRDefault="00F966B1" w:rsidP="00F966B1">
      <w:pPr>
        <w:rPr>
          <w:rFonts w:ascii="Arial" w:hAnsi="Arial" w:cs="Arial" w:hint="eastAsia"/>
        </w:rPr>
      </w:pPr>
      <w:r>
        <w:rPr>
          <w:rFonts w:ascii="Arial" w:hAnsi="Arial" w:hint="eastAsia"/>
        </w:rPr>
        <w:t xml:space="preserve">Trevisan 商務總監 Massimo Marcolin 先生表示：「為避免造成任何危害，閥門製造的精度要求極高。</w:t>
      </w:r>
      <w:r>
        <w:rPr>
          <w:rFonts w:ascii="Arial" w:hAnsi="Arial" w:hint="eastAsia"/>
        </w:rPr>
        <w:t xml:space="preserve">針對閥門的內部零件，為確保閥芯實現截流，我們不允許有絲毫誤差，</w:t>
      </w:r>
      <w:r>
        <w:rPr>
          <w:rFonts w:ascii="Arial" w:hAnsi="Arial" w:hint="eastAsia"/>
        </w:rPr>
        <w:t xml:space="preserve">因為任何誤差都可能導致整個閥門無法使用。」</w:t>
      </w:r>
    </w:p>
    <w:p w14:paraId="3237835A" w14:textId="77777777" w:rsidR="00F966B1" w:rsidRPr="00F966B1" w:rsidRDefault="00F966B1" w:rsidP="00F966B1">
      <w:pPr>
        <w:rPr>
          <w:rFonts w:ascii="Arial" w:hAnsi="Arial" w:cs="Arial"/>
        </w:rPr>
      </w:pPr>
    </w:p>
    <w:p w14:paraId="3426D700" w14:textId="77777777" w:rsidR="00F966B1" w:rsidRPr="00F966B1" w:rsidRDefault="00F966B1" w:rsidP="00F966B1">
      <w:pPr>
        <w:rPr>
          <w:rFonts w:ascii="Arial" w:hAnsi="Arial" w:cs="Arial" w:hint="eastAsia"/>
        </w:rPr>
      </w:pPr>
      <w:r>
        <w:rPr>
          <w:rFonts w:ascii="Arial" w:hAnsi="Arial" w:hint="eastAsia"/>
        </w:rPr>
        <w:t xml:space="preserve">為了兼顧高精度及零件品質要求，必須克服工件及刀具的一系列量測與驗證挑戰：</w:t>
      </w:r>
    </w:p>
    <w:p w14:paraId="5112E9E6" w14:textId="77777777" w:rsidR="00F966B1" w:rsidRPr="00F966B1" w:rsidRDefault="00F966B1" w:rsidP="00F966B1">
      <w:pPr>
        <w:rPr>
          <w:rFonts w:ascii="Arial" w:hAnsi="Arial" w:cs="Arial"/>
        </w:rPr>
      </w:pPr>
    </w:p>
    <w:p w14:paraId="0F363210" w14:textId="77777777" w:rsidR="00F966B1" w:rsidRDefault="00F966B1" w:rsidP="00F966B1">
      <w:pPr>
        <w:pStyle w:val="ListParagraph"/>
        <w:numPr>
          <w:ilvl w:val="0"/>
          <w:numId w:val="4"/>
        </w:numPr>
        <w:rPr>
          <w:rFonts w:ascii="Arial" w:hAnsi="Arial" w:cs="Arial" w:hint="eastAsia"/>
        </w:rPr>
      </w:pPr>
      <w:r>
        <w:rPr>
          <w:rFonts w:ascii="Arial" w:hAnsi="Arial" w:hint="eastAsia"/>
        </w:rPr>
        <w:t xml:space="preserve">製程前工件確認和設定</w:t>
      </w:r>
      <w:r>
        <w:rPr>
          <w:rFonts w:ascii="Arial" w:hAnsi="Arial" w:hint="eastAsia"/>
        </w:rPr>
        <w:t xml:space="preserve">：確定毛坯工件在托盤上的精確位置、工件的精確尺寸以及餘量，以優化粗加工、銑削和車削操作。</w:t>
      </w:r>
    </w:p>
    <w:p w14:paraId="630445CC" w14:textId="77777777" w:rsidR="00F966B1" w:rsidRDefault="00F966B1" w:rsidP="00F966B1">
      <w:pPr>
        <w:pStyle w:val="ListParagraph"/>
        <w:numPr>
          <w:ilvl w:val="0"/>
          <w:numId w:val="4"/>
        </w:numPr>
        <w:rPr>
          <w:rFonts w:ascii="Arial" w:hAnsi="Arial" w:cs="Arial" w:hint="eastAsia"/>
        </w:rPr>
      </w:pPr>
      <w:r>
        <w:rPr>
          <w:rFonts w:ascii="Arial" w:hAnsi="Arial" w:hint="eastAsia"/>
        </w:rPr>
        <w:t xml:space="preserve">製程中工件驗證：對加工特徵進行製程中量測，以確認和即時控制加工性能。</w:t>
      </w:r>
    </w:p>
    <w:p w14:paraId="1F242C64" w14:textId="77777777" w:rsidR="00F966B1" w:rsidRDefault="00F966B1" w:rsidP="00F966B1">
      <w:pPr>
        <w:pStyle w:val="ListParagraph"/>
        <w:numPr>
          <w:ilvl w:val="0"/>
          <w:numId w:val="4"/>
        </w:numPr>
        <w:rPr>
          <w:rFonts w:ascii="Arial" w:hAnsi="Arial" w:cs="Arial" w:hint="eastAsia"/>
        </w:rPr>
      </w:pPr>
      <w:r>
        <w:rPr>
          <w:rFonts w:ascii="Arial" w:hAnsi="Arial" w:hint="eastAsia"/>
        </w:rPr>
        <w:t xml:space="preserve">製程中刀具量測：自動檢查刀具狀況，以防止出現刀具磨耗和破損。</w:t>
      </w:r>
    </w:p>
    <w:p w14:paraId="57F5DF80" w14:textId="2A47CA2F" w:rsidR="00F966B1" w:rsidRPr="00F966B1" w:rsidRDefault="00F966B1" w:rsidP="00F966B1">
      <w:pPr>
        <w:pStyle w:val="ListParagraph"/>
        <w:numPr>
          <w:ilvl w:val="0"/>
          <w:numId w:val="4"/>
        </w:numPr>
        <w:rPr>
          <w:rFonts w:ascii="Arial" w:hAnsi="Arial" w:cs="Arial" w:hint="eastAsia"/>
        </w:rPr>
      </w:pPr>
      <w:r>
        <w:rPr>
          <w:rFonts w:ascii="Arial" w:hAnsi="Arial" w:hint="eastAsia"/>
        </w:rPr>
        <w:t xml:space="preserve">精加工刀具驗證：在最終的精加工作業之前，檢查切削刀具有無磨耗或破損。</w:t>
      </w:r>
    </w:p>
    <w:p w14:paraId="0E8C1B74" w14:textId="77777777" w:rsidR="00F966B1" w:rsidRPr="00F966B1" w:rsidRDefault="00F966B1" w:rsidP="00F966B1">
      <w:pPr>
        <w:rPr>
          <w:rFonts w:ascii="Arial" w:hAnsi="Arial" w:cs="Arial"/>
        </w:rPr>
      </w:pPr>
    </w:p>
    <w:p w14:paraId="7F96A6EA" w14:textId="55A8EEC2" w:rsidR="00EC6F89" w:rsidRDefault="00F966B1" w:rsidP="00F966B1">
      <w:pPr>
        <w:rPr>
          <w:rFonts w:ascii="Arial" w:hAnsi="Arial" w:cs="Arial" w:hint="eastAsia"/>
        </w:rPr>
      </w:pPr>
      <w:r>
        <w:rPr>
          <w:rFonts w:ascii="Arial" w:hAnsi="Arial" w:hint="eastAsia"/>
        </w:rPr>
        <w:t xml:space="preserve">Marcolin 分享道：「我們將 FMS 設計為每台加工中心均能獨立加工閥門，實現即產、即裝、即用的目標。</w:t>
      </w:r>
      <w:r>
        <w:rPr>
          <w:rFonts w:ascii="Arial" w:hAnsi="Arial" w:hint="eastAsia"/>
        </w:rPr>
        <w:t xml:space="preserve">這就需要在機台內完成所有精加工操作，而且精加工刀具的精度必須極高。」</w:t>
      </w:r>
    </w:p>
    <w:p w14:paraId="4CDC5E6B" w14:textId="77777777" w:rsidR="00F966B1" w:rsidRPr="00EC6F89" w:rsidRDefault="00F966B1" w:rsidP="00F966B1">
      <w:pPr>
        <w:rPr>
          <w:rFonts w:ascii="Arial" w:hAnsi="Arial" w:cs="Arial"/>
        </w:rPr>
      </w:pPr>
    </w:p>
    <w:p w14:paraId="3DB7F553" w14:textId="49C7BE76" w:rsidR="001C2192" w:rsidRDefault="00941D0F" w:rsidP="001C2192">
      <w:pPr>
        <w:rPr>
          <w:b/>
          <w:rFonts w:ascii="Arial" w:hAnsi="Arial" w:cs="Arial" w:hint="eastAsia"/>
        </w:rPr>
      </w:pPr>
      <w:r>
        <w:rPr>
          <w:b/>
          <w:rFonts w:ascii="Arial" w:hAnsi="Arial" w:hint="eastAsia"/>
        </w:rPr>
        <w:t xml:space="preserve">解決方案</w:t>
      </w:r>
    </w:p>
    <w:p w14:paraId="0EE28F4F" w14:textId="24A08665" w:rsidR="00F966B1" w:rsidRPr="004B4F62" w:rsidRDefault="00F966B1" w:rsidP="001C2192">
      <w:pPr>
        <w:rPr>
          <w:rFonts w:ascii="Arial" w:hAnsi="Arial" w:cs="Arial"/>
          <w:b/>
          <w:bCs/>
        </w:rPr>
      </w:pPr>
    </w:p>
    <w:p w14:paraId="5DD7B112" w14:textId="76754A3C" w:rsidR="004B4F62" w:rsidRPr="004B4F62" w:rsidRDefault="004B4F62" w:rsidP="004B4F62">
      <w:pPr>
        <w:rPr>
          <w:rFonts w:ascii="Arial" w:hAnsi="Arial" w:cs="Arial" w:hint="eastAsia"/>
        </w:rPr>
      </w:pPr>
      <w:r>
        <w:rPr>
          <w:rFonts w:ascii="Arial" w:hAnsi="Arial" w:hint="eastAsia"/>
        </w:rPr>
        <w:t xml:space="preserve">工件測頭技術</w:t>
      </w:r>
    </w:p>
    <w:p w14:paraId="0CADC973" w14:textId="77777777" w:rsidR="004B4F62" w:rsidRPr="004B4F62" w:rsidRDefault="004B4F62" w:rsidP="004B4F62">
      <w:pPr>
        <w:rPr>
          <w:rFonts w:ascii="Arial" w:hAnsi="Arial" w:cs="Arial"/>
        </w:rPr>
      </w:pPr>
    </w:p>
    <w:p w14:paraId="36B0EFA2" w14:textId="7EAD0BDC" w:rsidR="004B4F62" w:rsidRDefault="004B4F62" w:rsidP="004B4F62">
      <w:pPr>
        <w:rPr>
          <w:rFonts w:ascii="Arial" w:hAnsi="Arial" w:cs="Arial" w:hint="eastAsia"/>
        </w:rPr>
      </w:pPr>
      <w:r>
        <w:rPr>
          <w:rFonts w:ascii="Arial" w:hAnsi="Arial" w:hint="eastAsia"/>
        </w:rPr>
        <w:t xml:space="preserve">將每個毛坯工件通過托盤搬運到加工區域之後，使用 Renishaw RMP40 無線電傳輸測頭在機台上執行自動量測。</w:t>
      </w:r>
      <w:r>
        <w:rPr>
          <w:rFonts w:ascii="Arial" w:hAnsi="Arial" w:hint="eastAsia"/>
        </w:rPr>
        <w:t xml:space="preserve">這款超小型接觸觸發式測頭能夠輕鬆接近所有工件特徵，精確可靠地量測工件尺寸、位置，並在托盤上定位對齊工件，重複精度在 1 µm 以內。</w:t>
      </w:r>
    </w:p>
    <w:p w14:paraId="20A21DD5" w14:textId="77777777" w:rsidR="00C512CA" w:rsidRDefault="00C512CA" w:rsidP="004B4F62">
      <w:pPr>
        <w:rPr>
          <w:rFonts w:ascii="Arial" w:hAnsi="Arial" w:cs="Arial"/>
        </w:rPr>
      </w:pPr>
    </w:p>
    <w:p w14:paraId="3CE5E980" w14:textId="065F2EFA" w:rsidR="004B4F62" w:rsidRDefault="004B4F62" w:rsidP="004B4F62">
      <w:pPr>
        <w:rPr>
          <w:rFonts w:ascii="Arial" w:hAnsi="Arial" w:cs="Arial" w:hint="eastAsia"/>
        </w:rPr>
      </w:pPr>
      <w:r>
        <w:rPr>
          <w:rFonts w:ascii="Arial" w:hAnsi="Arial" w:hint="eastAsia"/>
        </w:rPr>
        <w:t xml:space="preserve">該測頭量測系統透過 Renishaw 無線電機台介面 RMI-Q 與 CNC 機台通訊。量測結果用於對齊工件和工件座標系，以及設定機台以執行精密的車削、銑削和磨削操作。</w:t>
      </w:r>
    </w:p>
    <w:p w14:paraId="0C99ED73" w14:textId="77777777" w:rsidR="00C512CA" w:rsidRPr="004B4F62" w:rsidRDefault="00C512CA" w:rsidP="004B4F62">
      <w:pPr>
        <w:rPr>
          <w:rFonts w:ascii="Arial" w:hAnsi="Arial" w:cs="Arial"/>
        </w:rPr>
      </w:pPr>
    </w:p>
    <w:p w14:paraId="5B3BB08F" w14:textId="3DDEF8AC" w:rsidR="004B4F62" w:rsidRDefault="004B4F62" w:rsidP="004B4F62">
      <w:pPr>
        <w:rPr>
          <w:rFonts w:ascii="Arial" w:hAnsi="Arial" w:cs="Arial" w:hint="eastAsia"/>
        </w:rPr>
      </w:pPr>
      <w:r>
        <w:rPr>
          <w:rFonts w:ascii="Arial" w:hAnsi="Arial" w:hint="eastAsia"/>
        </w:rPr>
        <w:t xml:space="preserve">RMP40 測頭採用跳頻展頻技術 (FHSS) 通訊，解決了大型複合加工中心與接收器需直視的難題。</w:t>
      </w:r>
      <w:r>
        <w:rPr>
          <w:rFonts w:ascii="Arial" w:hAnsi="Arial" w:hint="eastAsia"/>
        </w:rPr>
        <w:t xml:space="preserve">RMP40 測頭堅固耐用、性能可靠；採用最高等級的材料製造，能夠適應最嚴苛的環境，克服衝擊、振動、極端溫度和持續暴露於冷卻液等各種不利影響。</w:t>
      </w:r>
      <w:r>
        <w:rPr>
          <w:rFonts w:ascii="Arial" w:hAnsi="Arial" w:hint="eastAsia"/>
        </w:rPr>
        <w:t xml:space="preserve"> </w:t>
      </w:r>
    </w:p>
    <w:p w14:paraId="2DF6A5F8" w14:textId="77777777" w:rsidR="00C512CA" w:rsidRPr="004B4F62" w:rsidRDefault="00C512CA" w:rsidP="004B4F62">
      <w:pPr>
        <w:rPr>
          <w:rFonts w:ascii="Arial" w:hAnsi="Arial" w:cs="Arial"/>
        </w:rPr>
      </w:pPr>
    </w:p>
    <w:p w14:paraId="1BF14EB8" w14:textId="08370E97" w:rsidR="004B4F62" w:rsidRDefault="004B4F62" w:rsidP="004B4F62">
      <w:pPr>
        <w:rPr>
          <w:rFonts w:ascii="Arial" w:hAnsi="Arial" w:cs="Arial" w:hint="eastAsia"/>
        </w:rPr>
      </w:pPr>
      <w:r>
        <w:rPr>
          <w:rFonts w:ascii="Arial" w:hAnsi="Arial" w:hint="eastAsia"/>
        </w:rPr>
        <w:t xml:space="preserve">測頭在公認的 2.4GHz ISM 頻段作業，符合所有國際無線電通訊標準。</w:t>
      </w:r>
      <w:r>
        <w:rPr>
          <w:rFonts w:ascii="Arial" w:hAnsi="Arial" w:hint="eastAsia"/>
        </w:rPr>
        <w:t xml:space="preserve">這意味著，多個無線電測頭可在同一個 FMS 內工作，而不會相互干擾。</w:t>
      </w:r>
      <w:r>
        <w:rPr>
          <w:rFonts w:ascii="Arial" w:hAnsi="Arial" w:hint="eastAsia"/>
        </w:rPr>
        <w:t xml:space="preserve"> </w:t>
      </w:r>
    </w:p>
    <w:p w14:paraId="43375C5B" w14:textId="77777777" w:rsidR="00C512CA" w:rsidRPr="004B4F62" w:rsidRDefault="00C512CA" w:rsidP="004B4F62">
      <w:pPr>
        <w:rPr>
          <w:rFonts w:ascii="Arial" w:hAnsi="Arial" w:cs="Arial"/>
        </w:rPr>
      </w:pPr>
    </w:p>
    <w:p w14:paraId="1365AA7C" w14:textId="33D0D5D8" w:rsidR="004B4F62" w:rsidRDefault="004B4F62" w:rsidP="004B4F62">
      <w:pPr>
        <w:rPr>
          <w:rFonts w:ascii="Arial" w:hAnsi="Arial" w:cs="Arial" w:hint="eastAsia"/>
        </w:rPr>
      </w:pPr>
      <w:r>
        <w:rPr>
          <w:rFonts w:ascii="Arial" w:hAnsi="Arial" w:hint="eastAsia"/>
        </w:rPr>
        <w:t xml:space="preserve">RMP40 還可裝配在整個閥門加工過程中，用於對粗加工和精加工特徵進行尺寸檢查，以確保對加工作業實現全面控制。</w:t>
      </w:r>
    </w:p>
    <w:p w14:paraId="325E871C" w14:textId="77777777" w:rsidR="00A43C94" w:rsidRPr="004B4F62" w:rsidRDefault="00A43C94" w:rsidP="004B4F62">
      <w:pPr>
        <w:rPr>
          <w:rFonts w:ascii="Arial" w:hAnsi="Arial" w:cs="Arial"/>
        </w:rPr>
      </w:pPr>
    </w:p>
    <w:p w14:paraId="3E4A0F05" w14:textId="6A49D982" w:rsidR="004B4F62" w:rsidRDefault="004B4F62" w:rsidP="004B4F62">
      <w:pPr>
        <w:rPr>
          <w:rFonts w:ascii="Arial" w:hAnsi="Arial" w:cs="Arial" w:hint="eastAsia"/>
        </w:rPr>
      </w:pPr>
      <w:r>
        <w:rPr>
          <w:rFonts w:ascii="Arial" w:hAnsi="Arial" w:hint="eastAsia"/>
        </w:rPr>
        <w:t xml:space="preserve">非接觸式刀具量測</w:t>
      </w:r>
    </w:p>
    <w:p w14:paraId="2E2A35D5" w14:textId="77777777" w:rsidR="00C512CA" w:rsidRPr="004B4F62" w:rsidRDefault="00C512CA" w:rsidP="004B4F62">
      <w:pPr>
        <w:rPr>
          <w:rFonts w:ascii="Arial" w:hAnsi="Arial" w:cs="Arial"/>
        </w:rPr>
      </w:pPr>
    </w:p>
    <w:p w14:paraId="3A2F0098" w14:textId="2BAD85C5" w:rsidR="004B4F62" w:rsidRDefault="004B4F62" w:rsidP="004B4F62">
      <w:pPr>
        <w:rPr>
          <w:rFonts w:ascii="Arial" w:hAnsi="Arial" w:cs="Arial" w:hint="eastAsia"/>
        </w:rPr>
      </w:pPr>
      <w:r>
        <w:rPr>
          <w:rFonts w:ascii="Arial" w:hAnsi="Arial" w:hint="eastAsia"/>
        </w:rPr>
        <w:t xml:space="preserve">由於工件的尺寸精度取決於多種因素，包括刀具尺寸偏差和偏擺，因此在整個閥門製造過程中執行精確的刀具量測和驗證至關重要。</w:t>
      </w:r>
      <w:r>
        <w:rPr>
          <w:rFonts w:ascii="Arial" w:hAnsi="Arial" w:hint="eastAsia"/>
        </w:rPr>
        <w:t xml:space="preserve">為滿足精度要求，同時保持加工中心的高產出，Trevisan 選用 Renishaw NC4 非接觸式雷射刀具設定系統。</w:t>
      </w:r>
    </w:p>
    <w:p w14:paraId="3AF19282" w14:textId="77777777" w:rsidR="00C512CA" w:rsidRPr="004B4F62" w:rsidRDefault="00C512CA" w:rsidP="004B4F62">
      <w:pPr>
        <w:rPr>
          <w:rFonts w:ascii="Arial" w:hAnsi="Arial" w:cs="Arial"/>
        </w:rPr>
      </w:pPr>
    </w:p>
    <w:p w14:paraId="38368F86" w14:textId="245FEB8C" w:rsidR="004B4F62" w:rsidRDefault="004B4F62" w:rsidP="004B4F62">
      <w:pPr>
        <w:rPr>
          <w:rFonts w:ascii="Arial" w:hAnsi="Arial" w:cs="Arial" w:hint="eastAsia"/>
        </w:rPr>
      </w:pPr>
      <w:r>
        <w:rPr>
          <w:rFonts w:ascii="Arial" w:hAnsi="Arial" w:hint="eastAsia"/>
        </w:rPr>
        <w:t xml:space="preserve">NC4 安裝在加工中心內，在發射器和接收器之間傳輸雷射光束，使切削刀具能夠穿過其中。</w:t>
      </w:r>
      <w:r>
        <w:rPr>
          <w:rFonts w:ascii="Arial" w:hAnsi="Arial" w:hint="eastAsia"/>
        </w:rPr>
        <w:t xml:space="preserve">刀具切入光束時將導致接收器接收的雷射量減少，進而產生觸發訊號。</w:t>
      </w:r>
      <w:r>
        <w:rPr>
          <w:rFonts w:ascii="Arial" w:hAnsi="Arial" w:hint="eastAsia"/>
        </w:rPr>
        <w:t xml:space="preserve">這樣即可記錄機台的位置，用於準確量測刀具的尺寸、幾何形狀以及有無破損。</w:t>
      </w:r>
    </w:p>
    <w:p w14:paraId="0EDC120F" w14:textId="77777777" w:rsidR="00C512CA" w:rsidRPr="004B4F62" w:rsidRDefault="00C512CA" w:rsidP="004B4F62">
      <w:pPr>
        <w:rPr>
          <w:rFonts w:ascii="Arial" w:hAnsi="Arial" w:cs="Arial"/>
        </w:rPr>
      </w:pPr>
    </w:p>
    <w:p w14:paraId="24E5708F" w14:textId="6F1E764B" w:rsidR="00834701" w:rsidRDefault="004B4F62" w:rsidP="004B4F62">
      <w:pPr>
        <w:rPr>
          <w:rFonts w:ascii="Arial" w:hAnsi="Arial" w:cs="Arial" w:hint="eastAsia"/>
        </w:rPr>
      </w:pPr>
      <w:r>
        <w:rPr>
          <w:rFonts w:ascii="Arial" w:hAnsi="Arial" w:hint="eastAsia"/>
        </w:rPr>
        <w:t xml:space="preserve">NC4 適用於各種加工中心，支援多種工作範圍和配置，並且具有整合刀刃吹屑系統以及 MicroHole™ 和 PassiveSeal™ 技術，以保護其精密光學裝置。</w:t>
      </w:r>
      <w:r>
        <w:rPr>
          <w:rFonts w:ascii="Arial" w:hAnsi="Arial" w:hint="eastAsia"/>
        </w:rPr>
        <w:t xml:space="preserve">它能夠量測和檢測直徑小至 0.03 mm 的刀具或特徵，重複精度為 +/-1 µm。</w:t>
      </w:r>
    </w:p>
    <w:p w14:paraId="6D2E15CD" w14:textId="1C074AD7" w:rsidR="00A464FF" w:rsidRDefault="00A464FF" w:rsidP="004B4F62">
      <w:pPr>
        <w:rPr>
          <w:rFonts w:ascii="Arial" w:hAnsi="Arial" w:cs="Arial"/>
        </w:rPr>
      </w:pPr>
    </w:p>
    <w:p w14:paraId="049ED4C7" w14:textId="29236B1F" w:rsidR="00A464FF" w:rsidRDefault="00A464FF" w:rsidP="00A464FF">
      <w:pPr>
        <w:rPr>
          <w:rFonts w:ascii="Arial" w:hAnsi="Arial" w:cs="Arial" w:hint="eastAsia"/>
        </w:rPr>
      </w:pPr>
      <w:r>
        <w:rPr>
          <w:rFonts w:ascii="Arial" w:hAnsi="Arial" w:hint="eastAsia"/>
        </w:rPr>
        <w:t xml:space="preserve">高精度刀具量測臂</w:t>
      </w:r>
    </w:p>
    <w:p w14:paraId="4ED1588E" w14:textId="77777777" w:rsidR="00A464FF" w:rsidRPr="00A464FF" w:rsidRDefault="00A464FF" w:rsidP="00A464FF">
      <w:pPr>
        <w:rPr>
          <w:rFonts w:ascii="Arial" w:hAnsi="Arial" w:cs="Arial"/>
        </w:rPr>
      </w:pPr>
    </w:p>
    <w:p w14:paraId="5C558652" w14:textId="77777777" w:rsidR="00A464FF" w:rsidRPr="00A464FF" w:rsidRDefault="00A464FF" w:rsidP="00A464FF">
      <w:pPr>
        <w:rPr>
          <w:rFonts w:ascii="Arial" w:hAnsi="Arial" w:cs="Arial" w:hint="eastAsia"/>
        </w:rPr>
      </w:pPr>
      <w:r>
        <w:rPr>
          <w:rFonts w:ascii="Arial" w:hAnsi="Arial" w:hint="eastAsia"/>
        </w:rPr>
        <w:t xml:space="preserve">FMS 中還包括 Renishaw 高精度自動量測臂 (HPMA)，用在精加工 CNC 車床上執行製程中刀具量測和刀具破損檢測。</w:t>
      </w:r>
    </w:p>
    <w:p w14:paraId="580EE230" w14:textId="503F26B0" w:rsidR="00A464FF" w:rsidRDefault="00A464FF" w:rsidP="00A464FF">
      <w:pPr>
        <w:rPr>
          <w:rFonts w:ascii="Arial" w:hAnsi="Arial" w:cs="Arial" w:hint="eastAsia"/>
        </w:rPr>
      </w:pPr>
      <w:r>
        <w:rPr>
          <w:rFonts w:ascii="Arial" w:hAnsi="Arial" w:hint="eastAsia"/>
        </w:rPr>
        <w:t xml:space="preserve">HPMA 包括一個自動量測臂、一個 RP3 三維測頭、一套測針組件，以及 TSI3 機台介面（用於與 CNC 機台控制器通訊）。</w:t>
      </w:r>
    </w:p>
    <w:p w14:paraId="21BC0562" w14:textId="77777777" w:rsidR="00A464FF" w:rsidRPr="00A464FF" w:rsidRDefault="00A464FF" w:rsidP="00A464FF">
      <w:pPr>
        <w:rPr>
          <w:rFonts w:ascii="Arial" w:hAnsi="Arial" w:cs="Arial"/>
        </w:rPr>
      </w:pPr>
    </w:p>
    <w:p w14:paraId="5ECEED33" w14:textId="4E082294" w:rsidR="00A464FF" w:rsidRDefault="00A464FF" w:rsidP="00A464FF">
      <w:pPr>
        <w:rPr>
          <w:rFonts w:ascii="Arial" w:hAnsi="Arial" w:cs="Arial" w:hint="eastAsia"/>
        </w:rPr>
      </w:pPr>
      <w:r>
        <w:rPr>
          <w:rFonts w:ascii="Arial" w:hAnsi="Arial" w:hint="eastAsia"/>
        </w:rPr>
        <w:t xml:space="preserve">該量測臂適用於 6 in 至 24 in 的機台卡盤，而且測針配置適用 16 mm 至 50 mm 的所有標準刀具尺寸。</w:t>
      </w:r>
    </w:p>
    <w:p w14:paraId="1453DFFB" w14:textId="77777777" w:rsidR="00A43C94" w:rsidRPr="001C2192" w:rsidRDefault="00A43C94" w:rsidP="004B4F62">
      <w:pPr>
        <w:rPr>
          <w:rFonts w:ascii="Arial" w:hAnsi="Arial" w:cs="Arial"/>
        </w:rPr>
      </w:pPr>
    </w:p>
    <w:p w14:paraId="2F36928F" w14:textId="396CF6D0" w:rsidR="00A43C94" w:rsidRDefault="00EC6F89" w:rsidP="00EC6F89">
      <w:pPr>
        <w:rPr>
          <w:b/>
          <w:bCs/>
          <w:rFonts w:ascii="Arial" w:hAnsi="Arial" w:cs="Arial" w:hint="eastAsia"/>
        </w:rPr>
      </w:pPr>
      <w:r>
        <w:rPr>
          <w:b/>
          <w:rFonts w:ascii="Arial" w:hAnsi="Arial" w:hint="eastAsia"/>
        </w:rPr>
        <w:t xml:space="preserve">結果</w:t>
      </w:r>
    </w:p>
    <w:p w14:paraId="27433889" w14:textId="77777777" w:rsidR="00EC6F89" w:rsidRPr="001C2192" w:rsidRDefault="00EC6F89" w:rsidP="00EC6F89">
      <w:pPr>
        <w:rPr>
          <w:rFonts w:ascii="Arial" w:hAnsi="Arial" w:cs="Arial"/>
          <w:lang w:val="en-US"/>
        </w:rPr>
      </w:pPr>
    </w:p>
    <w:p w14:paraId="4595FF37" w14:textId="104A2D48" w:rsidR="00A464FF" w:rsidRDefault="00A464FF" w:rsidP="00A464FF">
      <w:pPr>
        <w:pStyle w:val="NoSpacing"/>
        <w:rPr>
          <w:sz w:val="20"/>
          <w:szCs w:val="20"/>
          <w:rFonts w:ascii="Arial" w:eastAsia="Times New Roman" w:hAnsi="Arial" w:cs="Arial" w:hint="eastAsia"/>
        </w:rPr>
      </w:pPr>
      <w:r>
        <w:rPr>
          <w:sz w:val="20"/>
          <w:rFonts w:ascii="Arial" w:hAnsi="Arial" w:hint="eastAsia"/>
        </w:rPr>
        <w:t xml:space="preserve">藉由整合 Renishaw 工具機測頭量測系統來做閥門工件和切削刀具的設定和量測，Trevisan 為客戶打造了一套彈性製造系統 (FMS)，最大化地提高了精度和生產效率。</w:t>
      </w:r>
    </w:p>
    <w:p w14:paraId="08B7E3F9" w14:textId="77777777" w:rsidR="00A464FF" w:rsidRPr="00A464FF" w:rsidRDefault="00A464FF" w:rsidP="00A464FF">
      <w:pPr>
        <w:pStyle w:val="NoSpacing"/>
        <w:rPr>
          <w:rFonts w:ascii="Arial" w:eastAsia="Times New Roman" w:hAnsi="Arial" w:cs="Arial"/>
          <w:sz w:val="20"/>
          <w:szCs w:val="20"/>
          <w:lang w:eastAsia="en-GB"/>
        </w:rPr>
      </w:pPr>
    </w:p>
    <w:p w14:paraId="266CC77C" w14:textId="11B17F82" w:rsidR="00A464FF" w:rsidRDefault="00A464FF" w:rsidP="00A464FF">
      <w:pPr>
        <w:pStyle w:val="NoSpacing"/>
        <w:rPr>
          <w:sz w:val="20"/>
          <w:szCs w:val="20"/>
          <w:rFonts w:ascii="Arial" w:eastAsia="Times New Roman" w:hAnsi="Arial" w:cs="Arial" w:hint="eastAsia"/>
        </w:rPr>
      </w:pPr>
      <w:r>
        <w:rPr>
          <w:sz w:val="20"/>
          <w:rFonts w:ascii="Arial" w:hAnsi="Arial" w:hint="eastAsia"/>
        </w:rPr>
        <w:t xml:space="preserve">FMS 將先前的手動操作轉為自動化，消除了人為誤差風險，以及因刀具過度磨耗或破損而造成廢品的風險。</w:t>
      </w:r>
      <w:r>
        <w:rPr>
          <w:sz w:val="20"/>
          <w:rFonts w:ascii="Arial" w:hAnsi="Arial" w:hint="eastAsia"/>
        </w:rPr>
        <w:t xml:space="preserve">量測精度提高，同時保持高產出。</w:t>
      </w:r>
    </w:p>
    <w:p w14:paraId="61754C9B" w14:textId="77777777" w:rsidR="00A464FF" w:rsidRPr="00A464FF" w:rsidRDefault="00A464FF" w:rsidP="00A464FF">
      <w:pPr>
        <w:pStyle w:val="NoSpacing"/>
        <w:rPr>
          <w:rFonts w:ascii="Arial" w:eastAsia="Times New Roman" w:hAnsi="Arial" w:cs="Arial"/>
          <w:sz w:val="20"/>
          <w:szCs w:val="20"/>
          <w:lang w:eastAsia="en-GB"/>
        </w:rPr>
      </w:pPr>
    </w:p>
    <w:p w14:paraId="12132F17" w14:textId="362DA61B" w:rsidR="00A40B8B" w:rsidRPr="00834701" w:rsidRDefault="00A464FF" w:rsidP="00A464FF">
      <w:pPr>
        <w:pStyle w:val="NoSpacing"/>
        <w:rPr>
          <w:sz w:val="20"/>
          <w:szCs w:val="20"/>
          <w:rFonts w:ascii="Arial" w:eastAsia="Times New Roman" w:hAnsi="Arial" w:cs="Arial" w:hint="eastAsia"/>
        </w:rPr>
      </w:pPr>
      <w:r>
        <w:rPr>
          <w:sz w:val="20"/>
          <w:rFonts w:ascii="Arial" w:hAnsi="Arial" w:hint="eastAsia"/>
        </w:rPr>
        <w:t xml:space="preserve">Trevisan 的客戶表示，自從全力運作 FMS 之後，其總體生產效率提升了 60%，而不合格率降為零。</w:t>
      </w:r>
      <w:r>
        <w:rPr>
          <w:sz w:val="20"/>
          <w:rFonts w:ascii="Arial" w:hAnsi="Arial" w:hint="eastAsia"/>
        </w:rPr>
        <w:t xml:space="preserve">現在，客戶能夠為石油和天然氣產業生產精度更高、性能更可靠的閥門，而且廢品率為零。</w:t>
      </w:r>
    </w:p>
    <w:p w14:paraId="4486EFCE" w14:textId="77777777" w:rsidR="00A40B8B" w:rsidRPr="00A40B8B" w:rsidRDefault="00A40B8B" w:rsidP="00A40B8B">
      <w:pPr>
        <w:pStyle w:val="NoSpacing"/>
        <w:rPr>
          <w:rFonts w:ascii="Arial" w:hAnsi="Arial" w:cs="Arial"/>
          <w:sz w:val="20"/>
          <w:lang w:val="en-US"/>
        </w:rPr>
      </w:pPr>
    </w:p>
    <w:p w14:paraId="0B9071CA" w14:textId="39103F48" w:rsidR="00EC6F89" w:rsidRPr="00EC6F89" w:rsidRDefault="00EC6F89" w:rsidP="00EC6F89">
      <w:pPr>
        <w:spacing w:line="276" w:lineRule="auto"/>
        <w:rPr>
          <w:b/>
          <w:bCs/>
          <w:rFonts w:ascii="Arial" w:hAnsi="Arial" w:cs="Arial" w:hint="eastAsia"/>
        </w:rPr>
      </w:pPr>
      <w:r>
        <w:rPr>
          <w:rFonts w:ascii="Arial" w:hAnsi="Arial" w:hint="eastAsia"/>
        </w:rPr>
        <w:t xml:space="preserve">詳情請上  </w:t>
      </w:r>
      <w:r>
        <w:rPr>
          <w:b/>
          <w:rFonts w:ascii="Arial" w:hAnsi="Arial" w:hint="eastAsia"/>
        </w:rPr>
        <w:t xml:space="preserve">www.renishaw.com.tw/trevisan</w:t>
      </w:r>
    </w:p>
    <w:p w14:paraId="4FE880D1" w14:textId="77777777" w:rsidR="00113C35" w:rsidRDefault="00113C35" w:rsidP="0050292E">
      <w:pPr>
        <w:spacing w:line="276" w:lineRule="auto"/>
        <w:rPr>
          <w:rFonts w:ascii="Arial" w:hAnsi="Arial" w:cs="Arial"/>
          <w:sz w:val="22"/>
          <w:szCs w:val="22"/>
        </w:rPr>
      </w:pPr>
    </w:p>
    <w:p w14:paraId="4FE880D2" w14:textId="18EE8D53" w:rsidR="00714411" w:rsidRDefault="009F23F0" w:rsidP="00291695">
      <w:pPr>
        <w:spacing w:line="276" w:lineRule="auto"/>
        <w:jc w:val="center"/>
        <w:rPr>
          <w:b/>
          <w:sz w:val="22"/>
          <w:szCs w:val="22"/>
          <w:rFonts w:ascii="Arial" w:hAnsi="Arial" w:cs="Arial" w:hint="eastAsia"/>
        </w:rPr>
      </w:pPr>
      <w:r>
        <w:rPr>
          <w:b/>
          <w:sz w:val="22"/>
          <w:rFonts w:ascii="Arial" w:hAnsi="Arial" w:hint="eastAsia"/>
        </w:rPr>
        <w:t xml:space="preserve">- 完 -</w:t>
      </w:r>
    </w:p>
    <w:p w14:paraId="12B06326" w14:textId="13D872E9" w:rsidR="00CA494F" w:rsidRDefault="00CA494F" w:rsidP="0029169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sectPr w:rsidR="00CA494F" w:rsidSect="00B803A3">
      <w:headerReference w:type="first" r:id="rId11"/>
      <w:type w:val="continuous"/>
      <w:pgSz w:w="11907" w:h="16840" w:code="9"/>
      <w:pgMar w:top="709" w:right="1411" w:bottom="1560" w:left="141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DA20FD" w14:textId="77777777" w:rsidR="00C75F96" w:rsidRDefault="00C75F96" w:rsidP="002E2F8C">
      <w:r>
        <w:separator/>
      </w:r>
    </w:p>
  </w:endnote>
  <w:endnote w:type="continuationSeparator" w:id="0">
    <w:p w14:paraId="000AF2F4" w14:textId="77777777" w:rsidR="00C75F96" w:rsidRDefault="00C75F96" w:rsidP="002E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C7AA5E" w14:textId="77777777" w:rsidR="00C75F96" w:rsidRDefault="00C75F96" w:rsidP="002E2F8C">
      <w:r>
        <w:separator/>
      </w:r>
    </w:p>
  </w:footnote>
  <w:footnote w:type="continuationSeparator" w:id="0">
    <w:p w14:paraId="22F24F1B" w14:textId="77777777" w:rsidR="00C75F96" w:rsidRDefault="00C75F96" w:rsidP="002E2F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E880D7" w14:textId="4F0C69B0" w:rsidR="00E63517" w:rsidRDefault="00E635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6E2D5D"/>
    <w:multiLevelType w:val="hybridMultilevel"/>
    <w:tmpl w:val="FF6EBF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B601C3"/>
    <w:multiLevelType w:val="hybridMultilevel"/>
    <w:tmpl w:val="911C7F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3474A2"/>
    <w:multiLevelType w:val="hybridMultilevel"/>
    <w:tmpl w:val="C7520CB6"/>
    <w:lvl w:ilvl="0" w:tplc="BA90D64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5D93849"/>
    <w:multiLevelType w:val="hybridMultilevel"/>
    <w:tmpl w:val="4E50C4BA"/>
    <w:lvl w:ilvl="0" w:tplc="9A1A556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dirty" w:grammar="dirty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DQwNjAzNzc1MTA3NjRQ0lEKTi0uzszPAykwqgUAYcj+TCwAAAA="/>
  </w:docVars>
  <w:rsids>
    <w:rsidRoot w:val="00180B30"/>
    <w:rsid w:val="0000531D"/>
    <w:rsid w:val="000252CA"/>
    <w:rsid w:val="000566E5"/>
    <w:rsid w:val="00075B33"/>
    <w:rsid w:val="000B6575"/>
    <w:rsid w:val="000C6F60"/>
    <w:rsid w:val="00113C35"/>
    <w:rsid w:val="0012029C"/>
    <w:rsid w:val="00135DB0"/>
    <w:rsid w:val="001753BC"/>
    <w:rsid w:val="00180B30"/>
    <w:rsid w:val="001A5131"/>
    <w:rsid w:val="001A7649"/>
    <w:rsid w:val="001B5924"/>
    <w:rsid w:val="001C2192"/>
    <w:rsid w:val="00202057"/>
    <w:rsid w:val="0021225A"/>
    <w:rsid w:val="00217E23"/>
    <w:rsid w:val="00227CE4"/>
    <w:rsid w:val="00245116"/>
    <w:rsid w:val="002469DB"/>
    <w:rsid w:val="00257833"/>
    <w:rsid w:val="002761A1"/>
    <w:rsid w:val="002858D4"/>
    <w:rsid w:val="00291695"/>
    <w:rsid w:val="002A4C90"/>
    <w:rsid w:val="002E2F8C"/>
    <w:rsid w:val="00310B2A"/>
    <w:rsid w:val="003377F3"/>
    <w:rsid w:val="003647B3"/>
    <w:rsid w:val="003659A8"/>
    <w:rsid w:val="00373754"/>
    <w:rsid w:val="00381AE5"/>
    <w:rsid w:val="00387027"/>
    <w:rsid w:val="00392EF6"/>
    <w:rsid w:val="0039382D"/>
    <w:rsid w:val="003D5DDB"/>
    <w:rsid w:val="003E6E81"/>
    <w:rsid w:val="003F2730"/>
    <w:rsid w:val="003F79F2"/>
    <w:rsid w:val="004029DB"/>
    <w:rsid w:val="00407D9A"/>
    <w:rsid w:val="00443E0F"/>
    <w:rsid w:val="00474A48"/>
    <w:rsid w:val="00474A5F"/>
    <w:rsid w:val="004863E7"/>
    <w:rsid w:val="00490E55"/>
    <w:rsid w:val="004930B0"/>
    <w:rsid w:val="0049414C"/>
    <w:rsid w:val="004B4F62"/>
    <w:rsid w:val="004C1978"/>
    <w:rsid w:val="004C5163"/>
    <w:rsid w:val="004C68BF"/>
    <w:rsid w:val="004F11A7"/>
    <w:rsid w:val="004F5243"/>
    <w:rsid w:val="0050292E"/>
    <w:rsid w:val="00505214"/>
    <w:rsid w:val="0051473C"/>
    <w:rsid w:val="00524281"/>
    <w:rsid w:val="00535A5C"/>
    <w:rsid w:val="00544ECF"/>
    <w:rsid w:val="00546FE4"/>
    <w:rsid w:val="00576141"/>
    <w:rsid w:val="00590FCF"/>
    <w:rsid w:val="005A7A54"/>
    <w:rsid w:val="005B2717"/>
    <w:rsid w:val="005D416B"/>
    <w:rsid w:val="005F46B8"/>
    <w:rsid w:val="00604CE4"/>
    <w:rsid w:val="00633356"/>
    <w:rsid w:val="00644635"/>
    <w:rsid w:val="0065468E"/>
    <w:rsid w:val="0066289D"/>
    <w:rsid w:val="00666780"/>
    <w:rsid w:val="006818AC"/>
    <w:rsid w:val="006873DF"/>
    <w:rsid w:val="00694EDE"/>
    <w:rsid w:val="0069553D"/>
    <w:rsid w:val="006B413D"/>
    <w:rsid w:val="006C2C75"/>
    <w:rsid w:val="006E4D82"/>
    <w:rsid w:val="00701066"/>
    <w:rsid w:val="00714411"/>
    <w:rsid w:val="0072403D"/>
    <w:rsid w:val="0073088A"/>
    <w:rsid w:val="00775194"/>
    <w:rsid w:val="00797E75"/>
    <w:rsid w:val="007B1F00"/>
    <w:rsid w:val="007B7B78"/>
    <w:rsid w:val="007C3DAF"/>
    <w:rsid w:val="007C4DCE"/>
    <w:rsid w:val="007C65C2"/>
    <w:rsid w:val="007D6F24"/>
    <w:rsid w:val="007F3BB1"/>
    <w:rsid w:val="00803355"/>
    <w:rsid w:val="008149F1"/>
    <w:rsid w:val="00834701"/>
    <w:rsid w:val="00864808"/>
    <w:rsid w:val="00874709"/>
    <w:rsid w:val="008757C5"/>
    <w:rsid w:val="00893A94"/>
    <w:rsid w:val="008D1D65"/>
    <w:rsid w:val="008D3B4D"/>
    <w:rsid w:val="008E2064"/>
    <w:rsid w:val="008E495B"/>
    <w:rsid w:val="00910A83"/>
    <w:rsid w:val="00934121"/>
    <w:rsid w:val="009415B6"/>
    <w:rsid w:val="00941D0F"/>
    <w:rsid w:val="0098680F"/>
    <w:rsid w:val="009B326C"/>
    <w:rsid w:val="009B63D3"/>
    <w:rsid w:val="009C1550"/>
    <w:rsid w:val="009C2F78"/>
    <w:rsid w:val="009F23F0"/>
    <w:rsid w:val="009F352A"/>
    <w:rsid w:val="00A05840"/>
    <w:rsid w:val="00A32C35"/>
    <w:rsid w:val="00A40B8B"/>
    <w:rsid w:val="00A43C94"/>
    <w:rsid w:val="00A464FF"/>
    <w:rsid w:val="00A60348"/>
    <w:rsid w:val="00A6754A"/>
    <w:rsid w:val="00AB10DA"/>
    <w:rsid w:val="00AE4B5D"/>
    <w:rsid w:val="00AE57F3"/>
    <w:rsid w:val="00AF0949"/>
    <w:rsid w:val="00AF60BA"/>
    <w:rsid w:val="00B03550"/>
    <w:rsid w:val="00B04F0C"/>
    <w:rsid w:val="00B35AA9"/>
    <w:rsid w:val="00B4011E"/>
    <w:rsid w:val="00B53C11"/>
    <w:rsid w:val="00B617A7"/>
    <w:rsid w:val="00B61F67"/>
    <w:rsid w:val="00B70DAB"/>
    <w:rsid w:val="00B803A3"/>
    <w:rsid w:val="00B869E7"/>
    <w:rsid w:val="00B87FD3"/>
    <w:rsid w:val="00BD65FB"/>
    <w:rsid w:val="00BF3745"/>
    <w:rsid w:val="00C12C00"/>
    <w:rsid w:val="00C30CDF"/>
    <w:rsid w:val="00C34EC9"/>
    <w:rsid w:val="00C43C73"/>
    <w:rsid w:val="00C44CC2"/>
    <w:rsid w:val="00C47966"/>
    <w:rsid w:val="00C512CA"/>
    <w:rsid w:val="00C75F96"/>
    <w:rsid w:val="00CA494F"/>
    <w:rsid w:val="00CB0C2C"/>
    <w:rsid w:val="00CC2F07"/>
    <w:rsid w:val="00CD6AD4"/>
    <w:rsid w:val="00CF722A"/>
    <w:rsid w:val="00D03AD0"/>
    <w:rsid w:val="00D30FD8"/>
    <w:rsid w:val="00D366C8"/>
    <w:rsid w:val="00D851C0"/>
    <w:rsid w:val="00D87313"/>
    <w:rsid w:val="00D92177"/>
    <w:rsid w:val="00D94965"/>
    <w:rsid w:val="00D96ACE"/>
    <w:rsid w:val="00D97C50"/>
    <w:rsid w:val="00DC65AA"/>
    <w:rsid w:val="00DF6E72"/>
    <w:rsid w:val="00E22254"/>
    <w:rsid w:val="00E457B4"/>
    <w:rsid w:val="00E50CD8"/>
    <w:rsid w:val="00E63517"/>
    <w:rsid w:val="00E73435"/>
    <w:rsid w:val="00E913EC"/>
    <w:rsid w:val="00EA2DA8"/>
    <w:rsid w:val="00EA334A"/>
    <w:rsid w:val="00EA3AF0"/>
    <w:rsid w:val="00EB40A4"/>
    <w:rsid w:val="00EC0CC5"/>
    <w:rsid w:val="00EC20F0"/>
    <w:rsid w:val="00EC6F89"/>
    <w:rsid w:val="00EF3218"/>
    <w:rsid w:val="00F05286"/>
    <w:rsid w:val="00F14865"/>
    <w:rsid w:val="00F30D7C"/>
    <w:rsid w:val="00F560D5"/>
    <w:rsid w:val="00F60098"/>
    <w:rsid w:val="00F65081"/>
    <w:rsid w:val="00F71F07"/>
    <w:rsid w:val="00F81452"/>
    <w:rsid w:val="00F966B1"/>
    <w:rsid w:val="00FA3F2E"/>
    <w:rsid w:val="00FC2419"/>
    <w:rsid w:val="00FC3A2B"/>
    <w:rsid w:val="00FC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4FE880C6"/>
  <w15:docId w15:val="{5C16A570-80F8-4105-B507-92F6B5328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7A54"/>
  </w:style>
  <w:style w:type="paragraph" w:styleId="Heading1">
    <w:name w:val="heading 1"/>
    <w:basedOn w:val="Normal"/>
    <w:next w:val="Normal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5A7A54"/>
    <w:pPr>
      <w:tabs>
        <w:tab w:val="left" w:pos="-2160"/>
      </w:tabs>
      <w:ind w:left="-540"/>
    </w:pPr>
    <w:rPr>
      <w:rFonts w:ascii="Arial" w:hAnsi="Arial"/>
      <w:lang w:val="en-US"/>
    </w:rPr>
  </w:style>
  <w:style w:type="paragraph" w:styleId="BodyText">
    <w:name w:val="Body Text"/>
    <w:basedOn w:val="Normal"/>
    <w:semiHidden/>
    <w:rsid w:val="005A7A54"/>
    <w:pPr>
      <w:tabs>
        <w:tab w:val="left" w:pos="-2160"/>
      </w:tabs>
      <w:spacing w:line="280" w:lineRule="exact"/>
    </w:pPr>
    <w:rPr>
      <w:rFonts w:ascii="Arial" w:hAnsi="Arial"/>
      <w:lang w:val="en-US"/>
    </w:rPr>
  </w:style>
  <w:style w:type="paragraph" w:styleId="Header">
    <w:name w:val="header"/>
    <w:basedOn w:val="Normal"/>
    <w:semiHidden/>
    <w:rsid w:val="005A7A54"/>
    <w:pPr>
      <w:tabs>
        <w:tab w:val="center" w:pos="4320"/>
        <w:tab w:val="right" w:pos="8640"/>
      </w:tabs>
    </w:pPr>
    <w:rPr>
      <w:sz w:val="24"/>
      <w:lang w:val="en-US"/>
    </w:rPr>
  </w:style>
  <w:style w:type="character" w:styleId="Hyperlink">
    <w:name w:val="Hyperlink"/>
    <w:basedOn w:val="DefaultParagraphFont"/>
    <w:uiPriority w:val="99"/>
    <w:unhideWhenUsed/>
    <w:rsid w:val="00490E55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4C68B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68BF"/>
  </w:style>
  <w:style w:type="paragraph" w:styleId="BalloonText">
    <w:name w:val="Balloon Text"/>
    <w:basedOn w:val="Normal"/>
    <w:link w:val="BalloonTextChar"/>
    <w:uiPriority w:val="99"/>
    <w:semiHidden/>
    <w:unhideWhenUsed/>
    <w:rsid w:val="005761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141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CA494F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A40B8B"/>
    <w:rPr>
      <w:rFonts w:asciiTheme="minorHAnsi" w:eastAsiaTheme="minorHAnsi" w:hAnsiTheme="minorHAnsi" w:cstheme="minorBidi"/>
      <w:sz w:val="22"/>
      <w:szCs w:val="22"/>
      <w:lang w:eastAsia="zh-TW"/>
    </w:rPr>
  </w:style>
  <w:style w:type="paragraph" w:styleId="ListParagraph">
    <w:name w:val="List Paragraph"/>
    <w:basedOn w:val="Normal"/>
    <w:uiPriority w:val="34"/>
    <w:qFormat/>
    <w:rsid w:val="004F11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9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22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8097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48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4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03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3243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9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9119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8964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344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587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59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828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87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2545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8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1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0429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6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20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5570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8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523F72E7DAAF4F82886FDCB5123193" ma:contentTypeVersion="12" ma:contentTypeDescription="Create a new document." ma:contentTypeScope="" ma:versionID="77e1ee20c8a7a5c296eef2cc74554750">
  <xsd:schema xmlns:xsd="http://www.w3.org/2001/XMLSchema" xmlns:xs="http://www.w3.org/2001/XMLSchema" xmlns:p="http://schemas.microsoft.com/office/2006/metadata/properties" xmlns:ns2="64d3ed54-142c-4ac0-8d13-a5f340537a3a" xmlns:ns3="26600812-83e8-4289-8a6b-ff351b3853b9" targetNamespace="http://schemas.microsoft.com/office/2006/metadata/properties" ma:root="true" ma:fieldsID="68657053472934795efab8cb5e70f07d" ns2:_="" ns3:_="">
    <xsd:import namespace="64d3ed54-142c-4ac0-8d13-a5f340537a3a"/>
    <xsd:import namespace="26600812-83e8-4289-8a6b-ff351b3853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d3ed54-142c-4ac0-8d13-a5f340537a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600812-83e8-4289-8a6b-ff351b3853b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F5F6AF-E95E-4412-9AC6-36718B2312E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A1BE878-19B1-44A2-B08D-D93CEB8203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1008D2-E6BF-48B3-ABED-9A1ADECED0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d3ed54-142c-4ac0-8d13-a5f340537a3a"/>
    <ds:schemaRef ds:uri="26600812-83e8-4289-8a6b-ff351b3853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479BC5D-2762-474D-9C79-B8CA9375A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1140</Words>
  <Characters>6569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News release</vt:lpstr>
    </vt:vector>
  </TitlesOfParts>
  <Company>Renishaw PLC</Company>
  <LinksUpToDate>false</LinksUpToDate>
  <CharactersWithSpaces>7694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News release</dc:title>
  <dc:creator>Renishaw</dc:creator>
  <cp:lastModifiedBy>Jo</cp:lastModifiedBy>
  <cp:revision>3</cp:revision>
  <cp:lastPrinted>2014-11-03T12:56:00Z</cp:lastPrinted>
  <dcterms:created xsi:type="dcterms:W3CDTF">2021-07-20T21:22:00Z</dcterms:created>
  <dcterms:modified xsi:type="dcterms:W3CDTF">2021-07-20T21:22:00Z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0x01010085523F72E7DAAF4F82886FDCB5123193</vt:lpwstr>
  </property>
</Properties>
</file>