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3BAFB960" w:rsidR="00535A5C" w:rsidRDefault="00F732C0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February 2022</w:t>
      </w:r>
      <w:r w:rsidR="00B35AA9" w:rsidRPr="00387027">
        <w:rPr>
          <w:rFonts w:ascii="Arial" w:hAnsi="Arial" w:cs="Arial"/>
          <w:i/>
        </w:rPr>
        <w:t xml:space="preserve"> – for immediate release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4A548E8E" w:rsidR="00CD6AD4" w:rsidRDefault="005137A8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Renishaw showcases advances in additive manufacturing for den</w:t>
      </w:r>
      <w:r w:rsidR="00FC072A">
        <w:rPr>
          <w:rFonts w:ascii="Arial" w:hAnsi="Arial" w:cs="Arial"/>
          <w:b/>
          <w:sz w:val="24"/>
          <w:szCs w:val="24"/>
        </w:rPr>
        <w:t>tistry at LMT LAB DAY</w:t>
      </w:r>
      <w:r w:rsidR="00117483">
        <w:rPr>
          <w:rFonts w:ascii="Arial" w:hAnsi="Arial" w:cs="Arial"/>
          <w:b/>
          <w:sz w:val="24"/>
          <w:szCs w:val="24"/>
        </w:rPr>
        <w:t xml:space="preserve"> Chicago</w:t>
      </w:r>
    </w:p>
    <w:p w14:paraId="4FE880CB" w14:textId="079948C0" w:rsidR="00524281" w:rsidRDefault="006E1A09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To showcase </w:t>
      </w:r>
      <w:r w:rsidR="00B97DA5">
        <w:rPr>
          <w:rFonts w:ascii="Arial" w:hAnsi="Arial" w:cs="Arial"/>
        </w:rPr>
        <w:t>the benefits of</w:t>
      </w:r>
      <w:r>
        <w:rPr>
          <w:rFonts w:ascii="Arial" w:hAnsi="Arial" w:cs="Arial"/>
        </w:rPr>
        <w:t xml:space="preserve"> additive manufacturing </w:t>
      </w:r>
      <w:r w:rsidR="00251353">
        <w:rPr>
          <w:rFonts w:ascii="Arial" w:hAnsi="Arial" w:cs="Arial"/>
        </w:rPr>
        <w:t xml:space="preserve">(AM) </w:t>
      </w:r>
      <w:r w:rsidR="00B97DA5">
        <w:rPr>
          <w:rFonts w:ascii="Arial" w:hAnsi="Arial" w:cs="Arial"/>
        </w:rPr>
        <w:t xml:space="preserve">in </w:t>
      </w:r>
      <w:r w:rsidR="007A37EC">
        <w:rPr>
          <w:rFonts w:ascii="Arial" w:hAnsi="Arial" w:cs="Arial"/>
        </w:rPr>
        <w:t xml:space="preserve">the </w:t>
      </w:r>
      <w:r w:rsidR="00B97DA5">
        <w:rPr>
          <w:rFonts w:ascii="Arial" w:hAnsi="Arial" w:cs="Arial"/>
        </w:rPr>
        <w:t>healthcare sector, global engineering technologies company</w:t>
      </w:r>
      <w:r w:rsidR="006D703F">
        <w:rPr>
          <w:rFonts w:ascii="Arial" w:hAnsi="Arial" w:cs="Arial"/>
        </w:rPr>
        <w:t>,</w:t>
      </w:r>
      <w:r w:rsidR="00B97DA5">
        <w:rPr>
          <w:rFonts w:ascii="Arial" w:hAnsi="Arial" w:cs="Arial"/>
        </w:rPr>
        <w:t xml:space="preserve"> </w:t>
      </w:r>
      <w:hyperlink r:id="rId11" w:history="1">
        <w:r w:rsidR="00B97DA5" w:rsidRPr="00CB29D3">
          <w:rPr>
            <w:rStyle w:val="Hyperlink"/>
            <w:rFonts w:ascii="Arial" w:hAnsi="Arial" w:cs="Arial"/>
          </w:rPr>
          <w:t>Renishaw</w:t>
        </w:r>
      </w:hyperlink>
      <w:r w:rsidR="007A37EC">
        <w:rPr>
          <w:rStyle w:val="Hyperlink"/>
          <w:rFonts w:ascii="Arial" w:hAnsi="Arial" w:cs="Arial"/>
        </w:rPr>
        <w:t>,</w:t>
      </w:r>
      <w:r w:rsidR="00B97DA5">
        <w:rPr>
          <w:rFonts w:ascii="Arial" w:hAnsi="Arial" w:cs="Arial"/>
        </w:rPr>
        <w:t xml:space="preserve"> will exhibit at LMT LAB DAY </w:t>
      </w:r>
      <w:r w:rsidR="007D616F">
        <w:rPr>
          <w:rFonts w:ascii="Arial" w:hAnsi="Arial" w:cs="Arial"/>
        </w:rPr>
        <w:t>Chicago from February 24</w:t>
      </w:r>
      <w:r w:rsidR="007D616F" w:rsidRPr="007D616F">
        <w:rPr>
          <w:rFonts w:ascii="Arial" w:hAnsi="Arial" w:cs="Arial"/>
        </w:rPr>
        <w:t>th</w:t>
      </w:r>
      <w:r w:rsidR="007D616F">
        <w:rPr>
          <w:rFonts w:ascii="Arial" w:hAnsi="Arial" w:cs="Arial"/>
        </w:rPr>
        <w:t xml:space="preserve"> to February 26</w:t>
      </w:r>
      <w:r w:rsidR="007D616F" w:rsidRPr="007D616F">
        <w:rPr>
          <w:rFonts w:ascii="Arial" w:hAnsi="Arial" w:cs="Arial"/>
        </w:rPr>
        <w:t>th</w:t>
      </w:r>
      <w:r w:rsidR="007D616F">
        <w:rPr>
          <w:rFonts w:ascii="Arial" w:hAnsi="Arial" w:cs="Arial"/>
        </w:rPr>
        <w:t xml:space="preserve">, 2022. </w:t>
      </w:r>
      <w:r w:rsidR="00580386">
        <w:rPr>
          <w:rFonts w:ascii="Arial" w:hAnsi="Arial" w:cs="Arial"/>
        </w:rPr>
        <w:t xml:space="preserve">On stand </w:t>
      </w:r>
      <w:r w:rsidR="00EA754B">
        <w:rPr>
          <w:rFonts w:ascii="Arial" w:hAnsi="Arial" w:cs="Arial"/>
        </w:rPr>
        <w:t xml:space="preserve">#L24, Renishaw will demonstrate how </w:t>
      </w:r>
      <w:r w:rsidR="0057069E">
        <w:rPr>
          <w:rFonts w:ascii="Arial" w:hAnsi="Arial" w:cs="Arial"/>
        </w:rPr>
        <w:t xml:space="preserve">manufacturers can use additive manufacturing systems to </w:t>
      </w:r>
      <w:r w:rsidR="00EE280C">
        <w:rPr>
          <w:rFonts w:ascii="Arial" w:hAnsi="Arial" w:cs="Arial"/>
        </w:rPr>
        <w:t xml:space="preserve">improve </w:t>
      </w:r>
      <w:r w:rsidR="00173A06">
        <w:rPr>
          <w:rFonts w:ascii="Arial" w:hAnsi="Arial" w:cs="Arial"/>
        </w:rPr>
        <w:t xml:space="preserve">productivity, design flexibility and </w:t>
      </w:r>
      <w:r w:rsidR="00B146CD">
        <w:rPr>
          <w:rFonts w:ascii="Arial" w:hAnsi="Arial" w:cs="Arial"/>
        </w:rPr>
        <w:t>accuracy</w:t>
      </w:r>
      <w:r w:rsidR="000D31C6">
        <w:rPr>
          <w:rFonts w:ascii="Arial" w:hAnsi="Arial" w:cs="Arial"/>
        </w:rPr>
        <w:t>.</w:t>
      </w:r>
    </w:p>
    <w:p w14:paraId="2AD28E6E" w14:textId="77777777" w:rsidR="004463F7" w:rsidRDefault="004463F7" w:rsidP="004C68BF">
      <w:pPr>
        <w:spacing w:line="336" w:lineRule="auto"/>
        <w:ind w:right="-554"/>
        <w:rPr>
          <w:rFonts w:ascii="Arial" w:hAnsi="Arial" w:cs="Arial"/>
        </w:rPr>
      </w:pPr>
    </w:p>
    <w:p w14:paraId="4EF89E6D" w14:textId="58B298DD" w:rsidR="004463F7" w:rsidRDefault="00251353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AM</w:t>
      </w:r>
      <w:r w:rsidR="003B6B52">
        <w:rPr>
          <w:rFonts w:ascii="Arial" w:hAnsi="Arial" w:cs="Arial"/>
        </w:rPr>
        <w:t xml:space="preserve"> removes many constraints seen in more traditional manufacturing</w:t>
      </w:r>
      <w:r w:rsidR="00D86FC9">
        <w:rPr>
          <w:rFonts w:ascii="Arial" w:hAnsi="Arial" w:cs="Arial"/>
        </w:rPr>
        <w:t xml:space="preserve"> methods</w:t>
      </w:r>
      <w:r w:rsidR="00E178E6">
        <w:rPr>
          <w:rFonts w:ascii="Arial" w:hAnsi="Arial" w:cs="Arial"/>
        </w:rPr>
        <w:t xml:space="preserve"> in the dent</w:t>
      </w:r>
      <w:r w:rsidR="007A37EC">
        <w:rPr>
          <w:rFonts w:ascii="Arial" w:hAnsi="Arial" w:cs="Arial"/>
        </w:rPr>
        <w:t>al</w:t>
      </w:r>
      <w:r w:rsidR="00E178E6">
        <w:rPr>
          <w:rFonts w:ascii="Arial" w:hAnsi="Arial" w:cs="Arial"/>
        </w:rPr>
        <w:t xml:space="preserve"> industry, such as milling or casting. </w:t>
      </w:r>
      <w:r w:rsidR="00364277">
        <w:rPr>
          <w:rFonts w:ascii="Arial" w:hAnsi="Arial" w:cs="Arial"/>
        </w:rPr>
        <w:t xml:space="preserve">This </w:t>
      </w:r>
      <w:proofErr w:type="gramStart"/>
      <w:r w:rsidR="00364277">
        <w:rPr>
          <w:rFonts w:ascii="Arial" w:hAnsi="Arial" w:cs="Arial"/>
        </w:rPr>
        <w:t>opens up</w:t>
      </w:r>
      <w:proofErr w:type="gramEnd"/>
      <w:r w:rsidR="00364277">
        <w:rPr>
          <w:rFonts w:ascii="Arial" w:hAnsi="Arial" w:cs="Arial"/>
        </w:rPr>
        <w:t xml:space="preserve"> new possibilities for dental laboratories to </w:t>
      </w:r>
      <w:r w:rsidR="00196050">
        <w:rPr>
          <w:rFonts w:ascii="Arial" w:hAnsi="Arial" w:cs="Arial"/>
        </w:rPr>
        <w:t xml:space="preserve">develop parts </w:t>
      </w:r>
      <w:r w:rsidR="00D866C5">
        <w:rPr>
          <w:rFonts w:ascii="Arial" w:hAnsi="Arial" w:cs="Arial"/>
        </w:rPr>
        <w:t>with complex geometries</w:t>
      </w:r>
      <w:r w:rsidR="00311DD0">
        <w:rPr>
          <w:rFonts w:ascii="Arial" w:hAnsi="Arial" w:cs="Arial"/>
        </w:rPr>
        <w:t>, or enable mass customisation of parts</w:t>
      </w:r>
      <w:r w:rsidR="00F53A0E">
        <w:rPr>
          <w:rFonts w:ascii="Arial" w:hAnsi="Arial" w:cs="Arial"/>
        </w:rPr>
        <w:t xml:space="preserve">, at commercially viable costs. </w:t>
      </w:r>
    </w:p>
    <w:p w14:paraId="3106AC17" w14:textId="77777777" w:rsidR="000D31C6" w:rsidRDefault="000D31C6" w:rsidP="004C68BF">
      <w:pPr>
        <w:spacing w:line="336" w:lineRule="auto"/>
        <w:ind w:right="-554"/>
        <w:rPr>
          <w:rFonts w:ascii="Arial" w:hAnsi="Arial" w:cs="Arial"/>
        </w:rPr>
      </w:pPr>
    </w:p>
    <w:p w14:paraId="1A4A5A4C" w14:textId="796342ED" w:rsidR="000D31C6" w:rsidRDefault="009A5E9C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At the event, </w:t>
      </w:r>
      <w:r w:rsidR="0098218E">
        <w:rPr>
          <w:rFonts w:ascii="Arial" w:hAnsi="Arial" w:cs="Arial"/>
        </w:rPr>
        <w:t>Renis</w:t>
      </w:r>
      <w:r w:rsidR="00417884">
        <w:rPr>
          <w:rFonts w:ascii="Arial" w:hAnsi="Arial" w:cs="Arial"/>
        </w:rPr>
        <w:t xml:space="preserve">haw’s stand will feature </w:t>
      </w:r>
      <w:r w:rsidR="00486139">
        <w:rPr>
          <w:rFonts w:ascii="Arial" w:hAnsi="Arial" w:cs="Arial"/>
        </w:rPr>
        <w:t xml:space="preserve">a range of additively manufactured </w:t>
      </w:r>
      <w:r w:rsidR="00665077">
        <w:rPr>
          <w:rFonts w:ascii="Arial" w:hAnsi="Arial" w:cs="Arial"/>
        </w:rPr>
        <w:t>dental frameworks</w:t>
      </w:r>
      <w:r w:rsidR="006C7899">
        <w:rPr>
          <w:rFonts w:ascii="Arial" w:hAnsi="Arial" w:cs="Arial"/>
        </w:rPr>
        <w:t>, including</w:t>
      </w:r>
      <w:r w:rsidR="003A5B9E">
        <w:rPr>
          <w:rFonts w:ascii="Arial" w:hAnsi="Arial" w:cs="Arial"/>
        </w:rPr>
        <w:t xml:space="preserve"> Removable Partial </w:t>
      </w:r>
      <w:r w:rsidR="006B09D3">
        <w:rPr>
          <w:rFonts w:ascii="Arial" w:hAnsi="Arial" w:cs="Arial"/>
        </w:rPr>
        <w:t>D</w:t>
      </w:r>
      <w:r w:rsidR="006C7899">
        <w:rPr>
          <w:rFonts w:ascii="Arial" w:hAnsi="Arial" w:cs="Arial"/>
        </w:rPr>
        <w:t>entures</w:t>
      </w:r>
      <w:r w:rsidR="00E34993">
        <w:rPr>
          <w:rFonts w:ascii="Arial" w:hAnsi="Arial" w:cs="Arial"/>
        </w:rPr>
        <w:t>,</w:t>
      </w:r>
      <w:r w:rsidR="00783AAF">
        <w:rPr>
          <w:rFonts w:ascii="Arial" w:hAnsi="Arial" w:cs="Arial"/>
        </w:rPr>
        <w:t xml:space="preserve"> </w:t>
      </w:r>
      <w:r w:rsidR="006C7899">
        <w:rPr>
          <w:rFonts w:ascii="Arial" w:hAnsi="Arial" w:cs="Arial"/>
        </w:rPr>
        <w:t xml:space="preserve">crowns and bridges, </w:t>
      </w:r>
      <w:r w:rsidR="00BA0274">
        <w:rPr>
          <w:rFonts w:ascii="Arial" w:hAnsi="Arial" w:cs="Arial"/>
        </w:rPr>
        <w:t xml:space="preserve">and parts </w:t>
      </w:r>
      <w:r w:rsidR="00417884">
        <w:rPr>
          <w:rFonts w:ascii="Arial" w:hAnsi="Arial" w:cs="Arial"/>
        </w:rPr>
        <w:t>produced by</w:t>
      </w:r>
      <w:r w:rsidR="008F6408">
        <w:rPr>
          <w:rFonts w:ascii="Arial" w:hAnsi="Arial" w:cs="Arial"/>
        </w:rPr>
        <w:t xml:space="preserve"> medical device manufacturers</w:t>
      </w:r>
      <w:r w:rsidR="00486139">
        <w:rPr>
          <w:rFonts w:ascii="Arial" w:hAnsi="Arial" w:cs="Arial"/>
        </w:rPr>
        <w:t xml:space="preserve">. </w:t>
      </w:r>
      <w:r w:rsidR="00790AB5">
        <w:rPr>
          <w:rFonts w:ascii="Arial" w:hAnsi="Arial" w:cs="Arial"/>
        </w:rPr>
        <w:t xml:space="preserve">Visitors will </w:t>
      </w:r>
      <w:r w:rsidR="004E7639">
        <w:rPr>
          <w:rFonts w:ascii="Arial" w:hAnsi="Arial" w:cs="Arial"/>
        </w:rPr>
        <w:t xml:space="preserve">also </w:t>
      </w:r>
      <w:r w:rsidR="00790AB5">
        <w:rPr>
          <w:rFonts w:ascii="Arial" w:hAnsi="Arial" w:cs="Arial"/>
        </w:rPr>
        <w:t xml:space="preserve">see how </w:t>
      </w:r>
      <w:r w:rsidR="004E7639">
        <w:rPr>
          <w:rFonts w:ascii="Arial" w:hAnsi="Arial" w:cs="Arial"/>
        </w:rPr>
        <w:t>they can use Renishaw’s high productivity additive manufacturing systems</w:t>
      </w:r>
      <w:r w:rsidR="008C753A">
        <w:rPr>
          <w:rFonts w:ascii="Arial" w:hAnsi="Arial" w:cs="Arial"/>
        </w:rPr>
        <w:t xml:space="preserve"> to manufacture hundreds of frameworks during one build to improve productivity</w:t>
      </w:r>
      <w:r w:rsidR="003F412C">
        <w:rPr>
          <w:rFonts w:ascii="Arial" w:hAnsi="Arial" w:cs="Arial"/>
        </w:rPr>
        <w:t>,</w:t>
      </w:r>
      <w:r w:rsidR="008C753A">
        <w:rPr>
          <w:rFonts w:ascii="Arial" w:hAnsi="Arial" w:cs="Arial"/>
        </w:rPr>
        <w:t xml:space="preserve"> while giving them </w:t>
      </w:r>
      <w:r w:rsidR="00076AE9">
        <w:rPr>
          <w:rFonts w:ascii="Arial" w:hAnsi="Arial" w:cs="Arial"/>
        </w:rPr>
        <w:t xml:space="preserve">more time for other processes. </w:t>
      </w:r>
    </w:p>
    <w:p w14:paraId="19242130" w14:textId="77777777" w:rsidR="004B6004" w:rsidRDefault="004B6004" w:rsidP="004C68BF">
      <w:pPr>
        <w:spacing w:line="336" w:lineRule="auto"/>
        <w:ind w:right="-554"/>
        <w:rPr>
          <w:rFonts w:ascii="Arial" w:hAnsi="Arial" w:cs="Arial"/>
        </w:rPr>
      </w:pPr>
    </w:p>
    <w:p w14:paraId="7038A5F1" w14:textId="5317A00F" w:rsidR="004B6004" w:rsidRDefault="008D473B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D47FCE">
        <w:rPr>
          <w:rFonts w:ascii="Arial" w:hAnsi="Arial" w:cs="Arial"/>
        </w:rPr>
        <w:t xml:space="preserve">While </w:t>
      </w:r>
      <w:r w:rsidR="00360211">
        <w:rPr>
          <w:rFonts w:ascii="Arial" w:hAnsi="Arial" w:cs="Arial"/>
        </w:rPr>
        <w:t xml:space="preserve">LMT LAB DAY </w:t>
      </w:r>
      <w:r w:rsidR="00D50ABF">
        <w:rPr>
          <w:rFonts w:ascii="Arial" w:hAnsi="Arial" w:cs="Arial"/>
        </w:rPr>
        <w:t xml:space="preserve">Chicago </w:t>
      </w:r>
      <w:r w:rsidR="00360211">
        <w:rPr>
          <w:rFonts w:ascii="Arial" w:hAnsi="Arial" w:cs="Arial"/>
        </w:rPr>
        <w:t xml:space="preserve">is an opportunity for the dental laboratory community to learn more </w:t>
      </w:r>
      <w:r w:rsidR="00A607BE">
        <w:rPr>
          <w:rFonts w:ascii="Arial" w:hAnsi="Arial" w:cs="Arial"/>
        </w:rPr>
        <w:t xml:space="preserve">about technologies that can improve their processes, we want to demonstrate the </w:t>
      </w:r>
      <w:r w:rsidR="00D0617F">
        <w:rPr>
          <w:rFonts w:ascii="Arial" w:hAnsi="Arial" w:cs="Arial"/>
        </w:rPr>
        <w:t xml:space="preserve">breadth of opportunities that are possible when using AM,” explained </w:t>
      </w:r>
      <w:r w:rsidR="00C15B6F">
        <w:rPr>
          <w:rFonts w:ascii="Arial" w:hAnsi="Arial" w:cs="Arial"/>
        </w:rPr>
        <w:t xml:space="preserve">Chris </w:t>
      </w:r>
      <w:r w:rsidR="00D0617F">
        <w:rPr>
          <w:rFonts w:ascii="Arial" w:hAnsi="Arial" w:cs="Arial"/>
        </w:rPr>
        <w:t>Dimery</w:t>
      </w:r>
      <w:r w:rsidR="00C15B6F">
        <w:rPr>
          <w:rFonts w:ascii="Arial" w:hAnsi="Arial" w:cs="Arial"/>
        </w:rPr>
        <w:t xml:space="preserve">, </w:t>
      </w:r>
      <w:r w:rsidR="000C2B96">
        <w:rPr>
          <w:rFonts w:ascii="Arial" w:hAnsi="Arial" w:cs="Arial"/>
        </w:rPr>
        <w:t>Sales &amp; Marketing Manager for Renishaw’s Additive Manufacturing Group</w:t>
      </w:r>
      <w:r w:rsidR="00D0617F">
        <w:rPr>
          <w:rFonts w:ascii="Arial" w:hAnsi="Arial" w:cs="Arial"/>
        </w:rPr>
        <w:t>. “By showing parts produced for other medical and veterinary applications, laborator</w:t>
      </w:r>
      <w:r w:rsidR="00A753C5">
        <w:rPr>
          <w:rFonts w:ascii="Arial" w:hAnsi="Arial" w:cs="Arial"/>
        </w:rPr>
        <w:t xml:space="preserve">ies can see how the design freedom of AM enables them to create parts with complex geometries that are not </w:t>
      </w:r>
      <w:r w:rsidR="00567BDA">
        <w:rPr>
          <w:rFonts w:ascii="Arial" w:hAnsi="Arial" w:cs="Arial"/>
        </w:rPr>
        <w:t>possible when using traditional methods.”</w:t>
      </w:r>
    </w:p>
    <w:p w14:paraId="7F559868" w14:textId="77777777" w:rsidR="00076AE9" w:rsidRDefault="00076AE9" w:rsidP="004C68BF">
      <w:pPr>
        <w:spacing w:line="336" w:lineRule="auto"/>
        <w:ind w:right="-554"/>
        <w:rPr>
          <w:rFonts w:ascii="Arial" w:hAnsi="Arial" w:cs="Arial"/>
        </w:rPr>
      </w:pPr>
    </w:p>
    <w:p w14:paraId="4835B63D" w14:textId="20728DEB" w:rsidR="00076AE9" w:rsidRDefault="00076AE9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On its stand, Renishaw will showcase parts </w:t>
      </w:r>
      <w:r w:rsidR="00831800">
        <w:rPr>
          <w:rFonts w:ascii="Arial" w:hAnsi="Arial" w:cs="Arial"/>
        </w:rPr>
        <w:t xml:space="preserve">from various healthcare projects, including an additively manufactured </w:t>
      </w:r>
      <w:r w:rsidR="006B09D3">
        <w:rPr>
          <w:rFonts w:ascii="Arial" w:hAnsi="Arial" w:cs="Arial"/>
        </w:rPr>
        <w:t>t</w:t>
      </w:r>
      <w:r w:rsidR="003A5B9E">
        <w:rPr>
          <w:rFonts w:ascii="Arial" w:hAnsi="Arial" w:cs="Arial"/>
        </w:rPr>
        <w:t>hora</w:t>
      </w:r>
      <w:r w:rsidR="00B60A5F">
        <w:rPr>
          <w:rFonts w:ascii="Arial" w:hAnsi="Arial" w:cs="Arial"/>
        </w:rPr>
        <w:t>c</w:t>
      </w:r>
      <w:r w:rsidR="003A5B9E">
        <w:rPr>
          <w:rFonts w:ascii="Arial" w:hAnsi="Arial" w:cs="Arial"/>
        </w:rPr>
        <w:t>ic implan</w:t>
      </w:r>
      <w:r w:rsidR="006B09D3">
        <w:rPr>
          <w:rFonts w:ascii="Arial" w:hAnsi="Arial" w:cs="Arial"/>
        </w:rPr>
        <w:t>t</w:t>
      </w:r>
      <w:r w:rsidR="003A5B9E">
        <w:rPr>
          <w:rFonts w:ascii="Arial" w:hAnsi="Arial" w:cs="Arial"/>
        </w:rPr>
        <w:t xml:space="preserve"> </w:t>
      </w:r>
      <w:r w:rsidR="006B09D3">
        <w:rPr>
          <w:rFonts w:ascii="Arial" w:hAnsi="Arial" w:cs="Arial"/>
        </w:rPr>
        <w:t>d</w:t>
      </w:r>
      <w:r w:rsidR="003A5B9E">
        <w:rPr>
          <w:rFonts w:ascii="Arial" w:hAnsi="Arial" w:cs="Arial"/>
        </w:rPr>
        <w:t xml:space="preserve">esigned </w:t>
      </w:r>
      <w:r w:rsidR="006B09D3">
        <w:rPr>
          <w:rFonts w:ascii="Arial" w:hAnsi="Arial" w:cs="Arial"/>
        </w:rPr>
        <w:t xml:space="preserve">and </w:t>
      </w:r>
      <w:r w:rsidR="00831800">
        <w:rPr>
          <w:rFonts w:ascii="Arial" w:hAnsi="Arial" w:cs="Arial"/>
        </w:rPr>
        <w:t xml:space="preserve">made </w:t>
      </w:r>
      <w:r w:rsidR="000A4E4F">
        <w:rPr>
          <w:rFonts w:ascii="Arial" w:hAnsi="Arial" w:cs="Arial"/>
        </w:rPr>
        <w:t xml:space="preserve">by </w:t>
      </w:r>
      <w:r w:rsidR="003A5B9E">
        <w:rPr>
          <w:rFonts w:ascii="Arial" w:hAnsi="Arial" w:cs="Arial"/>
        </w:rPr>
        <w:t>Osteobionix</w:t>
      </w:r>
      <w:r w:rsidR="00F755D8">
        <w:rPr>
          <w:rFonts w:ascii="Arial" w:hAnsi="Arial" w:cs="Arial"/>
        </w:rPr>
        <w:t xml:space="preserve">, a Spanish </w:t>
      </w:r>
      <w:r w:rsidR="00EF4E4C">
        <w:rPr>
          <w:rFonts w:ascii="Arial" w:hAnsi="Arial" w:cs="Arial"/>
        </w:rPr>
        <w:t>medical device specialist</w:t>
      </w:r>
      <w:r w:rsidR="00831800">
        <w:rPr>
          <w:rFonts w:ascii="Arial" w:hAnsi="Arial" w:cs="Arial"/>
        </w:rPr>
        <w:t xml:space="preserve">. Visitors to the stand will also see </w:t>
      </w:r>
      <w:r w:rsidR="009633EE">
        <w:rPr>
          <w:rFonts w:ascii="Arial" w:hAnsi="Arial" w:cs="Arial"/>
        </w:rPr>
        <w:t xml:space="preserve">how </w:t>
      </w:r>
      <w:r w:rsidR="00334EAB">
        <w:rPr>
          <w:rFonts w:ascii="Arial" w:hAnsi="Arial" w:cs="Arial"/>
        </w:rPr>
        <w:t>veterinarians</w:t>
      </w:r>
      <w:r w:rsidR="009633EE">
        <w:rPr>
          <w:rFonts w:ascii="Arial" w:hAnsi="Arial" w:cs="Arial"/>
        </w:rPr>
        <w:t xml:space="preserve"> </w:t>
      </w:r>
      <w:r w:rsidR="00347637">
        <w:rPr>
          <w:rFonts w:ascii="Arial" w:hAnsi="Arial" w:cs="Arial"/>
        </w:rPr>
        <w:t xml:space="preserve">replaced hard tissue lost to tumour removal from a dog by additively manufacturing a snout implant. </w:t>
      </w:r>
      <w:r w:rsidR="005A5ACA">
        <w:rPr>
          <w:rFonts w:ascii="Arial" w:hAnsi="Arial" w:cs="Arial"/>
        </w:rPr>
        <w:t xml:space="preserve">Both parts showcase the benefits of AM, </w:t>
      </w:r>
      <w:r w:rsidR="002709D5">
        <w:rPr>
          <w:rFonts w:ascii="Arial" w:hAnsi="Arial" w:cs="Arial"/>
        </w:rPr>
        <w:t>showing that it offers greater design freedom and the possibility for mass personalisation, as well as flexibility when printing and mechanical matching.</w:t>
      </w:r>
    </w:p>
    <w:p w14:paraId="4FE880CE" w14:textId="77777777" w:rsidR="00CD6AD4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1823D3B7" w14:textId="2A416CC8" w:rsidR="00EA754B" w:rsidRDefault="00FE0B4E" w:rsidP="0050292E">
      <w:pPr>
        <w:spacing w:line="276" w:lineRule="auto"/>
        <w:rPr>
          <w:rFonts w:ascii="Arial" w:hAnsi="Arial" w:cs="Arial"/>
        </w:rPr>
      </w:pPr>
      <w:r w:rsidRPr="00FE0B4E">
        <w:rPr>
          <w:rFonts w:ascii="Arial" w:hAnsi="Arial" w:cs="Arial"/>
        </w:rPr>
        <w:t xml:space="preserve">Since its debut in 1985, LMT LAB DAY </w:t>
      </w:r>
      <w:r w:rsidR="00974A16">
        <w:rPr>
          <w:rFonts w:ascii="Arial" w:hAnsi="Arial" w:cs="Arial"/>
        </w:rPr>
        <w:t xml:space="preserve">Chicago </w:t>
      </w:r>
      <w:r w:rsidRPr="00FE0B4E">
        <w:rPr>
          <w:rFonts w:ascii="Arial" w:hAnsi="Arial" w:cs="Arial"/>
        </w:rPr>
        <w:t xml:space="preserve">has grown to become the largest international gathering of the dental laboratory community in North America. The event brings manufacturers, </w:t>
      </w:r>
      <w:r w:rsidRPr="00FE0B4E">
        <w:rPr>
          <w:rFonts w:ascii="Arial" w:hAnsi="Arial" w:cs="Arial"/>
        </w:rPr>
        <w:lastRenderedPageBreak/>
        <w:t>technicians and other members of the dental community together to exchange information and ideas that will improve the industry.</w:t>
      </w:r>
    </w:p>
    <w:p w14:paraId="7B2E559B" w14:textId="77777777" w:rsidR="00FE0B4E" w:rsidRDefault="00FE0B4E" w:rsidP="0050292E">
      <w:pPr>
        <w:spacing w:line="276" w:lineRule="auto"/>
        <w:rPr>
          <w:rFonts w:ascii="Arial" w:hAnsi="Arial" w:cs="Arial"/>
        </w:rPr>
      </w:pPr>
    </w:p>
    <w:p w14:paraId="4FE880D0" w14:textId="1574B3FB" w:rsidR="00113C35" w:rsidRPr="00484511" w:rsidRDefault="00113C35" w:rsidP="0050292E">
      <w:pPr>
        <w:spacing w:line="276" w:lineRule="auto"/>
        <w:rPr>
          <w:rFonts w:ascii="Arial" w:hAnsi="Arial" w:cs="Arial"/>
        </w:rPr>
      </w:pPr>
      <w:r w:rsidRPr="00EF3218">
        <w:rPr>
          <w:rFonts w:ascii="Arial" w:hAnsi="Arial" w:cs="Arial"/>
        </w:rPr>
        <w:t xml:space="preserve">For further information on </w:t>
      </w:r>
      <w:r w:rsidR="00743EA7">
        <w:rPr>
          <w:rFonts w:ascii="Arial" w:hAnsi="Arial" w:cs="Arial"/>
        </w:rPr>
        <w:t>the benefits of additive manufacturing in healthcare applications</w:t>
      </w:r>
      <w:r w:rsidRPr="00EF3218">
        <w:rPr>
          <w:rFonts w:ascii="Arial" w:hAnsi="Arial" w:cs="Arial"/>
        </w:rPr>
        <w:t xml:space="preserve">, visit </w:t>
      </w:r>
      <w:hyperlink r:id="rId12" w:history="1">
        <w:r w:rsidR="00C62BF9" w:rsidRPr="007835BA">
          <w:rPr>
            <w:rStyle w:val="Hyperlink"/>
            <w:rFonts w:ascii="Arial" w:hAnsi="Arial" w:cs="Arial"/>
          </w:rPr>
          <w:t>www.renishaw.com/am/healthcare</w:t>
        </w:r>
      </w:hyperlink>
      <w:r w:rsidR="00C62BF9">
        <w:rPr>
          <w:rStyle w:val="Hyperlink"/>
          <w:rFonts w:ascii="Arial" w:hAnsi="Arial" w:cs="Arial"/>
        </w:rPr>
        <w:t>.</w:t>
      </w:r>
      <w:r w:rsidR="00484511">
        <w:rPr>
          <w:rFonts w:ascii="Arial" w:hAnsi="Arial" w:cs="Arial"/>
        </w:rPr>
        <w:t xml:space="preserve"> 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DC347B9" w14:textId="39B6FD53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>
        <w:rPr>
          <w:rFonts w:ascii="Arial" w:hAnsi="Arial" w:cs="Arial"/>
          <w:szCs w:val="22"/>
        </w:rPr>
        <w:t xml:space="preserve"> over </w:t>
      </w:r>
      <w:r w:rsidR="008C4B85">
        <w:rPr>
          <w:rFonts w:ascii="Arial" w:hAnsi="Arial" w:cs="Arial"/>
          <w:szCs w:val="22"/>
        </w:rPr>
        <w:t>5,0</w:t>
      </w:r>
      <w:r>
        <w:rPr>
          <w:rFonts w:ascii="Arial" w:hAnsi="Arial" w:cs="Arial"/>
          <w:szCs w:val="22"/>
        </w:rPr>
        <w:t>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7A3695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0DD081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£5</w:t>
      </w:r>
      <w:r>
        <w:rPr>
          <w:rFonts w:ascii="Arial" w:hAnsi="Arial" w:cs="Arial"/>
          <w:szCs w:val="22"/>
        </w:rPr>
        <w:t>65.6</w:t>
      </w:r>
      <w:r w:rsidRPr="00EC0CC5">
        <w:rPr>
          <w:rFonts w:ascii="Arial" w:hAnsi="Arial" w:cs="Arial"/>
          <w:szCs w:val="22"/>
        </w:rPr>
        <w:t xml:space="preserve"> million of which 9</w:t>
      </w:r>
      <w:r>
        <w:rPr>
          <w:rFonts w:ascii="Arial" w:hAnsi="Arial" w:cs="Arial"/>
          <w:szCs w:val="22"/>
        </w:rPr>
        <w:t>5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>
        <w:rPr>
          <w:rFonts w:ascii="Arial" w:hAnsi="Arial" w:cs="Arial"/>
          <w:szCs w:val="22"/>
        </w:rPr>
        <w:t>China, the USA, Japan and Germany.</w:t>
      </w:r>
    </w:p>
    <w:p w14:paraId="6404B5C9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BEC074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67E9F336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5244CF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CAA4EBE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C9B97C8" w14:textId="5060F27A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="00C62BF9" w:rsidRPr="007835BA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420D5" w14:textId="77777777" w:rsidR="00BD6193" w:rsidRDefault="00BD6193" w:rsidP="002E2F8C">
      <w:r>
        <w:separator/>
      </w:r>
    </w:p>
  </w:endnote>
  <w:endnote w:type="continuationSeparator" w:id="0">
    <w:p w14:paraId="7617F58E" w14:textId="77777777" w:rsidR="00BD6193" w:rsidRDefault="00BD6193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0D41" w14:textId="77777777" w:rsidR="00BD6193" w:rsidRDefault="00BD6193" w:rsidP="002E2F8C">
      <w:r>
        <w:separator/>
      </w:r>
    </w:p>
  </w:footnote>
  <w:footnote w:type="continuationSeparator" w:id="0">
    <w:p w14:paraId="13AB0ABE" w14:textId="77777777" w:rsidR="00BD6193" w:rsidRDefault="00BD6193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2E74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707040803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4662D"/>
    <w:rsid w:val="000566E5"/>
    <w:rsid w:val="00075B33"/>
    <w:rsid w:val="00076AE9"/>
    <w:rsid w:val="000A4E4F"/>
    <w:rsid w:val="000B6575"/>
    <w:rsid w:val="000B797E"/>
    <w:rsid w:val="000C2B96"/>
    <w:rsid w:val="000C6F60"/>
    <w:rsid w:val="000D31C6"/>
    <w:rsid w:val="000E218E"/>
    <w:rsid w:val="00113C35"/>
    <w:rsid w:val="00117483"/>
    <w:rsid w:val="0012029C"/>
    <w:rsid w:val="00130427"/>
    <w:rsid w:val="00135DB0"/>
    <w:rsid w:val="00173A06"/>
    <w:rsid w:val="00180B30"/>
    <w:rsid w:val="00191C9F"/>
    <w:rsid w:val="00196050"/>
    <w:rsid w:val="001B5924"/>
    <w:rsid w:val="001C2DE5"/>
    <w:rsid w:val="0021225A"/>
    <w:rsid w:val="00227CE4"/>
    <w:rsid w:val="00245116"/>
    <w:rsid w:val="002469DB"/>
    <w:rsid w:val="00251353"/>
    <w:rsid w:val="00251DB1"/>
    <w:rsid w:val="00257833"/>
    <w:rsid w:val="002709D5"/>
    <w:rsid w:val="002858D4"/>
    <w:rsid w:val="00291695"/>
    <w:rsid w:val="00293FAF"/>
    <w:rsid w:val="002A4C90"/>
    <w:rsid w:val="002A6937"/>
    <w:rsid w:val="002E2F8C"/>
    <w:rsid w:val="002F7692"/>
    <w:rsid w:val="00310B2A"/>
    <w:rsid w:val="00311DD0"/>
    <w:rsid w:val="00321F19"/>
    <w:rsid w:val="00334EAB"/>
    <w:rsid w:val="003377F3"/>
    <w:rsid w:val="00343A0B"/>
    <w:rsid w:val="00347637"/>
    <w:rsid w:val="0035799E"/>
    <w:rsid w:val="00360211"/>
    <w:rsid w:val="00364277"/>
    <w:rsid w:val="003647B3"/>
    <w:rsid w:val="003659A8"/>
    <w:rsid w:val="00373754"/>
    <w:rsid w:val="00381AE5"/>
    <w:rsid w:val="00387027"/>
    <w:rsid w:val="00392EF6"/>
    <w:rsid w:val="0039382D"/>
    <w:rsid w:val="003A5B9E"/>
    <w:rsid w:val="003B6B52"/>
    <w:rsid w:val="003C4F30"/>
    <w:rsid w:val="003D5DDB"/>
    <w:rsid w:val="003E6E81"/>
    <w:rsid w:val="003F2730"/>
    <w:rsid w:val="003F412C"/>
    <w:rsid w:val="004029DB"/>
    <w:rsid w:val="00407D9A"/>
    <w:rsid w:val="00417884"/>
    <w:rsid w:val="00443E0F"/>
    <w:rsid w:val="004463F7"/>
    <w:rsid w:val="00474A48"/>
    <w:rsid w:val="00474A5F"/>
    <w:rsid w:val="00484511"/>
    <w:rsid w:val="00486139"/>
    <w:rsid w:val="004863E7"/>
    <w:rsid w:val="00490E55"/>
    <w:rsid w:val="004930B0"/>
    <w:rsid w:val="0049414C"/>
    <w:rsid w:val="004B6004"/>
    <w:rsid w:val="004C5163"/>
    <w:rsid w:val="004C68BF"/>
    <w:rsid w:val="004E7639"/>
    <w:rsid w:val="004F4AAA"/>
    <w:rsid w:val="004F5243"/>
    <w:rsid w:val="0050292E"/>
    <w:rsid w:val="00505214"/>
    <w:rsid w:val="005137A8"/>
    <w:rsid w:val="0051473C"/>
    <w:rsid w:val="00520877"/>
    <w:rsid w:val="00524281"/>
    <w:rsid w:val="00535A5C"/>
    <w:rsid w:val="00544ECF"/>
    <w:rsid w:val="00546FE4"/>
    <w:rsid w:val="0056502F"/>
    <w:rsid w:val="00567BDA"/>
    <w:rsid w:val="0057069E"/>
    <w:rsid w:val="00576141"/>
    <w:rsid w:val="00580386"/>
    <w:rsid w:val="00590FCF"/>
    <w:rsid w:val="005A5ACA"/>
    <w:rsid w:val="005A7A54"/>
    <w:rsid w:val="005A7A6B"/>
    <w:rsid w:val="005B2717"/>
    <w:rsid w:val="005F54B8"/>
    <w:rsid w:val="00604CE4"/>
    <w:rsid w:val="00616910"/>
    <w:rsid w:val="00633356"/>
    <w:rsid w:val="00637569"/>
    <w:rsid w:val="00644635"/>
    <w:rsid w:val="0065468E"/>
    <w:rsid w:val="00665077"/>
    <w:rsid w:val="00666780"/>
    <w:rsid w:val="006873DF"/>
    <w:rsid w:val="00694EDE"/>
    <w:rsid w:val="006B09D3"/>
    <w:rsid w:val="006B413D"/>
    <w:rsid w:val="006C2C75"/>
    <w:rsid w:val="006C7899"/>
    <w:rsid w:val="006D703F"/>
    <w:rsid w:val="006E1A09"/>
    <w:rsid w:val="006E4D82"/>
    <w:rsid w:val="00701066"/>
    <w:rsid w:val="00714411"/>
    <w:rsid w:val="0072403D"/>
    <w:rsid w:val="007266EE"/>
    <w:rsid w:val="0073088A"/>
    <w:rsid w:val="00743EA7"/>
    <w:rsid w:val="00762BFF"/>
    <w:rsid w:val="00772400"/>
    <w:rsid w:val="00775194"/>
    <w:rsid w:val="00781F5B"/>
    <w:rsid w:val="00783AAF"/>
    <w:rsid w:val="00790AB5"/>
    <w:rsid w:val="00797E75"/>
    <w:rsid w:val="007A337D"/>
    <w:rsid w:val="007A37EC"/>
    <w:rsid w:val="007B1F00"/>
    <w:rsid w:val="007B7B78"/>
    <w:rsid w:val="007C3DAF"/>
    <w:rsid w:val="007C4DCE"/>
    <w:rsid w:val="007C65C2"/>
    <w:rsid w:val="007D616F"/>
    <w:rsid w:val="007F3BB1"/>
    <w:rsid w:val="00831800"/>
    <w:rsid w:val="00864808"/>
    <w:rsid w:val="00874709"/>
    <w:rsid w:val="008757C5"/>
    <w:rsid w:val="00893A94"/>
    <w:rsid w:val="008C4B85"/>
    <w:rsid w:val="008C753A"/>
    <w:rsid w:val="008D1D65"/>
    <w:rsid w:val="008D3524"/>
    <w:rsid w:val="008D3B4D"/>
    <w:rsid w:val="008D473B"/>
    <w:rsid w:val="008E2064"/>
    <w:rsid w:val="008F6408"/>
    <w:rsid w:val="00910A83"/>
    <w:rsid w:val="009415B6"/>
    <w:rsid w:val="009633EE"/>
    <w:rsid w:val="00974A16"/>
    <w:rsid w:val="0098218E"/>
    <w:rsid w:val="00986D2E"/>
    <w:rsid w:val="009A5E9C"/>
    <w:rsid w:val="009B3227"/>
    <w:rsid w:val="009B326C"/>
    <w:rsid w:val="009B63D3"/>
    <w:rsid w:val="009C2F78"/>
    <w:rsid w:val="009D6A84"/>
    <w:rsid w:val="009F23F0"/>
    <w:rsid w:val="00A03586"/>
    <w:rsid w:val="00A24FBF"/>
    <w:rsid w:val="00A32C35"/>
    <w:rsid w:val="00A60348"/>
    <w:rsid w:val="00A607BE"/>
    <w:rsid w:val="00A6754A"/>
    <w:rsid w:val="00A70553"/>
    <w:rsid w:val="00A72802"/>
    <w:rsid w:val="00A753C5"/>
    <w:rsid w:val="00AB10DA"/>
    <w:rsid w:val="00AB5DC8"/>
    <w:rsid w:val="00AD7F6E"/>
    <w:rsid w:val="00AF0949"/>
    <w:rsid w:val="00AF60BA"/>
    <w:rsid w:val="00B00574"/>
    <w:rsid w:val="00B03550"/>
    <w:rsid w:val="00B04F0C"/>
    <w:rsid w:val="00B146CD"/>
    <w:rsid w:val="00B35AA9"/>
    <w:rsid w:val="00B4011E"/>
    <w:rsid w:val="00B427F0"/>
    <w:rsid w:val="00B53C11"/>
    <w:rsid w:val="00B60A5F"/>
    <w:rsid w:val="00B617A7"/>
    <w:rsid w:val="00B61F67"/>
    <w:rsid w:val="00B70DAB"/>
    <w:rsid w:val="00B803A3"/>
    <w:rsid w:val="00B869E7"/>
    <w:rsid w:val="00B87FD3"/>
    <w:rsid w:val="00B91AD6"/>
    <w:rsid w:val="00B97DA5"/>
    <w:rsid w:val="00BA0274"/>
    <w:rsid w:val="00BB41FB"/>
    <w:rsid w:val="00BD6193"/>
    <w:rsid w:val="00BD65FB"/>
    <w:rsid w:val="00BF3745"/>
    <w:rsid w:val="00BF4261"/>
    <w:rsid w:val="00C15B6F"/>
    <w:rsid w:val="00C34EC9"/>
    <w:rsid w:val="00C43C73"/>
    <w:rsid w:val="00C44CC2"/>
    <w:rsid w:val="00C47966"/>
    <w:rsid w:val="00C62BF9"/>
    <w:rsid w:val="00CA494F"/>
    <w:rsid w:val="00CB0C2C"/>
    <w:rsid w:val="00CB29D3"/>
    <w:rsid w:val="00CC2F07"/>
    <w:rsid w:val="00CD6AD4"/>
    <w:rsid w:val="00CF722A"/>
    <w:rsid w:val="00D03AD0"/>
    <w:rsid w:val="00D0617F"/>
    <w:rsid w:val="00D1078F"/>
    <w:rsid w:val="00D366C8"/>
    <w:rsid w:val="00D47FCE"/>
    <w:rsid w:val="00D50ABF"/>
    <w:rsid w:val="00D851C0"/>
    <w:rsid w:val="00D866C5"/>
    <w:rsid w:val="00D86FC9"/>
    <w:rsid w:val="00D87313"/>
    <w:rsid w:val="00D92177"/>
    <w:rsid w:val="00D94965"/>
    <w:rsid w:val="00D96ACE"/>
    <w:rsid w:val="00D97C50"/>
    <w:rsid w:val="00DF6E72"/>
    <w:rsid w:val="00E178E6"/>
    <w:rsid w:val="00E22254"/>
    <w:rsid w:val="00E34993"/>
    <w:rsid w:val="00E63517"/>
    <w:rsid w:val="00E64AC3"/>
    <w:rsid w:val="00E73435"/>
    <w:rsid w:val="00E85C66"/>
    <w:rsid w:val="00E92E74"/>
    <w:rsid w:val="00EA2DA8"/>
    <w:rsid w:val="00EA334A"/>
    <w:rsid w:val="00EA3AF0"/>
    <w:rsid w:val="00EA754B"/>
    <w:rsid w:val="00EB40A4"/>
    <w:rsid w:val="00EC0CC5"/>
    <w:rsid w:val="00ED3492"/>
    <w:rsid w:val="00EE280C"/>
    <w:rsid w:val="00EF3218"/>
    <w:rsid w:val="00EF4E4C"/>
    <w:rsid w:val="00F05286"/>
    <w:rsid w:val="00F10BBB"/>
    <w:rsid w:val="00F17502"/>
    <w:rsid w:val="00F30D7C"/>
    <w:rsid w:val="00F53A0E"/>
    <w:rsid w:val="00F560D5"/>
    <w:rsid w:val="00F60098"/>
    <w:rsid w:val="00F63E71"/>
    <w:rsid w:val="00F71F07"/>
    <w:rsid w:val="00F732C0"/>
    <w:rsid w:val="00F755D8"/>
    <w:rsid w:val="00F81452"/>
    <w:rsid w:val="00F95C98"/>
    <w:rsid w:val="00FA3F2E"/>
    <w:rsid w:val="00FC072A"/>
    <w:rsid w:val="00FC2419"/>
    <w:rsid w:val="00FC6DDE"/>
    <w:rsid w:val="00FC7AE9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37569"/>
  </w:style>
  <w:style w:type="character" w:styleId="CommentReference">
    <w:name w:val="annotation reference"/>
    <w:basedOn w:val="DefaultParagraphFont"/>
    <w:uiPriority w:val="99"/>
    <w:semiHidden/>
    <w:unhideWhenUsed/>
    <w:rsid w:val="00321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F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F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additive-manufacturing-for-healthcare--44974?utm_source=Stone+Junction&amp;utm_medium=HN&amp;utm_id=REC5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https:/www.renishaw.com/en/renishaw-enhancing-efficiency-in-manufacturing-and-healthcare--1030?utm_source=Stone+Junction&amp;utm_medium=HN&amp;utm_id=REC5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10" ma:contentTypeDescription="Create a new document." ma:contentTypeScope="" ma:versionID="f004968096a95da90f2d6045a975625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63787921d3ed6899ce3ecd5200dc33fb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374EB5-2ACA-46D6-931F-69E5BE50F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556</Words>
  <Characters>3681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Katie Hibbitt</cp:lastModifiedBy>
  <cp:revision>2</cp:revision>
  <cp:lastPrinted>2014-11-03T12:56:00Z</cp:lastPrinted>
  <dcterms:created xsi:type="dcterms:W3CDTF">2022-02-22T13:14:00Z</dcterms:created>
  <dcterms:modified xsi:type="dcterms:W3CDTF">2022-02-22T13:14:00Z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</Properties>
</file>