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0D598" w14:textId="77777777" w:rsidR="007A1C41" w:rsidRPr="007A1C41" w:rsidRDefault="007A1C41" w:rsidP="007A1C41">
      <w:pPr>
        <w:rPr>
          <w:rFonts w:ascii="Arial" w:hAnsi="Arial" w:cs="Arial"/>
          <w:b/>
          <w:sz w:val="22"/>
          <w:szCs w:val="22"/>
        </w:rPr>
      </w:pPr>
      <w:proofErr w:type="spellStart"/>
      <w:r w:rsidRPr="007A1C41">
        <w:rPr>
          <w:rFonts w:ascii="Arial" w:hAnsi="Arial" w:hint="eastAsia"/>
          <w:b/>
          <w:sz w:val="22"/>
          <w:szCs w:val="18"/>
        </w:rPr>
        <w:t>アルミ製インベストメント鋳型の</w:t>
      </w:r>
      <w:proofErr w:type="spellEnd"/>
      <w:r w:rsidRPr="007A1C41">
        <w:rPr>
          <w:rFonts w:ascii="Arial" w:hAnsi="Arial" w:hint="eastAsia"/>
          <w:b/>
          <w:sz w:val="22"/>
          <w:szCs w:val="18"/>
        </w:rPr>
        <w:t xml:space="preserve"> CNC 加工時間、8 </w:t>
      </w:r>
      <w:proofErr w:type="spellStart"/>
      <w:r w:rsidRPr="007A1C41">
        <w:rPr>
          <w:rFonts w:ascii="Arial" w:hAnsi="Arial" w:hint="eastAsia"/>
          <w:b/>
          <w:sz w:val="22"/>
          <w:szCs w:val="18"/>
        </w:rPr>
        <w:t>割短縮を達成</w:t>
      </w:r>
      <w:proofErr w:type="spellEnd"/>
    </w:p>
    <w:p w14:paraId="499EF89E" w14:textId="77777777" w:rsidR="007A1C41" w:rsidRPr="001C2192" w:rsidRDefault="007A1C41" w:rsidP="007A1C41">
      <w:pPr>
        <w:rPr>
          <w:rFonts w:ascii="Arial" w:hAnsi="Arial" w:cs="Arial"/>
        </w:rPr>
      </w:pPr>
    </w:p>
    <w:p w14:paraId="72B49B6A" w14:textId="77777777" w:rsidR="007A1C41" w:rsidRPr="000C51A2" w:rsidRDefault="007A1C41" w:rsidP="007A1C41">
      <w:pPr>
        <w:rPr>
          <w:rFonts w:ascii="Arial" w:hAnsi="Arial" w:cs="Arial"/>
        </w:rPr>
      </w:pPr>
      <w:proofErr w:type="spellStart"/>
      <w:r>
        <w:rPr>
          <w:rFonts w:ascii="Arial" w:hAnsi="Arial" w:hint="eastAsia"/>
        </w:rPr>
        <w:t>油田分野で苦戦していた</w:t>
      </w:r>
      <w:proofErr w:type="spellEnd"/>
      <w:r>
        <w:rPr>
          <w:rFonts w:ascii="Arial" w:hAnsi="Arial" w:hint="eastAsia"/>
        </w:rPr>
        <w:t xml:space="preserve"> </w:t>
      </w:r>
      <w:proofErr w:type="spellStart"/>
      <w:r>
        <w:rPr>
          <w:rFonts w:ascii="Arial" w:hAnsi="Arial" w:hint="eastAsia"/>
        </w:rPr>
        <w:t>LeanWerks</w:t>
      </w:r>
      <w:proofErr w:type="spellEnd"/>
      <w:r>
        <w:rPr>
          <w:rFonts w:ascii="Arial" w:hAnsi="Arial" w:hint="eastAsia"/>
        </w:rPr>
        <w:t xml:space="preserve"> 社 (</w:t>
      </w:r>
      <w:proofErr w:type="spellStart"/>
      <w:r>
        <w:rPr>
          <w:rFonts w:ascii="Arial" w:hAnsi="Arial" w:hint="eastAsia"/>
        </w:rPr>
        <w:t>ユタ州、Ogden</w:t>
      </w:r>
      <w:proofErr w:type="spellEnd"/>
      <w:r>
        <w:rPr>
          <w:rFonts w:ascii="Arial" w:hAnsi="Arial" w:hint="eastAsia"/>
        </w:rPr>
        <w:t xml:space="preserve">) </w:t>
      </w:r>
      <w:proofErr w:type="spellStart"/>
      <w:r>
        <w:rPr>
          <w:rFonts w:ascii="Arial" w:hAnsi="Arial" w:hint="eastAsia"/>
        </w:rPr>
        <w:t>が、事業基盤の強化を目的として他業界</w:t>
      </w:r>
      <w:proofErr w:type="spellEnd"/>
      <w:r>
        <w:rPr>
          <w:rFonts w:ascii="Arial" w:hAnsi="Arial" w:hint="eastAsia"/>
        </w:rPr>
        <w:t xml:space="preserve"> (</w:t>
      </w:r>
      <w:proofErr w:type="spellStart"/>
      <w:r>
        <w:rPr>
          <w:rFonts w:ascii="Arial" w:hAnsi="Arial" w:hint="eastAsia"/>
        </w:rPr>
        <w:t>航空機や自動車</w:t>
      </w:r>
      <w:proofErr w:type="spellEnd"/>
      <w:r>
        <w:rPr>
          <w:rFonts w:ascii="Arial" w:hAnsi="Arial" w:hint="eastAsia"/>
        </w:rPr>
        <w:t xml:space="preserve">) </w:t>
      </w:r>
      <w:proofErr w:type="spellStart"/>
      <w:r>
        <w:rPr>
          <w:rFonts w:ascii="Arial" w:hAnsi="Arial" w:hint="eastAsia"/>
        </w:rPr>
        <w:t>への進出を模索し始めたのは数年前にさかのぼる。さらに同時期、今現在では</w:t>
      </w:r>
      <w:proofErr w:type="spellEnd"/>
      <w:r>
        <w:rPr>
          <w:rFonts w:ascii="Arial" w:hAnsi="Arial" w:hint="eastAsia"/>
        </w:rPr>
        <w:t xml:space="preserve"> AS9100C </w:t>
      </w:r>
      <w:proofErr w:type="spellStart"/>
      <w:r>
        <w:rPr>
          <w:rFonts w:ascii="Arial" w:hAnsi="Arial" w:hint="eastAsia"/>
        </w:rPr>
        <w:t>認証を取得している下請け工場も、参入する分野で直面するであろう加工に対応するために、既存の加工能力の改良に着手した</w:t>
      </w:r>
      <w:proofErr w:type="spellEnd"/>
      <w:r>
        <w:rPr>
          <w:rFonts w:ascii="Arial" w:hAnsi="Arial" w:hint="eastAsia"/>
        </w:rPr>
        <w:t>。</w:t>
      </w:r>
    </w:p>
    <w:p w14:paraId="15BB1F6E" w14:textId="77777777" w:rsidR="007A1C41" w:rsidRDefault="007A1C41" w:rsidP="007A1C41">
      <w:pPr>
        <w:rPr>
          <w:rFonts w:ascii="Arial" w:hAnsi="Arial" w:cs="Arial"/>
          <w:b/>
          <w:bCs/>
        </w:rPr>
      </w:pPr>
    </w:p>
    <w:p w14:paraId="46B1846B" w14:textId="77777777" w:rsidR="007A1C41" w:rsidRPr="000C51A2" w:rsidRDefault="007A1C41" w:rsidP="007A1C41">
      <w:pPr>
        <w:pStyle w:val="NoSpacing"/>
        <w:rPr>
          <w:rFonts w:ascii="Arial" w:hAnsi="Arial" w:cs="Arial"/>
          <w:sz w:val="20"/>
        </w:rPr>
      </w:pPr>
      <w:proofErr w:type="spellStart"/>
      <w:r>
        <w:rPr>
          <w:rFonts w:ascii="Arial" w:hAnsi="Arial" w:hint="eastAsia"/>
          <w:sz w:val="20"/>
        </w:rPr>
        <w:t>LeanWerks</w:t>
      </w:r>
      <w:proofErr w:type="spellEnd"/>
      <w:r>
        <w:rPr>
          <w:rFonts w:ascii="Arial" w:hAnsi="Arial" w:hint="eastAsia"/>
          <w:sz w:val="20"/>
        </w:rPr>
        <w:t xml:space="preserve"> </w:t>
      </w:r>
      <w:proofErr w:type="spellStart"/>
      <w:r>
        <w:rPr>
          <w:rFonts w:ascii="Arial" w:hAnsi="Arial" w:hint="eastAsia"/>
          <w:sz w:val="20"/>
        </w:rPr>
        <w:t>社の共同創業者であり社長の</w:t>
      </w:r>
      <w:proofErr w:type="spellEnd"/>
      <w:r>
        <w:rPr>
          <w:rFonts w:ascii="Arial" w:hAnsi="Arial" w:hint="eastAsia"/>
          <w:sz w:val="20"/>
        </w:rPr>
        <w:t xml:space="preserve"> Reid Leland </w:t>
      </w:r>
      <w:proofErr w:type="spellStart"/>
      <w:r>
        <w:rPr>
          <w:rFonts w:ascii="Arial" w:hAnsi="Arial" w:hint="eastAsia"/>
          <w:sz w:val="20"/>
        </w:rPr>
        <w:t>氏が、ある案件を例としてあげる。ジェットエンジンの燃料フィルタハウジングに使われるアルミ製インベストメント鋳型だ</w:t>
      </w:r>
      <w:proofErr w:type="spellEnd"/>
      <w:r>
        <w:rPr>
          <w:rFonts w:ascii="Arial" w:hAnsi="Arial" w:hint="eastAsia"/>
          <w:sz w:val="20"/>
        </w:rPr>
        <w:t>。</w:t>
      </w:r>
      <w:proofErr w:type="spellStart"/>
      <w:r>
        <w:rPr>
          <w:rFonts w:ascii="Arial" w:hAnsi="Arial" w:hint="eastAsia"/>
          <w:sz w:val="20"/>
        </w:rPr>
        <w:t>LeanWerks</w:t>
      </w:r>
      <w:proofErr w:type="spellEnd"/>
      <w:r>
        <w:rPr>
          <w:rFonts w:ascii="Arial" w:hAnsi="Arial" w:hint="eastAsia"/>
          <w:sz w:val="20"/>
        </w:rPr>
        <w:t xml:space="preserve"> </w:t>
      </w:r>
      <w:proofErr w:type="spellStart"/>
      <w:r>
        <w:rPr>
          <w:rFonts w:ascii="Arial" w:hAnsi="Arial" w:hint="eastAsia"/>
          <w:sz w:val="20"/>
        </w:rPr>
        <w:t>社が携わる以前は</w:t>
      </w:r>
      <w:proofErr w:type="spellEnd"/>
      <w:r>
        <w:rPr>
          <w:rFonts w:ascii="Arial" w:hAnsi="Arial" w:hint="eastAsia"/>
          <w:sz w:val="20"/>
        </w:rPr>
        <w:t>、</w:t>
      </w:r>
      <w:proofErr w:type="spellStart"/>
      <w:r>
        <w:rPr>
          <w:rFonts w:ascii="Arial" w:hAnsi="Arial" w:hint="eastAsia"/>
          <w:sz w:val="20"/>
        </w:rPr>
        <w:t>LeanWerks</w:t>
      </w:r>
      <w:proofErr w:type="spellEnd"/>
      <w:r>
        <w:rPr>
          <w:rFonts w:ascii="Arial" w:hAnsi="Arial" w:hint="eastAsia"/>
          <w:sz w:val="20"/>
        </w:rPr>
        <w:t xml:space="preserve"> </w:t>
      </w:r>
      <w:r>
        <w:rPr>
          <w:rFonts w:ascii="Arial" w:hAnsi="Arial" w:hint="eastAsia"/>
          <w:sz w:val="20"/>
        </w:rPr>
        <w:t>社自身の顧客である航空機産業の鋳造工場がこの案件を抱えていた。しかしその工場では、内部の加工プロセスが遅いこと、つまり生産速度が遅いことが原因で</w:t>
      </w:r>
      <w:r>
        <w:rPr>
          <w:rFonts w:ascii="Arial" w:hAnsi="Arial" w:hint="eastAsia"/>
          <w:sz w:val="20"/>
        </w:rPr>
        <w:t xml:space="preserve"> 1 </w:t>
      </w:r>
      <w:proofErr w:type="spellStart"/>
      <w:r>
        <w:rPr>
          <w:rFonts w:ascii="Arial" w:hAnsi="Arial" w:hint="eastAsia"/>
          <w:sz w:val="20"/>
        </w:rPr>
        <w:t>年近い納期遅れの問題を起こしていた。結果、同工場の顧客</w:t>
      </w:r>
      <w:proofErr w:type="spellEnd"/>
      <w:r>
        <w:rPr>
          <w:rFonts w:ascii="Arial" w:hAnsi="Arial" w:hint="eastAsia"/>
          <w:sz w:val="20"/>
        </w:rPr>
        <w:t xml:space="preserve"> (</w:t>
      </w:r>
      <w:proofErr w:type="spellStart"/>
      <w:r>
        <w:rPr>
          <w:rFonts w:ascii="Arial" w:hAnsi="Arial" w:hint="eastAsia"/>
          <w:sz w:val="20"/>
        </w:rPr>
        <w:t>ハウジング取付け先のジェットエンジンの</w:t>
      </w:r>
      <w:proofErr w:type="spellEnd"/>
      <w:r>
        <w:rPr>
          <w:rFonts w:ascii="Arial" w:hAnsi="Arial" w:hint="eastAsia"/>
          <w:sz w:val="20"/>
        </w:rPr>
        <w:t xml:space="preserve"> OEM) </w:t>
      </w:r>
      <w:r>
        <w:rPr>
          <w:rFonts w:ascii="Arial" w:hAnsi="Arial" w:hint="eastAsia"/>
          <w:sz w:val="20"/>
        </w:rPr>
        <w:t>の我慢は限界に近付いており、この遅れによって生じたバックログによって他の顧客の期待も裏切る状況にあった。このような背景から、加工に割ける内部リソースの負荷を軽減するために、同工場は</w:t>
      </w:r>
      <w:r>
        <w:rPr>
          <w:rFonts w:ascii="Arial" w:hAnsi="Arial" w:hint="eastAsia"/>
          <w:sz w:val="20"/>
        </w:rPr>
        <w:t xml:space="preserve"> </w:t>
      </w:r>
      <w:proofErr w:type="spellStart"/>
      <w:r>
        <w:rPr>
          <w:rFonts w:ascii="Arial" w:hAnsi="Arial" w:hint="eastAsia"/>
          <w:sz w:val="20"/>
        </w:rPr>
        <w:t>LeanWerks</w:t>
      </w:r>
      <w:proofErr w:type="spellEnd"/>
      <w:r>
        <w:rPr>
          <w:rFonts w:ascii="Arial" w:hAnsi="Arial" w:hint="eastAsia"/>
          <w:sz w:val="20"/>
        </w:rPr>
        <w:t xml:space="preserve"> </w:t>
      </w:r>
      <w:proofErr w:type="spellStart"/>
      <w:r>
        <w:rPr>
          <w:rFonts w:ascii="Arial" w:hAnsi="Arial" w:hint="eastAsia"/>
          <w:sz w:val="20"/>
        </w:rPr>
        <w:t>社にこの鋳型パーツの加工を打診するに至った</w:t>
      </w:r>
      <w:proofErr w:type="spellEnd"/>
      <w:r>
        <w:rPr>
          <w:rFonts w:ascii="Arial" w:hAnsi="Arial" w:hint="eastAsia"/>
          <w:sz w:val="20"/>
        </w:rPr>
        <w:t>。</w:t>
      </w:r>
    </w:p>
    <w:p w14:paraId="2331E553" w14:textId="77777777" w:rsidR="007A1C41" w:rsidRPr="000C51A2" w:rsidRDefault="007A1C41" w:rsidP="007A1C41">
      <w:pPr>
        <w:pStyle w:val="NoSpacing"/>
        <w:rPr>
          <w:rFonts w:ascii="Arial" w:hAnsi="Arial" w:cs="Arial"/>
          <w:sz w:val="20"/>
          <w:lang w:val="en-US"/>
        </w:rPr>
      </w:pPr>
    </w:p>
    <w:p w14:paraId="4C375C92" w14:textId="77777777" w:rsidR="007A1C41" w:rsidRPr="000C51A2" w:rsidRDefault="007A1C41" w:rsidP="007A1C41">
      <w:pPr>
        <w:pStyle w:val="NoSpacing"/>
        <w:rPr>
          <w:rFonts w:ascii="Arial" w:hAnsi="Arial" w:cs="Arial"/>
          <w:sz w:val="20"/>
        </w:rPr>
      </w:pPr>
      <w:r>
        <w:rPr>
          <w:rFonts w:ascii="Arial" w:hAnsi="Arial" w:hint="eastAsia"/>
          <w:sz w:val="20"/>
        </w:rPr>
        <w:t>インベストメント鋳造は、他の鋳造方法よりも複雑な構造を高い寸法精度で製造できることが特徴だ。そのためパーツ製造に用いられることも多いが、高精度なアセンブリに正確に組み込んで動作させるには、鋳造後に切削加工する必要がある。</w:t>
      </w:r>
    </w:p>
    <w:p w14:paraId="02E72875" w14:textId="77777777" w:rsidR="007A1C41" w:rsidRPr="000C51A2" w:rsidRDefault="007A1C41" w:rsidP="007A1C41">
      <w:pPr>
        <w:pStyle w:val="NoSpacing"/>
        <w:rPr>
          <w:rFonts w:ascii="Arial" w:hAnsi="Arial" w:cs="Arial"/>
          <w:sz w:val="20"/>
          <w:lang w:val="en-US"/>
        </w:rPr>
      </w:pPr>
    </w:p>
    <w:p w14:paraId="7907B4B1" w14:textId="77777777" w:rsidR="007A1C41" w:rsidRPr="000C51A2" w:rsidRDefault="007A1C41" w:rsidP="007A1C41">
      <w:pPr>
        <w:pStyle w:val="NoSpacing"/>
        <w:rPr>
          <w:rFonts w:ascii="Arial" w:hAnsi="Arial" w:cs="Arial"/>
          <w:sz w:val="20"/>
        </w:rPr>
      </w:pPr>
      <w:r>
        <w:rPr>
          <w:rFonts w:ascii="Arial" w:hAnsi="Arial" w:hint="eastAsia"/>
          <w:sz w:val="20"/>
        </w:rPr>
        <w:t>だが鋳造が終わったばかりのパーツに見られるばらつきや、そういったパーツを固定する際の煩雑さから、この手の加工を敬遠する現場も多い。</w:t>
      </w:r>
    </w:p>
    <w:p w14:paraId="37ABE03E" w14:textId="77777777" w:rsidR="007A1C41" w:rsidRPr="000C51A2" w:rsidRDefault="007A1C41" w:rsidP="007A1C41">
      <w:pPr>
        <w:pStyle w:val="NoSpacing"/>
        <w:rPr>
          <w:rFonts w:ascii="Arial" w:hAnsi="Arial" w:cs="Arial"/>
          <w:sz w:val="20"/>
          <w:lang w:val="en-US"/>
        </w:rPr>
      </w:pPr>
    </w:p>
    <w:p w14:paraId="57C67154" w14:textId="77777777" w:rsidR="007A1C41" w:rsidRPr="000C51A2" w:rsidRDefault="007A1C41" w:rsidP="007A1C41">
      <w:pPr>
        <w:pStyle w:val="NoSpacing"/>
        <w:rPr>
          <w:rFonts w:ascii="Arial" w:hAnsi="Arial" w:cs="Arial"/>
          <w:sz w:val="20"/>
        </w:rPr>
      </w:pPr>
      <w:proofErr w:type="spellStart"/>
      <w:r>
        <w:rPr>
          <w:rFonts w:ascii="Arial" w:hAnsi="Arial" w:hint="eastAsia"/>
          <w:sz w:val="20"/>
        </w:rPr>
        <w:t>例えばこの燃料フィルタハウジングの場合、深穴のミーリング、中ぐり、面加工、穴あけ、ねじきり、内径溝加工</w:t>
      </w:r>
      <w:proofErr w:type="spellEnd"/>
      <w:r>
        <w:rPr>
          <w:rFonts w:ascii="Arial" w:hAnsi="Arial" w:hint="eastAsia"/>
          <w:sz w:val="20"/>
        </w:rPr>
        <w:t>、</w:t>
      </w:r>
      <w:r>
        <w:rPr>
          <w:rFonts w:ascii="Arial" w:hAnsi="Arial" w:hint="eastAsia"/>
          <w:sz w:val="20"/>
        </w:rPr>
        <w:t xml:space="preserve">3D </w:t>
      </w:r>
      <w:proofErr w:type="spellStart"/>
      <w:r>
        <w:rPr>
          <w:rFonts w:ascii="Arial" w:hAnsi="Arial" w:hint="eastAsia"/>
          <w:sz w:val="20"/>
        </w:rPr>
        <w:t>外形加工といった複数の加工を行う必要がある</w:t>
      </w:r>
      <w:proofErr w:type="spellEnd"/>
      <w:r>
        <w:rPr>
          <w:rFonts w:ascii="Arial" w:hAnsi="Arial" w:hint="eastAsia"/>
          <w:sz w:val="20"/>
        </w:rPr>
        <w:t>。</w:t>
      </w:r>
      <w:proofErr w:type="spellStart"/>
      <w:r>
        <w:rPr>
          <w:rFonts w:ascii="Arial" w:hAnsi="Arial" w:hint="eastAsia"/>
          <w:sz w:val="20"/>
        </w:rPr>
        <w:t>LeanWerks</w:t>
      </w:r>
      <w:proofErr w:type="spellEnd"/>
      <w:r>
        <w:rPr>
          <w:rFonts w:ascii="Arial" w:hAnsi="Arial" w:hint="eastAsia"/>
          <w:sz w:val="20"/>
        </w:rPr>
        <w:t xml:space="preserve"> </w:t>
      </w:r>
      <w:r>
        <w:rPr>
          <w:rFonts w:ascii="Arial" w:hAnsi="Arial" w:hint="eastAsia"/>
          <w:sz w:val="20"/>
        </w:rPr>
        <w:t>社では当初、この加工をこなすには複数の機械で多段取りする必要があると考えていた。だが検討を重ねる中で、この加工手順がベストではないという結論に達した。加工対象の基準出しが複雑なうえに厳しい公差で位置決めする必要があり、複数回もセットアップしていてはその位置決め公差を満たせそうになかったからだ。</w:t>
      </w:r>
    </w:p>
    <w:p w14:paraId="72F6964E" w14:textId="77777777" w:rsidR="007A1C41" w:rsidRPr="000C51A2" w:rsidRDefault="007A1C41" w:rsidP="007A1C41">
      <w:pPr>
        <w:pStyle w:val="NoSpacing"/>
        <w:rPr>
          <w:rFonts w:ascii="Arial" w:hAnsi="Arial" w:cs="Arial"/>
          <w:sz w:val="20"/>
          <w:lang w:val="en-US"/>
        </w:rPr>
      </w:pPr>
    </w:p>
    <w:p w14:paraId="78F112A9" w14:textId="77777777" w:rsidR="007A1C41" w:rsidRPr="000C51A2" w:rsidRDefault="007A1C41" w:rsidP="007A1C41">
      <w:pPr>
        <w:pStyle w:val="NoSpacing"/>
        <w:rPr>
          <w:rFonts w:ascii="Arial" w:hAnsi="Arial" w:cs="Arial"/>
          <w:sz w:val="20"/>
        </w:rPr>
      </w:pPr>
      <w:proofErr w:type="spellStart"/>
      <w:r>
        <w:rPr>
          <w:rFonts w:ascii="Arial" w:hAnsi="Arial" w:hint="eastAsia"/>
          <w:sz w:val="20"/>
        </w:rPr>
        <w:t>そこで</w:t>
      </w:r>
      <w:proofErr w:type="spellEnd"/>
      <w:r>
        <w:rPr>
          <w:rFonts w:ascii="Arial" w:hAnsi="Arial" w:hint="eastAsia"/>
          <w:sz w:val="20"/>
        </w:rPr>
        <w:t xml:space="preserve"> </w:t>
      </w:r>
      <w:proofErr w:type="spellStart"/>
      <w:r>
        <w:rPr>
          <w:rFonts w:ascii="Arial" w:hAnsi="Arial" w:hint="eastAsia"/>
          <w:sz w:val="20"/>
        </w:rPr>
        <w:t>LeanWerks</w:t>
      </w:r>
      <w:proofErr w:type="spellEnd"/>
      <w:r>
        <w:rPr>
          <w:rFonts w:ascii="Arial" w:hAnsi="Arial" w:hint="eastAsia"/>
          <w:sz w:val="20"/>
        </w:rPr>
        <w:t xml:space="preserve"> </w:t>
      </w:r>
      <w:proofErr w:type="spellStart"/>
      <w:r>
        <w:rPr>
          <w:rFonts w:ascii="Arial" w:hAnsi="Arial" w:hint="eastAsia"/>
          <w:sz w:val="20"/>
        </w:rPr>
        <w:t>社は</w:t>
      </w:r>
      <w:proofErr w:type="spellEnd"/>
      <w:r>
        <w:rPr>
          <w:rFonts w:ascii="Arial" w:hAnsi="Arial" w:hint="eastAsia"/>
          <w:sz w:val="20"/>
        </w:rPr>
        <w:t>、</w:t>
      </w:r>
      <w:proofErr w:type="spellStart"/>
      <w:r>
        <w:rPr>
          <w:rFonts w:ascii="Arial" w:hAnsi="Arial" w:hint="eastAsia"/>
          <w:sz w:val="20"/>
        </w:rPr>
        <w:t>Mazak</w:t>
      </w:r>
      <w:proofErr w:type="spellEnd"/>
      <w:r>
        <w:rPr>
          <w:rFonts w:ascii="Arial" w:hAnsi="Arial" w:hint="eastAsia"/>
          <w:sz w:val="20"/>
        </w:rPr>
        <w:t xml:space="preserve"> </w:t>
      </w:r>
      <w:proofErr w:type="spellStart"/>
      <w:r>
        <w:rPr>
          <w:rFonts w:ascii="Arial" w:hAnsi="Arial" w:hint="eastAsia"/>
          <w:sz w:val="20"/>
        </w:rPr>
        <w:t>社製複合加工機</w:t>
      </w:r>
      <w:proofErr w:type="spellEnd"/>
      <w:r>
        <w:rPr>
          <w:rFonts w:ascii="Arial" w:hAnsi="Arial" w:hint="eastAsia"/>
          <w:sz w:val="20"/>
        </w:rPr>
        <w:t xml:space="preserve"> INTEGREX i200S </w:t>
      </w:r>
      <w:proofErr w:type="spellStart"/>
      <w:r>
        <w:rPr>
          <w:rFonts w:ascii="Arial" w:hAnsi="Arial" w:hint="eastAsia"/>
          <w:sz w:val="20"/>
        </w:rPr>
        <w:t>にすべての加工を集約することを考えた。同機は</w:t>
      </w:r>
      <w:proofErr w:type="spellEnd"/>
      <w:r>
        <w:rPr>
          <w:rFonts w:ascii="Arial" w:hAnsi="Arial" w:hint="eastAsia"/>
          <w:sz w:val="20"/>
        </w:rPr>
        <w:t>、</w:t>
      </w:r>
      <w:proofErr w:type="spellStart"/>
      <w:r>
        <w:rPr>
          <w:rFonts w:ascii="Arial" w:hAnsi="Arial" w:hint="eastAsia"/>
          <w:sz w:val="20"/>
        </w:rPr>
        <w:t>LeanWerks</w:t>
      </w:r>
      <w:proofErr w:type="spellEnd"/>
      <w:r>
        <w:rPr>
          <w:rFonts w:ascii="Arial" w:hAnsi="Arial" w:hint="eastAsia"/>
          <w:sz w:val="20"/>
        </w:rPr>
        <w:t xml:space="preserve"> </w:t>
      </w:r>
      <w:proofErr w:type="spellStart"/>
      <w:r>
        <w:rPr>
          <w:rFonts w:ascii="Arial" w:hAnsi="Arial" w:hint="eastAsia"/>
          <w:sz w:val="20"/>
        </w:rPr>
        <w:t>社の下請け工場で、水圧破砕やコイルドチュービングといったオイル</w:t>
      </w:r>
      <w:proofErr w:type="spellEnd"/>
      <w:r>
        <w:rPr>
          <w:rFonts w:ascii="Arial" w:hAnsi="Arial" w:hint="eastAsia"/>
          <w:sz w:val="20"/>
        </w:rPr>
        <w:t>/</w:t>
      </w:r>
      <w:r>
        <w:rPr>
          <w:rFonts w:ascii="Arial" w:hAnsi="Arial" w:hint="eastAsia"/>
          <w:sz w:val="20"/>
        </w:rPr>
        <w:t>ガス分野での高圧ポンプ作業に用いられるプラグバルブインサートの生産に主に使われていた。このインサートはテーパー形状になっている。</w:t>
      </w:r>
      <w:r>
        <w:rPr>
          <w:rFonts w:ascii="Arial" w:hAnsi="Arial" w:hint="eastAsia"/>
          <w:sz w:val="20"/>
        </w:rPr>
        <w:t xml:space="preserve">INTEGREX </w:t>
      </w:r>
      <w:r>
        <w:rPr>
          <w:rFonts w:ascii="Arial" w:hAnsi="Arial" w:hint="eastAsia"/>
          <w:sz w:val="20"/>
        </w:rPr>
        <w:t>なら、その外径のテーパー加工の旋削とパーツ内部にある交差軸方向の流れ穴のミーリング加工の両方を行えるため、このインサートの製造にはうってつけだったからだ。さらに、穴にはめ込む</w:t>
      </w:r>
      <w:r>
        <w:rPr>
          <w:rFonts w:ascii="Arial" w:hAnsi="Arial" w:hint="eastAsia"/>
          <w:sz w:val="20"/>
        </w:rPr>
        <w:t xml:space="preserve"> O </w:t>
      </w:r>
      <w:proofErr w:type="spellStart"/>
      <w:r>
        <w:rPr>
          <w:rFonts w:ascii="Arial" w:hAnsi="Arial" w:hint="eastAsia"/>
          <w:sz w:val="20"/>
        </w:rPr>
        <w:t>リングのミーリング加工にも使用されていた。穴の表面を円錐状に加工するには</w:t>
      </w:r>
      <w:proofErr w:type="spellEnd"/>
      <w:r>
        <w:rPr>
          <w:rFonts w:ascii="Arial" w:hAnsi="Arial" w:hint="eastAsia"/>
          <w:sz w:val="20"/>
        </w:rPr>
        <w:t>、</w:t>
      </w:r>
      <w:r>
        <w:rPr>
          <w:rFonts w:ascii="Arial" w:hAnsi="Arial" w:hint="eastAsia"/>
          <w:sz w:val="20"/>
        </w:rPr>
        <w:t xml:space="preserve">5 </w:t>
      </w:r>
      <w:proofErr w:type="spellStart"/>
      <w:r>
        <w:rPr>
          <w:rFonts w:ascii="Arial" w:hAnsi="Arial" w:hint="eastAsia"/>
          <w:sz w:val="20"/>
        </w:rPr>
        <w:t>軸動作が欠かせない</w:t>
      </w:r>
      <w:proofErr w:type="spellEnd"/>
      <w:r>
        <w:rPr>
          <w:rFonts w:ascii="Arial" w:hAnsi="Arial" w:hint="eastAsia"/>
          <w:sz w:val="20"/>
        </w:rPr>
        <w:t>。</w:t>
      </w:r>
    </w:p>
    <w:p w14:paraId="5365E5FD" w14:textId="77777777" w:rsidR="007A1C41" w:rsidRPr="000C51A2" w:rsidRDefault="007A1C41" w:rsidP="007A1C41">
      <w:pPr>
        <w:pStyle w:val="NoSpacing"/>
        <w:rPr>
          <w:rFonts w:ascii="Arial" w:hAnsi="Arial" w:cs="Arial"/>
          <w:sz w:val="20"/>
          <w:lang w:val="en-US"/>
        </w:rPr>
      </w:pPr>
    </w:p>
    <w:p w14:paraId="0734F9D9" w14:textId="77777777" w:rsidR="007A1C41" w:rsidRPr="000C51A2" w:rsidRDefault="007A1C41" w:rsidP="007A1C41">
      <w:pPr>
        <w:pStyle w:val="NoSpacing"/>
        <w:rPr>
          <w:rFonts w:ascii="Arial" w:hAnsi="Arial" w:cs="Arial"/>
          <w:sz w:val="20"/>
        </w:rPr>
      </w:pPr>
      <w:r>
        <w:rPr>
          <w:rFonts w:ascii="Arial" w:hAnsi="Arial" w:hint="eastAsia"/>
          <w:sz w:val="20"/>
        </w:rPr>
        <w:t xml:space="preserve">INTEGREX </w:t>
      </w:r>
      <w:proofErr w:type="spellStart"/>
      <w:r>
        <w:rPr>
          <w:rFonts w:ascii="Arial" w:hAnsi="Arial" w:hint="eastAsia"/>
          <w:sz w:val="20"/>
        </w:rPr>
        <w:t>での燃料フィルタハウジングの加工では、旋削加工は不要なジョブではあったが、多くの課題に直面したという。例えば、航空機用の</w:t>
      </w:r>
      <w:proofErr w:type="spellEnd"/>
      <w:r>
        <w:rPr>
          <w:rFonts w:ascii="Arial" w:hAnsi="Arial" w:hint="eastAsia"/>
          <w:sz w:val="20"/>
        </w:rPr>
        <w:t xml:space="preserve"> A356.0 </w:t>
      </w:r>
      <w:proofErr w:type="spellStart"/>
      <w:r>
        <w:rPr>
          <w:rFonts w:ascii="Arial" w:hAnsi="Arial" w:hint="eastAsia"/>
          <w:sz w:val="20"/>
        </w:rPr>
        <w:t>鋳造アルミはシリカの含有量が多く、切削工具での加工が容易ではない</w:t>
      </w:r>
      <w:proofErr w:type="spellEnd"/>
      <w:r>
        <w:rPr>
          <w:rFonts w:ascii="Arial" w:hAnsi="Arial" w:hint="eastAsia"/>
          <w:sz w:val="20"/>
        </w:rPr>
        <w:t>。</w:t>
      </w:r>
    </w:p>
    <w:p w14:paraId="1661B2A1" w14:textId="77777777" w:rsidR="007A1C41" w:rsidRPr="000C51A2" w:rsidRDefault="007A1C41" w:rsidP="007A1C41">
      <w:pPr>
        <w:pStyle w:val="NoSpacing"/>
        <w:rPr>
          <w:rFonts w:ascii="Arial" w:hAnsi="Arial" w:cs="Arial"/>
          <w:sz w:val="20"/>
          <w:lang w:val="en-US"/>
        </w:rPr>
      </w:pPr>
    </w:p>
    <w:p w14:paraId="3D0E9830" w14:textId="77777777" w:rsidR="007A1C41" w:rsidRPr="000C51A2" w:rsidRDefault="007A1C41" w:rsidP="007A1C41">
      <w:pPr>
        <w:pStyle w:val="NoSpacing"/>
        <w:rPr>
          <w:rFonts w:ascii="Arial" w:hAnsi="Arial" w:cs="Arial"/>
          <w:sz w:val="20"/>
        </w:rPr>
      </w:pPr>
      <w:proofErr w:type="spellStart"/>
      <w:r>
        <w:rPr>
          <w:rFonts w:ascii="Arial" w:hAnsi="Arial" w:hint="eastAsia"/>
          <w:sz w:val="20"/>
        </w:rPr>
        <w:t>さらに、パーツの全面</w:t>
      </w:r>
      <w:proofErr w:type="spellEnd"/>
      <w:r>
        <w:rPr>
          <w:rFonts w:ascii="Arial" w:hAnsi="Arial" w:hint="eastAsia"/>
          <w:sz w:val="20"/>
        </w:rPr>
        <w:t xml:space="preserve"> (</w:t>
      </w:r>
      <w:proofErr w:type="spellStart"/>
      <w:r>
        <w:rPr>
          <w:rFonts w:ascii="Arial" w:hAnsi="Arial" w:hint="eastAsia"/>
          <w:sz w:val="20"/>
        </w:rPr>
        <w:t>底面内側の取付け部も</w:t>
      </w:r>
      <w:proofErr w:type="spellEnd"/>
      <w:r>
        <w:rPr>
          <w:rFonts w:ascii="Arial" w:hAnsi="Arial" w:hint="eastAsia"/>
          <w:sz w:val="20"/>
        </w:rPr>
        <w:t xml:space="preserve">) </w:t>
      </w:r>
      <w:r>
        <w:rPr>
          <w:rFonts w:ascii="Arial" w:hAnsi="Arial" w:hint="eastAsia"/>
          <w:sz w:val="20"/>
        </w:rPr>
        <w:t>は角度のついた複合的な形状になっており、厚みがない部分は加工中に振動の影響を受けやすい。加えて、データム構造が複雑なため、大きく離れた形状</w:t>
      </w:r>
      <w:r>
        <w:rPr>
          <w:rFonts w:ascii="Arial" w:hAnsi="Arial" w:hint="eastAsia"/>
          <w:sz w:val="20"/>
        </w:rPr>
        <w:lastRenderedPageBreak/>
        <w:t>同士の位置公差で</w:t>
      </w:r>
      <w:r>
        <w:rPr>
          <w:rFonts w:ascii="Arial" w:hAnsi="Arial" w:hint="eastAsia"/>
          <w:sz w:val="20"/>
        </w:rPr>
        <w:t xml:space="preserve"> 0.25mm</w:t>
      </w:r>
      <w:r>
        <w:rPr>
          <w:rFonts w:ascii="Arial" w:hAnsi="Arial" w:hint="eastAsia"/>
          <w:sz w:val="20"/>
        </w:rPr>
        <w:t>、</w:t>
      </w:r>
      <w:proofErr w:type="spellStart"/>
      <w:r>
        <w:rPr>
          <w:rFonts w:ascii="Arial" w:hAnsi="Arial" w:hint="eastAsia"/>
          <w:sz w:val="20"/>
        </w:rPr>
        <w:t>近めに配置された形状の寸法公差で</w:t>
      </w:r>
      <w:proofErr w:type="spellEnd"/>
      <w:r>
        <w:rPr>
          <w:rFonts w:ascii="Arial" w:hAnsi="Arial" w:hint="eastAsia"/>
          <w:sz w:val="20"/>
        </w:rPr>
        <w:t xml:space="preserve"> 0.01mm</w:t>
      </w:r>
      <w:r>
        <w:rPr>
          <w:rFonts w:ascii="Arial" w:hAnsi="Arial" w:hint="eastAsia"/>
          <w:sz w:val="20"/>
        </w:rPr>
        <w:t>、</w:t>
      </w:r>
      <w:proofErr w:type="spellStart"/>
      <w:r>
        <w:rPr>
          <w:rFonts w:ascii="Arial" w:hAnsi="Arial" w:hint="eastAsia"/>
          <w:sz w:val="20"/>
        </w:rPr>
        <w:t>位置公差で</w:t>
      </w:r>
      <w:proofErr w:type="spellEnd"/>
      <w:r>
        <w:rPr>
          <w:rFonts w:ascii="Arial" w:hAnsi="Arial" w:hint="eastAsia"/>
          <w:sz w:val="20"/>
        </w:rPr>
        <w:t xml:space="preserve"> 0.05mm </w:t>
      </w:r>
      <w:proofErr w:type="spellStart"/>
      <w:r>
        <w:rPr>
          <w:rFonts w:ascii="Arial" w:hAnsi="Arial" w:hint="eastAsia"/>
          <w:sz w:val="20"/>
        </w:rPr>
        <w:t>というように厳しい公差が要求される</w:t>
      </w:r>
      <w:proofErr w:type="spellEnd"/>
      <w:r>
        <w:rPr>
          <w:rFonts w:ascii="Arial" w:hAnsi="Arial" w:hint="eastAsia"/>
          <w:sz w:val="20"/>
        </w:rPr>
        <w:t>。</w:t>
      </w:r>
    </w:p>
    <w:p w14:paraId="73F15123" w14:textId="77777777" w:rsidR="007A1C41" w:rsidRPr="000C51A2" w:rsidRDefault="007A1C41" w:rsidP="007A1C41">
      <w:pPr>
        <w:pStyle w:val="NoSpacing"/>
        <w:rPr>
          <w:rFonts w:ascii="Arial" w:hAnsi="Arial" w:cs="Arial"/>
          <w:sz w:val="20"/>
          <w:lang w:val="en-US"/>
        </w:rPr>
      </w:pPr>
    </w:p>
    <w:p w14:paraId="0BC2948B" w14:textId="77777777" w:rsidR="007A1C41" w:rsidRPr="000C51A2" w:rsidRDefault="007A1C41" w:rsidP="007A1C41">
      <w:pPr>
        <w:pStyle w:val="NoSpacing"/>
        <w:rPr>
          <w:rFonts w:ascii="Arial" w:hAnsi="Arial" w:cs="Arial"/>
          <w:sz w:val="20"/>
        </w:rPr>
      </w:pPr>
      <w:r>
        <w:rPr>
          <w:rFonts w:ascii="Arial" w:hAnsi="Arial" w:hint="eastAsia"/>
          <w:sz w:val="20"/>
        </w:rPr>
        <w:t xml:space="preserve">1 </w:t>
      </w:r>
      <w:proofErr w:type="spellStart"/>
      <w:r>
        <w:rPr>
          <w:rFonts w:ascii="Arial" w:hAnsi="Arial" w:hint="eastAsia"/>
          <w:sz w:val="20"/>
        </w:rPr>
        <w:t>回のセットアップでこのインベストメント鋳型パーツの</w:t>
      </w:r>
      <w:proofErr w:type="spellEnd"/>
      <w:r>
        <w:rPr>
          <w:rFonts w:ascii="Arial" w:hAnsi="Arial" w:hint="eastAsia"/>
          <w:sz w:val="20"/>
        </w:rPr>
        <w:t xml:space="preserve"> 5 </w:t>
      </w:r>
      <w:proofErr w:type="spellStart"/>
      <w:r>
        <w:rPr>
          <w:rFonts w:ascii="Arial" w:hAnsi="Arial" w:hint="eastAsia"/>
          <w:sz w:val="20"/>
        </w:rPr>
        <w:t>面を</w:t>
      </w:r>
      <w:proofErr w:type="spellEnd"/>
      <w:r>
        <w:rPr>
          <w:rFonts w:ascii="Arial" w:hAnsi="Arial" w:hint="eastAsia"/>
          <w:sz w:val="20"/>
        </w:rPr>
        <w:t xml:space="preserve"> INTEGREX </w:t>
      </w:r>
      <w:proofErr w:type="spellStart"/>
      <w:r>
        <w:rPr>
          <w:rFonts w:ascii="Arial" w:hAnsi="Arial" w:hint="eastAsia"/>
          <w:sz w:val="20"/>
        </w:rPr>
        <w:t>で効率的に加工するために</w:t>
      </w:r>
      <w:proofErr w:type="spellEnd"/>
      <w:r>
        <w:rPr>
          <w:rFonts w:ascii="Arial" w:hAnsi="Arial" w:hint="eastAsia"/>
          <w:sz w:val="20"/>
        </w:rPr>
        <w:t xml:space="preserve"> </w:t>
      </w:r>
      <w:proofErr w:type="spellStart"/>
      <w:r>
        <w:rPr>
          <w:rFonts w:ascii="Arial" w:hAnsi="Arial" w:hint="eastAsia"/>
          <w:sz w:val="20"/>
        </w:rPr>
        <w:t>LeanWerks</w:t>
      </w:r>
      <w:proofErr w:type="spellEnd"/>
      <w:r>
        <w:rPr>
          <w:rFonts w:ascii="Arial" w:hAnsi="Arial" w:hint="eastAsia"/>
          <w:sz w:val="20"/>
        </w:rPr>
        <w:t xml:space="preserve"> </w:t>
      </w:r>
      <w:proofErr w:type="spellStart"/>
      <w:r>
        <w:rPr>
          <w:rFonts w:ascii="Arial" w:hAnsi="Arial" w:hint="eastAsia"/>
          <w:sz w:val="20"/>
        </w:rPr>
        <w:t>社が実施した準備は、大きく</w:t>
      </w:r>
      <w:proofErr w:type="spellEnd"/>
      <w:r>
        <w:rPr>
          <w:rFonts w:ascii="Arial" w:hAnsi="Arial" w:hint="eastAsia"/>
          <w:sz w:val="20"/>
        </w:rPr>
        <w:t xml:space="preserve"> 3 </w:t>
      </w:r>
      <w:proofErr w:type="spellStart"/>
      <w:r>
        <w:rPr>
          <w:rFonts w:ascii="Arial" w:hAnsi="Arial" w:hint="eastAsia"/>
          <w:sz w:val="20"/>
        </w:rPr>
        <w:t>段階に分かれる。まず、パーツの</w:t>
      </w:r>
      <w:proofErr w:type="spellEnd"/>
      <w:r>
        <w:rPr>
          <w:rFonts w:ascii="Arial" w:hAnsi="Arial" w:hint="eastAsia"/>
          <w:sz w:val="20"/>
        </w:rPr>
        <w:t xml:space="preserve"> 5 </w:t>
      </w:r>
      <w:r>
        <w:rPr>
          <w:rFonts w:ascii="Arial" w:hAnsi="Arial" w:hint="eastAsia"/>
          <w:sz w:val="20"/>
        </w:rPr>
        <w:t>面を加工できる固定治具の設計に着手した。この設計で肝になるのがクレードル部分だ。クレードルは鋳型パーツの本体をつかみつつ、クレードルのレッグの間とその周囲の形状へのアクセスを確保できるものである必要があった。クレードルへの鋳型パーツの固定という点では、チェーンとプーリーをクレードルのレッグの間に取り付けた。これによりクランプ力の均一化が図れた。</w:t>
      </w:r>
    </w:p>
    <w:p w14:paraId="42C95078" w14:textId="77777777" w:rsidR="007A1C41" w:rsidRPr="000C51A2" w:rsidRDefault="007A1C41" w:rsidP="007A1C41">
      <w:pPr>
        <w:pStyle w:val="NoSpacing"/>
        <w:rPr>
          <w:rFonts w:ascii="Arial" w:hAnsi="Arial" w:cs="Arial"/>
          <w:sz w:val="20"/>
          <w:lang w:val="en-US"/>
        </w:rPr>
      </w:pPr>
    </w:p>
    <w:p w14:paraId="4020D95F" w14:textId="77777777" w:rsidR="007A1C41" w:rsidRDefault="007A1C41" w:rsidP="007A1C41">
      <w:pPr>
        <w:pStyle w:val="NoSpacing"/>
        <w:rPr>
          <w:rFonts w:ascii="Arial" w:hAnsi="Arial" w:cs="Arial"/>
          <w:sz w:val="20"/>
        </w:rPr>
      </w:pPr>
      <w:r>
        <w:rPr>
          <w:rFonts w:ascii="Arial" w:hAnsi="Arial" w:hint="eastAsia"/>
          <w:sz w:val="20"/>
        </w:rPr>
        <w:t xml:space="preserve">INTEGREX </w:t>
      </w:r>
      <w:proofErr w:type="spellStart"/>
      <w:r>
        <w:rPr>
          <w:rFonts w:ascii="Arial" w:hAnsi="Arial" w:hint="eastAsia"/>
          <w:sz w:val="20"/>
        </w:rPr>
        <w:t>では</w:t>
      </w:r>
      <w:proofErr w:type="spellEnd"/>
      <w:r>
        <w:rPr>
          <w:rFonts w:ascii="Arial" w:hAnsi="Arial" w:hint="eastAsia"/>
          <w:sz w:val="20"/>
        </w:rPr>
        <w:t xml:space="preserve"> Y </w:t>
      </w:r>
      <w:proofErr w:type="spellStart"/>
      <w:r>
        <w:rPr>
          <w:rFonts w:ascii="Arial" w:hAnsi="Arial" w:hint="eastAsia"/>
          <w:sz w:val="20"/>
        </w:rPr>
        <w:t>軸が短く、すべての形状にアクセスできなかったため、治具に</w:t>
      </w:r>
      <w:proofErr w:type="spellEnd"/>
      <w:r>
        <w:rPr>
          <w:rFonts w:ascii="Arial" w:hAnsi="Arial" w:hint="eastAsia"/>
          <w:sz w:val="20"/>
        </w:rPr>
        <w:t xml:space="preserve"> </w:t>
      </w:r>
      <w:proofErr w:type="spellStart"/>
      <w:r>
        <w:rPr>
          <w:rFonts w:ascii="Arial" w:hAnsi="Arial" w:hint="eastAsia"/>
          <w:sz w:val="20"/>
        </w:rPr>
        <w:t>Setco</w:t>
      </w:r>
      <w:proofErr w:type="spellEnd"/>
      <w:r>
        <w:rPr>
          <w:rFonts w:ascii="Arial" w:hAnsi="Arial" w:hint="eastAsia"/>
          <w:sz w:val="20"/>
        </w:rPr>
        <w:t xml:space="preserve"> </w:t>
      </w:r>
      <w:r>
        <w:rPr>
          <w:rFonts w:ascii="Arial" w:hAnsi="Arial" w:hint="eastAsia"/>
          <w:sz w:val="20"/>
        </w:rPr>
        <w:t>社製のダブテールスライドを搭載した。このスライドがあることで、鋳型パーツを固定しなおさなくてもクレードルごと鋳型パーツをアクセスしやすい場所にスライドして配置できるようになった。また、クレードルは、剛性を確保するためにスチール製のベースプレートにダウエルピンと溶接で固定してある。ベースプレートがダブテールスライドのサドルに、スライドベースが機械の既存の三爪チャックのマスタージョーに取り付けられる。</w:t>
      </w:r>
    </w:p>
    <w:p w14:paraId="473FD9D1" w14:textId="77777777" w:rsidR="007A1C41" w:rsidRDefault="007A1C41" w:rsidP="007A1C41">
      <w:pPr>
        <w:pStyle w:val="NoSpacing"/>
        <w:rPr>
          <w:rFonts w:ascii="Arial" w:hAnsi="Arial" w:cs="Arial"/>
          <w:sz w:val="20"/>
          <w:lang w:val="en-US"/>
        </w:rPr>
      </w:pPr>
    </w:p>
    <w:p w14:paraId="77940BA0" w14:textId="77777777" w:rsidR="007A1C41" w:rsidRPr="002F5C4E" w:rsidRDefault="007A1C41" w:rsidP="007A1C41">
      <w:pPr>
        <w:pStyle w:val="NoSpacing"/>
        <w:rPr>
          <w:rFonts w:ascii="Arial" w:hAnsi="Arial" w:cs="Arial"/>
          <w:sz w:val="20"/>
        </w:rPr>
      </w:pPr>
      <w:proofErr w:type="spellStart"/>
      <w:r>
        <w:rPr>
          <w:rFonts w:ascii="Arial" w:hAnsi="Arial" w:hint="eastAsia"/>
          <w:sz w:val="20"/>
        </w:rPr>
        <w:t>そして次が、タッチトリガー式プローブシステムの導入だ。鋳造したてのパーツは個々の形状が若干異なることから、さらには</w:t>
      </w:r>
      <w:proofErr w:type="spellEnd"/>
      <w:r>
        <w:rPr>
          <w:rFonts w:ascii="Arial" w:hAnsi="Arial" w:hint="eastAsia"/>
          <w:sz w:val="20"/>
        </w:rPr>
        <w:t xml:space="preserve"> Y </w:t>
      </w:r>
      <w:r>
        <w:rPr>
          <w:rFonts w:ascii="Arial" w:hAnsi="Arial" w:hint="eastAsia"/>
          <w:sz w:val="20"/>
        </w:rPr>
        <w:t>軸の問題を解消するために導入したスライド式治具によってパーツの位置が変わることからも、タッチプローブによる計測が不可欠だった。プローブ計測を行うようになったことで、ずらした後のパーツの位置を正確に把握できるようになった。さらに、実際のパーツの位置に応じた最適な工具パスを算出することも可能になった。</w:t>
      </w:r>
    </w:p>
    <w:p w14:paraId="058EFE20" w14:textId="77777777" w:rsidR="007A1C41" w:rsidRPr="002F5C4E" w:rsidRDefault="007A1C41" w:rsidP="007A1C41">
      <w:pPr>
        <w:pStyle w:val="NoSpacing"/>
        <w:rPr>
          <w:rFonts w:ascii="Arial" w:hAnsi="Arial" w:cs="Arial"/>
          <w:sz w:val="20"/>
          <w:lang w:val="en-US"/>
        </w:rPr>
      </w:pPr>
    </w:p>
    <w:p w14:paraId="59B7D4FC" w14:textId="77777777" w:rsidR="007A1C41" w:rsidRPr="002F5C4E" w:rsidRDefault="007A1C41" w:rsidP="007A1C41">
      <w:pPr>
        <w:pStyle w:val="NoSpacing"/>
        <w:rPr>
          <w:rFonts w:ascii="Arial" w:hAnsi="Arial" w:cs="Arial"/>
          <w:sz w:val="20"/>
        </w:rPr>
      </w:pPr>
      <w:r>
        <w:rPr>
          <w:rFonts w:ascii="Arial" w:hAnsi="Arial" w:hint="eastAsia"/>
          <w:sz w:val="20"/>
        </w:rPr>
        <w:t>プローブとしては、標準的な長さのプローブだけでなく、パーツの奥深くにタッチするために延長したプローブも必要と考えられていた。だが</w:t>
      </w:r>
      <w:r>
        <w:rPr>
          <w:rFonts w:ascii="Arial" w:hAnsi="Arial" w:hint="eastAsia"/>
          <w:sz w:val="20"/>
        </w:rPr>
        <w:t xml:space="preserve"> INTEGREX </w:t>
      </w:r>
      <w:proofErr w:type="spellStart"/>
      <w:r>
        <w:rPr>
          <w:rFonts w:ascii="Arial" w:hAnsi="Arial" w:hint="eastAsia"/>
          <w:sz w:val="20"/>
        </w:rPr>
        <w:t>にはプローブ計測用のチャンネルが</w:t>
      </w:r>
      <w:proofErr w:type="spellEnd"/>
      <w:r>
        <w:rPr>
          <w:rFonts w:ascii="Arial" w:hAnsi="Arial" w:hint="eastAsia"/>
          <w:sz w:val="20"/>
        </w:rPr>
        <w:t xml:space="preserve"> 1 </w:t>
      </w:r>
      <w:proofErr w:type="spellStart"/>
      <w:r>
        <w:rPr>
          <w:rFonts w:ascii="Arial" w:hAnsi="Arial" w:hint="eastAsia"/>
          <w:sz w:val="20"/>
        </w:rPr>
        <w:t>系統しかなかったため</w:t>
      </w:r>
      <w:proofErr w:type="spellEnd"/>
      <w:r>
        <w:rPr>
          <w:rFonts w:ascii="Arial" w:hAnsi="Arial" w:hint="eastAsia"/>
          <w:sz w:val="20"/>
        </w:rPr>
        <w:t>、</w:t>
      </w:r>
      <w:proofErr w:type="spellStart"/>
      <w:r>
        <w:rPr>
          <w:rFonts w:ascii="Arial" w:hAnsi="Arial" w:hint="eastAsia"/>
          <w:sz w:val="20"/>
        </w:rPr>
        <w:t>LeanWerks</w:t>
      </w:r>
      <w:proofErr w:type="spellEnd"/>
      <w:r>
        <w:rPr>
          <w:rFonts w:ascii="Arial" w:hAnsi="Arial" w:hint="eastAsia"/>
          <w:sz w:val="20"/>
        </w:rPr>
        <w:t xml:space="preserve"> </w:t>
      </w:r>
      <w:proofErr w:type="spellStart"/>
      <w:r>
        <w:rPr>
          <w:rFonts w:ascii="Arial" w:hAnsi="Arial" w:hint="eastAsia"/>
          <w:sz w:val="20"/>
        </w:rPr>
        <w:t>社は、同機にレニショーの</w:t>
      </w:r>
      <w:proofErr w:type="spellEnd"/>
      <w:r>
        <w:rPr>
          <w:rFonts w:ascii="Arial" w:hAnsi="Arial" w:hint="eastAsia"/>
          <w:sz w:val="20"/>
        </w:rPr>
        <w:t xml:space="preserve"> RMI-Q </w:t>
      </w:r>
      <w:proofErr w:type="spellStart"/>
      <w:r>
        <w:rPr>
          <w:rFonts w:ascii="Arial" w:hAnsi="Arial" w:hint="eastAsia"/>
          <w:sz w:val="20"/>
        </w:rPr>
        <w:t>無線受信機を組み込み、メインコントロールパネルには</w:t>
      </w:r>
      <w:proofErr w:type="spellEnd"/>
      <w:r>
        <w:rPr>
          <w:rFonts w:ascii="Arial" w:hAnsi="Arial" w:hint="eastAsia"/>
          <w:sz w:val="20"/>
        </w:rPr>
        <w:t xml:space="preserve"> 2 </w:t>
      </w:r>
      <w:proofErr w:type="spellStart"/>
      <w:r>
        <w:rPr>
          <w:rFonts w:ascii="Arial" w:hAnsi="Arial" w:hint="eastAsia"/>
          <w:sz w:val="20"/>
        </w:rPr>
        <w:t>個目のプローブ信号を処理するためのプログラマブルコントローラ</w:t>
      </w:r>
      <w:proofErr w:type="spellEnd"/>
      <w:r>
        <w:rPr>
          <w:rFonts w:ascii="Arial" w:hAnsi="Arial" w:hint="eastAsia"/>
          <w:sz w:val="20"/>
        </w:rPr>
        <w:t xml:space="preserve"> (PLC) </w:t>
      </w:r>
      <w:proofErr w:type="spellStart"/>
      <w:r>
        <w:rPr>
          <w:rFonts w:ascii="Arial" w:hAnsi="Arial" w:hint="eastAsia"/>
          <w:sz w:val="20"/>
        </w:rPr>
        <w:t>カードを取り付けることで対処した。スタイラス長としては短いほうが</w:t>
      </w:r>
      <w:proofErr w:type="spellEnd"/>
      <w:r>
        <w:rPr>
          <w:rFonts w:ascii="Arial" w:hAnsi="Arial" w:hint="eastAsia"/>
          <w:sz w:val="20"/>
        </w:rPr>
        <w:t xml:space="preserve"> 25mm</w:t>
      </w:r>
      <w:r>
        <w:rPr>
          <w:rFonts w:ascii="Arial" w:hAnsi="Arial" w:hint="eastAsia"/>
          <w:sz w:val="20"/>
        </w:rPr>
        <w:t>、</w:t>
      </w:r>
      <w:proofErr w:type="spellStart"/>
      <w:r>
        <w:rPr>
          <w:rFonts w:ascii="Arial" w:hAnsi="Arial" w:hint="eastAsia"/>
          <w:sz w:val="20"/>
        </w:rPr>
        <w:t>長いほうが</w:t>
      </w:r>
      <w:proofErr w:type="spellEnd"/>
      <w:r>
        <w:rPr>
          <w:rFonts w:ascii="Arial" w:hAnsi="Arial" w:hint="eastAsia"/>
          <w:sz w:val="20"/>
        </w:rPr>
        <w:t xml:space="preserve"> 200mm </w:t>
      </w:r>
      <w:proofErr w:type="spellStart"/>
      <w:r>
        <w:rPr>
          <w:rFonts w:ascii="Arial" w:hAnsi="Arial" w:hint="eastAsia"/>
          <w:sz w:val="20"/>
        </w:rPr>
        <w:t>のエクステンション</w:t>
      </w:r>
      <w:proofErr w:type="spellEnd"/>
      <w:r>
        <w:rPr>
          <w:rFonts w:ascii="Arial" w:hAnsi="Arial" w:hint="eastAsia"/>
          <w:sz w:val="20"/>
        </w:rPr>
        <w:t xml:space="preserve"> + 50mm</w:t>
      </w:r>
      <w:r>
        <w:rPr>
          <w:rFonts w:ascii="Arial" w:hAnsi="Arial" w:hint="eastAsia"/>
          <w:sz w:val="20"/>
        </w:rPr>
        <w:t>。</w:t>
      </w:r>
      <w:proofErr w:type="spellStart"/>
      <w:r>
        <w:rPr>
          <w:rFonts w:ascii="Arial" w:hAnsi="Arial" w:hint="eastAsia"/>
          <w:sz w:val="20"/>
        </w:rPr>
        <w:t>どちらもプローブの本体としては</w:t>
      </w:r>
      <w:proofErr w:type="spellEnd"/>
      <w:r>
        <w:rPr>
          <w:rFonts w:ascii="Arial" w:hAnsi="Arial" w:hint="eastAsia"/>
          <w:sz w:val="20"/>
        </w:rPr>
        <w:t xml:space="preserve"> RMP60 </w:t>
      </w:r>
      <w:proofErr w:type="spellStart"/>
      <w:r>
        <w:rPr>
          <w:rFonts w:ascii="Arial" w:hAnsi="Arial" w:hint="eastAsia"/>
          <w:sz w:val="20"/>
        </w:rPr>
        <w:t>を採用した</w:t>
      </w:r>
      <w:proofErr w:type="spellEnd"/>
      <w:r>
        <w:rPr>
          <w:rFonts w:ascii="Arial" w:hAnsi="Arial" w:hint="eastAsia"/>
          <w:sz w:val="20"/>
        </w:rPr>
        <w:t>。</w:t>
      </w:r>
    </w:p>
    <w:p w14:paraId="7C72ACB2" w14:textId="77777777" w:rsidR="007A1C41" w:rsidRPr="002F5C4E" w:rsidRDefault="007A1C41" w:rsidP="007A1C41">
      <w:pPr>
        <w:pStyle w:val="NoSpacing"/>
        <w:rPr>
          <w:rFonts w:ascii="Arial" w:hAnsi="Arial" w:cs="Arial"/>
          <w:sz w:val="20"/>
          <w:lang w:val="en-US"/>
        </w:rPr>
      </w:pPr>
    </w:p>
    <w:p w14:paraId="5658311C" w14:textId="77777777" w:rsidR="007A1C41" w:rsidRPr="002F5C4E" w:rsidRDefault="007A1C41" w:rsidP="007A1C41">
      <w:pPr>
        <w:pStyle w:val="NoSpacing"/>
        <w:rPr>
          <w:rFonts w:ascii="Arial" w:hAnsi="Arial" w:cs="Arial"/>
          <w:sz w:val="20"/>
        </w:rPr>
      </w:pPr>
      <w:proofErr w:type="spellStart"/>
      <w:r>
        <w:rPr>
          <w:rFonts w:ascii="Arial" w:hAnsi="Arial" w:hint="eastAsia"/>
          <w:sz w:val="20"/>
        </w:rPr>
        <w:t>プローブ計測用のルーチンはレニショー製のソフトウェア</w:t>
      </w:r>
      <w:proofErr w:type="spellEnd"/>
      <w:r>
        <w:rPr>
          <w:rFonts w:ascii="Arial" w:hAnsi="Arial" w:hint="eastAsia"/>
          <w:sz w:val="20"/>
        </w:rPr>
        <w:t xml:space="preserve"> Inspection Plus </w:t>
      </w:r>
      <w:r>
        <w:rPr>
          <w:rFonts w:ascii="Arial" w:hAnsi="Arial" w:hint="eastAsia"/>
          <w:sz w:val="20"/>
        </w:rPr>
        <w:t>で作成し、作成したコードは加工プログラムに適宜追加した。初期プローブ計測ルーチンでは、ハウジング内側底面のポートとハウジング前面の開口部をタッチ計測し、パーツの中心軸を求める。そして他にも初期プローブ計測ルーチンで、正面付近の小ポートを計測してパーツの回転方向を出したり、メインのサイドフランジの内壁を計測してパーツの</w:t>
      </w:r>
      <w:r>
        <w:rPr>
          <w:rFonts w:ascii="Arial" w:hAnsi="Arial" w:hint="eastAsia"/>
          <w:sz w:val="20"/>
        </w:rPr>
        <w:t xml:space="preserve"> Z </w:t>
      </w:r>
      <w:proofErr w:type="spellStart"/>
      <w:r>
        <w:rPr>
          <w:rFonts w:ascii="Arial" w:hAnsi="Arial" w:hint="eastAsia"/>
          <w:sz w:val="20"/>
        </w:rPr>
        <w:t>軸位置を出したり、ということも行う。初期プローブ計測ルーチンによる真位置の算出中に検出したずれは</w:t>
      </w:r>
      <w:proofErr w:type="spellEnd"/>
      <w:r>
        <w:rPr>
          <w:rFonts w:ascii="Arial" w:hAnsi="Arial" w:hint="eastAsia"/>
          <w:sz w:val="20"/>
        </w:rPr>
        <w:t>、</w:t>
      </w:r>
      <w:proofErr w:type="spellStart"/>
      <w:r>
        <w:rPr>
          <w:rFonts w:ascii="Arial" w:hAnsi="Arial" w:hint="eastAsia"/>
          <w:sz w:val="20"/>
        </w:rPr>
        <w:t>Mazak</w:t>
      </w:r>
      <w:proofErr w:type="spellEnd"/>
      <w:r>
        <w:rPr>
          <w:rFonts w:ascii="Arial" w:hAnsi="Arial" w:hint="eastAsia"/>
          <w:sz w:val="20"/>
        </w:rPr>
        <w:t xml:space="preserve"> </w:t>
      </w:r>
      <w:proofErr w:type="spellStart"/>
      <w:r>
        <w:rPr>
          <w:rFonts w:ascii="Arial" w:hAnsi="Arial" w:hint="eastAsia"/>
          <w:sz w:val="20"/>
        </w:rPr>
        <w:t>社のワーク位置誤差補正</w:t>
      </w:r>
      <w:proofErr w:type="spellEnd"/>
      <w:r>
        <w:rPr>
          <w:rFonts w:ascii="Arial" w:hAnsi="Arial" w:hint="eastAsia"/>
          <w:sz w:val="20"/>
        </w:rPr>
        <w:t xml:space="preserve"> (WPEC) </w:t>
      </w:r>
      <w:r>
        <w:rPr>
          <w:rFonts w:ascii="Arial" w:hAnsi="Arial" w:hint="eastAsia"/>
          <w:sz w:val="20"/>
        </w:rPr>
        <w:t>ソフトウェアモジュールによって主軸の割出し動作時にパーツと一緒に動いて相殺される。初期プローブ計測ルーチンが完了すると、追加でプローブ計測を行い、関連形状や加工後の表面の位置の確認が行われる。</w:t>
      </w:r>
    </w:p>
    <w:p w14:paraId="1060D02C" w14:textId="77777777" w:rsidR="007A1C41" w:rsidRPr="002F5C4E" w:rsidRDefault="007A1C41" w:rsidP="007A1C41">
      <w:pPr>
        <w:pStyle w:val="NoSpacing"/>
        <w:rPr>
          <w:rFonts w:ascii="Arial" w:hAnsi="Arial" w:cs="Arial"/>
          <w:sz w:val="20"/>
          <w:lang w:val="en-US"/>
        </w:rPr>
      </w:pPr>
    </w:p>
    <w:p w14:paraId="6D1EE905" w14:textId="77777777" w:rsidR="007A1C41" w:rsidRPr="002F5C4E" w:rsidRDefault="007A1C41" w:rsidP="007A1C41">
      <w:pPr>
        <w:pStyle w:val="NoSpacing"/>
        <w:rPr>
          <w:rFonts w:ascii="Arial" w:hAnsi="Arial" w:cs="Arial"/>
          <w:sz w:val="20"/>
        </w:rPr>
      </w:pPr>
      <w:r>
        <w:rPr>
          <w:rFonts w:ascii="Arial" w:hAnsi="Arial" w:hint="eastAsia"/>
          <w:sz w:val="20"/>
        </w:rPr>
        <w:t>最後に、最新の切削工具テクノロジーが導入された。この鋳型パーツとアルミ製研摩材には深穴加工をする必要があったことがその理由だ。このジョブでは、</w:t>
      </w:r>
      <w:proofErr w:type="spellStart"/>
      <w:r>
        <w:rPr>
          <w:rFonts w:ascii="Arial" w:hAnsi="Arial" w:hint="eastAsia"/>
          <w:sz w:val="20"/>
        </w:rPr>
        <w:t>Rego</w:t>
      </w:r>
      <w:proofErr w:type="spellEnd"/>
      <w:r>
        <w:rPr>
          <w:rFonts w:ascii="Arial" w:hAnsi="Arial" w:hint="eastAsia"/>
          <w:sz w:val="20"/>
        </w:rPr>
        <w:t xml:space="preserve">-Fix </w:t>
      </w:r>
      <w:proofErr w:type="spellStart"/>
      <w:r>
        <w:rPr>
          <w:rFonts w:ascii="Arial" w:hAnsi="Arial" w:hint="eastAsia"/>
          <w:sz w:val="20"/>
        </w:rPr>
        <w:t>社の</w:t>
      </w:r>
      <w:proofErr w:type="spellEnd"/>
      <w:r>
        <w:rPr>
          <w:rFonts w:ascii="Arial" w:hAnsi="Arial" w:hint="eastAsia"/>
          <w:sz w:val="20"/>
        </w:rPr>
        <w:t xml:space="preserve"> </w:t>
      </w:r>
      <w:proofErr w:type="spellStart"/>
      <w:r>
        <w:rPr>
          <w:rFonts w:ascii="Arial" w:hAnsi="Arial" w:hint="eastAsia"/>
          <w:sz w:val="20"/>
        </w:rPr>
        <w:t>powRgrip</w:t>
      </w:r>
      <w:proofErr w:type="spellEnd"/>
      <w:r>
        <w:rPr>
          <w:rFonts w:ascii="Arial" w:hAnsi="Arial" w:hint="eastAsia"/>
          <w:sz w:val="20"/>
        </w:rPr>
        <w:t xml:space="preserve"> </w:t>
      </w:r>
      <w:proofErr w:type="spellStart"/>
      <w:r>
        <w:rPr>
          <w:rFonts w:ascii="Arial" w:hAnsi="Arial" w:hint="eastAsia"/>
          <w:sz w:val="20"/>
        </w:rPr>
        <w:t>工具保持システムが採用されている</w:t>
      </w:r>
      <w:proofErr w:type="spellEnd"/>
      <w:r>
        <w:rPr>
          <w:rFonts w:ascii="Arial" w:hAnsi="Arial" w:hint="eastAsia"/>
          <w:sz w:val="20"/>
        </w:rPr>
        <w:t>。</w:t>
      </w:r>
      <w:proofErr w:type="spellStart"/>
      <w:r>
        <w:rPr>
          <w:rFonts w:ascii="Arial" w:hAnsi="Arial" w:hint="eastAsia"/>
          <w:sz w:val="20"/>
        </w:rPr>
        <w:t>powRgrip</w:t>
      </w:r>
      <w:proofErr w:type="spellEnd"/>
      <w:r>
        <w:rPr>
          <w:rFonts w:ascii="Arial" w:hAnsi="Arial" w:hint="eastAsia"/>
          <w:sz w:val="20"/>
        </w:rPr>
        <w:t xml:space="preserve"> </w:t>
      </w:r>
      <w:r>
        <w:rPr>
          <w:rFonts w:ascii="Arial" w:hAnsi="Arial" w:hint="eastAsia"/>
          <w:sz w:val="20"/>
        </w:rPr>
        <w:t>は焼きばめの代替となる、機械的な締まりばめのシステムだ。工具ホルダ、高精度コレットそしてコンパクトな卓上型油圧式クランプユニットから構成される。クランプユニットがコレットと工具をホルダに挿入する役割を担う。</w:t>
      </w:r>
      <w:proofErr w:type="spellStart"/>
      <w:r>
        <w:rPr>
          <w:rFonts w:ascii="Arial" w:hAnsi="Arial" w:hint="eastAsia"/>
          <w:sz w:val="20"/>
        </w:rPr>
        <w:t>Rego</w:t>
      </w:r>
      <w:proofErr w:type="spellEnd"/>
      <w:r>
        <w:rPr>
          <w:rFonts w:ascii="Arial" w:hAnsi="Arial" w:hint="eastAsia"/>
          <w:sz w:val="20"/>
        </w:rPr>
        <w:t xml:space="preserve">-Fix </w:t>
      </w:r>
      <w:proofErr w:type="spellStart"/>
      <w:r>
        <w:rPr>
          <w:rFonts w:ascii="Arial" w:hAnsi="Arial" w:hint="eastAsia"/>
          <w:sz w:val="20"/>
        </w:rPr>
        <w:t>社によれば、振れを</w:t>
      </w:r>
      <w:proofErr w:type="spellEnd"/>
      <w:r>
        <w:rPr>
          <w:rFonts w:ascii="Arial" w:hAnsi="Arial" w:hint="eastAsia"/>
          <w:sz w:val="20"/>
        </w:rPr>
        <w:t xml:space="preserve"> 0.0001in </w:t>
      </w:r>
      <w:proofErr w:type="spellStart"/>
      <w:r>
        <w:rPr>
          <w:rFonts w:ascii="Arial" w:hAnsi="Arial" w:hint="eastAsia"/>
          <w:sz w:val="20"/>
        </w:rPr>
        <w:t>に抑えつつ高いクランプ力を発揮できる。このシステムは高い剛性を発揮することから、工具寿命の延長と加工精度の向上にも一役買う</w:t>
      </w:r>
      <w:proofErr w:type="spellEnd"/>
      <w:r>
        <w:rPr>
          <w:rFonts w:ascii="Arial" w:hAnsi="Arial" w:hint="eastAsia"/>
          <w:sz w:val="20"/>
        </w:rPr>
        <w:t>。</w:t>
      </w:r>
    </w:p>
    <w:p w14:paraId="55DE5821" w14:textId="77777777" w:rsidR="007A1C41" w:rsidRPr="002F5C4E" w:rsidRDefault="007A1C41" w:rsidP="007A1C41">
      <w:pPr>
        <w:pStyle w:val="NoSpacing"/>
        <w:rPr>
          <w:rFonts w:ascii="Arial" w:hAnsi="Arial" w:cs="Arial"/>
          <w:sz w:val="20"/>
          <w:lang w:val="en-US"/>
        </w:rPr>
      </w:pPr>
    </w:p>
    <w:p w14:paraId="4DE7D8CF" w14:textId="77777777" w:rsidR="007A1C41" w:rsidRPr="002F5C4E" w:rsidRDefault="007A1C41" w:rsidP="007A1C41">
      <w:pPr>
        <w:pStyle w:val="NoSpacing"/>
        <w:rPr>
          <w:rFonts w:ascii="Arial" w:hAnsi="Arial" w:cs="Arial"/>
          <w:sz w:val="20"/>
        </w:rPr>
      </w:pPr>
      <w:proofErr w:type="spellStart"/>
      <w:r>
        <w:rPr>
          <w:rFonts w:ascii="Arial" w:hAnsi="Arial" w:hint="eastAsia"/>
          <w:sz w:val="20"/>
        </w:rPr>
        <w:t>今回のこの鋳型パーツは、すくい角がプラス方向に大きい工具を使って、高速で浅く加工する必要がある。その点を考慮し</w:t>
      </w:r>
      <w:proofErr w:type="spellEnd"/>
      <w:r>
        <w:rPr>
          <w:rFonts w:ascii="Arial" w:hAnsi="Arial" w:hint="eastAsia"/>
          <w:sz w:val="20"/>
        </w:rPr>
        <w:t>、</w:t>
      </w:r>
      <w:proofErr w:type="spellStart"/>
      <w:r>
        <w:rPr>
          <w:rFonts w:ascii="Arial" w:hAnsi="Arial" w:hint="eastAsia"/>
          <w:sz w:val="20"/>
        </w:rPr>
        <w:t>Garr</w:t>
      </w:r>
      <w:proofErr w:type="spellEnd"/>
      <w:r>
        <w:rPr>
          <w:rFonts w:ascii="Arial" w:hAnsi="Arial" w:hint="eastAsia"/>
          <w:sz w:val="20"/>
        </w:rPr>
        <w:t xml:space="preserve"> </w:t>
      </w:r>
      <w:proofErr w:type="spellStart"/>
      <w:r>
        <w:rPr>
          <w:rFonts w:ascii="Arial" w:hAnsi="Arial" w:hint="eastAsia"/>
          <w:sz w:val="20"/>
        </w:rPr>
        <w:t>Alumistar</w:t>
      </w:r>
      <w:proofErr w:type="spellEnd"/>
      <w:r>
        <w:rPr>
          <w:rFonts w:ascii="Arial" w:hAnsi="Arial" w:hint="eastAsia"/>
          <w:sz w:val="20"/>
        </w:rPr>
        <w:t xml:space="preserve"> </w:t>
      </w:r>
      <w:r>
        <w:rPr>
          <w:rFonts w:ascii="Arial" w:hAnsi="Arial" w:hint="eastAsia"/>
          <w:sz w:val="20"/>
        </w:rPr>
        <w:t>社製のエンドミルと、表面を高度に研磨した、すくい角の大きい、未コーティング処理のインサートをつけた小型正面フライスが採用された。</w:t>
      </w:r>
    </w:p>
    <w:p w14:paraId="5275497A" w14:textId="77777777" w:rsidR="007A1C41" w:rsidRPr="002F5C4E" w:rsidRDefault="007A1C41" w:rsidP="007A1C41">
      <w:pPr>
        <w:pStyle w:val="NoSpacing"/>
        <w:rPr>
          <w:rFonts w:ascii="Arial" w:hAnsi="Arial" w:cs="Arial"/>
          <w:sz w:val="20"/>
          <w:lang w:val="en-US"/>
        </w:rPr>
      </w:pPr>
    </w:p>
    <w:p w14:paraId="7890A3B6" w14:textId="3100181E" w:rsidR="007A1C41" w:rsidRPr="002F5C4E" w:rsidRDefault="00CE2E25" w:rsidP="007A1C41">
      <w:pPr>
        <w:pStyle w:val="NoSpacing"/>
        <w:rPr>
          <w:rFonts w:ascii="Arial" w:hAnsi="Arial" w:cs="Arial"/>
          <w:sz w:val="20"/>
        </w:rPr>
      </w:pPr>
      <w:proofErr w:type="spellStart"/>
      <w:r w:rsidRPr="00CE2E25">
        <w:rPr>
          <w:rFonts w:ascii="MS Gothic" w:eastAsia="MS Gothic" w:hAnsi="MS Gothic" w:cs="MS Gothic" w:hint="eastAsia"/>
          <w:sz w:val="20"/>
        </w:rPr>
        <w:lastRenderedPageBreak/>
        <w:t>また</w:t>
      </w:r>
      <w:proofErr w:type="spellEnd"/>
      <w:r w:rsidRPr="00CE2E25">
        <w:rPr>
          <w:rFonts w:ascii="MS Gothic" w:eastAsia="MS Gothic" w:hAnsi="MS Gothic" w:cs="MS Gothic" w:hint="eastAsia"/>
          <w:sz w:val="20"/>
        </w:rPr>
        <w:t>、</w:t>
      </w:r>
      <w:proofErr w:type="spellStart"/>
      <w:r w:rsidRPr="00CE2E25">
        <w:rPr>
          <w:rFonts w:ascii="Arial" w:hAnsi="Arial"/>
          <w:sz w:val="20"/>
        </w:rPr>
        <w:t>LeanWerks</w:t>
      </w:r>
      <w:proofErr w:type="spellEnd"/>
      <w:r w:rsidRPr="00CE2E25">
        <w:rPr>
          <w:rFonts w:ascii="Arial" w:hAnsi="Arial"/>
          <w:sz w:val="20"/>
        </w:rPr>
        <w:t xml:space="preserve"> </w:t>
      </w:r>
      <w:r w:rsidRPr="00CE2E25">
        <w:rPr>
          <w:rFonts w:ascii="MS Gothic" w:eastAsia="MS Gothic" w:hAnsi="MS Gothic" w:cs="MS Gothic" w:hint="eastAsia"/>
          <w:sz w:val="20"/>
        </w:rPr>
        <w:t>社はプリセッターで工具を事前機外計測している。</w:t>
      </w:r>
      <w:r w:rsidR="007A1C41">
        <w:rPr>
          <w:rFonts w:ascii="Arial" w:hAnsi="Arial" w:hint="eastAsia"/>
          <w:sz w:val="20"/>
        </w:rPr>
        <w:t>このプリセッターでは工具の外部計測が可能だ。さらに、外部計測よりも重要なことだが、切れ刃の検査、成形工具の形状確認、振れ計測がスムーズに行えるようになるため、工具の使用可否チェックやトラブルシューティングにも役に立っている。</w:t>
      </w:r>
    </w:p>
    <w:p w14:paraId="5FE56784" w14:textId="77777777" w:rsidR="007A1C41" w:rsidRPr="002F5C4E" w:rsidRDefault="007A1C41" w:rsidP="007A1C41">
      <w:pPr>
        <w:pStyle w:val="NoSpacing"/>
        <w:rPr>
          <w:rFonts w:ascii="Arial" w:hAnsi="Arial" w:cs="Arial"/>
          <w:sz w:val="20"/>
          <w:lang w:val="en-US"/>
        </w:rPr>
      </w:pPr>
    </w:p>
    <w:p w14:paraId="7EC10A17" w14:textId="77777777" w:rsidR="007A1C41" w:rsidRPr="002F5C4E" w:rsidRDefault="007A1C41" w:rsidP="007A1C41">
      <w:pPr>
        <w:pStyle w:val="NoSpacing"/>
        <w:rPr>
          <w:rFonts w:ascii="Arial" w:hAnsi="Arial" w:cs="Arial"/>
          <w:b/>
          <w:bCs/>
          <w:sz w:val="20"/>
        </w:rPr>
      </w:pPr>
      <w:proofErr w:type="spellStart"/>
      <w:r>
        <w:rPr>
          <w:rFonts w:ascii="Arial" w:hAnsi="Arial" w:hint="eastAsia"/>
          <w:b/>
          <w:sz w:val="20"/>
        </w:rPr>
        <w:t>ターニングポイント</w:t>
      </w:r>
      <w:proofErr w:type="spellEnd"/>
    </w:p>
    <w:p w14:paraId="4EAD1E13" w14:textId="77777777" w:rsidR="007A1C41" w:rsidRDefault="007A1C41" w:rsidP="007A1C41">
      <w:pPr>
        <w:pStyle w:val="NoSpacing"/>
        <w:rPr>
          <w:rFonts w:ascii="Arial" w:hAnsi="Arial" w:cs="Arial"/>
          <w:sz w:val="20"/>
        </w:rPr>
      </w:pPr>
      <w:proofErr w:type="spellStart"/>
      <w:r>
        <w:rPr>
          <w:rFonts w:ascii="Arial" w:hAnsi="Arial" w:hint="eastAsia"/>
          <w:sz w:val="20"/>
        </w:rPr>
        <w:t>このインベストメント鋳型パーツ加工ジョブのために</w:t>
      </w:r>
      <w:proofErr w:type="spellEnd"/>
      <w:r>
        <w:rPr>
          <w:rFonts w:ascii="Arial" w:hAnsi="Arial" w:hint="eastAsia"/>
          <w:sz w:val="20"/>
        </w:rPr>
        <w:t xml:space="preserve"> </w:t>
      </w:r>
      <w:proofErr w:type="spellStart"/>
      <w:r>
        <w:rPr>
          <w:rFonts w:ascii="Arial" w:hAnsi="Arial" w:hint="eastAsia"/>
          <w:sz w:val="20"/>
        </w:rPr>
        <w:t>LeanWerks</w:t>
      </w:r>
      <w:proofErr w:type="spellEnd"/>
      <w:r>
        <w:rPr>
          <w:rFonts w:ascii="Arial" w:hAnsi="Arial" w:hint="eastAsia"/>
          <w:sz w:val="20"/>
        </w:rPr>
        <w:t xml:space="preserve"> </w:t>
      </w:r>
      <w:proofErr w:type="spellStart"/>
      <w:r>
        <w:rPr>
          <w:rFonts w:ascii="Arial" w:hAnsi="Arial" w:hint="eastAsia"/>
          <w:sz w:val="20"/>
        </w:rPr>
        <w:t>社が考案したプロセスでは</w:t>
      </w:r>
      <w:proofErr w:type="spellEnd"/>
      <w:r>
        <w:rPr>
          <w:rFonts w:ascii="Arial" w:hAnsi="Arial" w:hint="eastAsia"/>
          <w:sz w:val="20"/>
        </w:rPr>
        <w:t>、</w:t>
      </w:r>
      <w:r>
        <w:rPr>
          <w:rFonts w:ascii="Arial" w:hAnsi="Arial" w:hint="eastAsia"/>
          <w:sz w:val="20"/>
        </w:rPr>
        <w:t xml:space="preserve">10 </w:t>
      </w:r>
      <w:proofErr w:type="spellStart"/>
      <w:r>
        <w:rPr>
          <w:rFonts w:ascii="Arial" w:hAnsi="Arial" w:hint="eastAsia"/>
          <w:sz w:val="20"/>
        </w:rPr>
        <w:t>時間かかっていたパーツ</w:t>
      </w:r>
      <w:proofErr w:type="spellEnd"/>
      <w:r>
        <w:rPr>
          <w:rFonts w:ascii="Arial" w:hAnsi="Arial" w:hint="eastAsia"/>
          <w:sz w:val="20"/>
        </w:rPr>
        <w:t xml:space="preserve"> 1 </w:t>
      </w:r>
      <w:proofErr w:type="spellStart"/>
      <w:r>
        <w:rPr>
          <w:rFonts w:ascii="Arial" w:hAnsi="Arial" w:hint="eastAsia"/>
          <w:sz w:val="20"/>
        </w:rPr>
        <w:t>個あたりの加工時間が</w:t>
      </w:r>
      <w:proofErr w:type="spellEnd"/>
      <w:r>
        <w:rPr>
          <w:rFonts w:ascii="Arial" w:hAnsi="Arial" w:hint="eastAsia"/>
          <w:sz w:val="20"/>
        </w:rPr>
        <w:t>、</w:t>
      </w:r>
      <w:r>
        <w:rPr>
          <w:rFonts w:ascii="Arial" w:hAnsi="Arial" w:hint="eastAsia"/>
          <w:sz w:val="20"/>
        </w:rPr>
        <w:t xml:space="preserve">2 </w:t>
      </w:r>
      <w:r>
        <w:rPr>
          <w:rFonts w:ascii="Arial" w:hAnsi="Arial" w:hint="eastAsia"/>
          <w:sz w:val="20"/>
        </w:rPr>
        <w:t>時間以下で収まるようになった。これを機に同下請け工場では、他業種に参入する中で、既存設備の能力を同様の形で拡張できないか、他にも検討を続けている。</w:t>
      </w:r>
    </w:p>
    <w:p w14:paraId="62679358" w14:textId="77777777" w:rsidR="007A1C41" w:rsidRDefault="007A1C41" w:rsidP="007A1C41">
      <w:pPr>
        <w:spacing w:line="276" w:lineRule="auto"/>
        <w:rPr>
          <w:rFonts w:ascii="Arial" w:hAnsi="Arial" w:cs="Arial"/>
        </w:rPr>
      </w:pPr>
    </w:p>
    <w:p w14:paraId="3A8C8C02" w14:textId="77777777" w:rsidR="007A1C41" w:rsidRDefault="007A1C41" w:rsidP="007A1C41">
      <w:pPr>
        <w:spacing w:line="276" w:lineRule="auto"/>
        <w:rPr>
          <w:rFonts w:ascii="Arial" w:hAnsi="Arial" w:cs="Arial"/>
          <w:b/>
          <w:bCs/>
        </w:rPr>
      </w:pPr>
      <w:r>
        <w:rPr>
          <w:rFonts w:ascii="Arial" w:hAnsi="Arial" w:hint="eastAsia"/>
        </w:rPr>
        <w:t>詳細については、</w:t>
      </w:r>
      <w:hyperlink r:id="rId8" w:history="1">
        <w:r>
          <w:rPr>
            <w:rStyle w:val="Hyperlink"/>
            <w:rFonts w:ascii="Arial" w:hAnsi="Arial" w:hint="eastAsia"/>
            <w:b/>
            <w:bCs/>
          </w:rPr>
          <w:t>www.renishaw.com/leanwerks</w:t>
        </w:r>
      </w:hyperlink>
      <w:r>
        <w:rPr>
          <w:rFonts w:ascii="Arial" w:hAnsi="Arial" w:hint="eastAsia"/>
        </w:rPr>
        <w:t xml:space="preserve"> </w:t>
      </w:r>
      <w:proofErr w:type="spellStart"/>
      <w:r>
        <w:rPr>
          <w:rFonts w:ascii="Arial" w:hAnsi="Arial" w:hint="eastAsia"/>
        </w:rPr>
        <w:t>をご覧ください</w:t>
      </w:r>
      <w:proofErr w:type="spellEnd"/>
      <w:r>
        <w:rPr>
          <w:rFonts w:ascii="Arial" w:hAnsi="Arial" w:hint="eastAsia"/>
        </w:rPr>
        <w:t>。</w:t>
      </w:r>
    </w:p>
    <w:p w14:paraId="3CE3F7ED" w14:textId="77777777" w:rsidR="007A1C41" w:rsidRDefault="007A1C41" w:rsidP="007A1C41">
      <w:pPr>
        <w:spacing w:line="276" w:lineRule="auto"/>
        <w:rPr>
          <w:rFonts w:ascii="Arial" w:hAnsi="Arial" w:cs="Arial"/>
          <w:b/>
          <w:bCs/>
        </w:rPr>
      </w:pPr>
    </w:p>
    <w:p w14:paraId="10AB18B7" w14:textId="77777777" w:rsidR="007A1C41" w:rsidRDefault="007A1C41" w:rsidP="007A1C41">
      <w:pPr>
        <w:spacing w:line="276" w:lineRule="auto"/>
        <w:rPr>
          <w:rStyle w:val="Strong"/>
          <w:rFonts w:ascii="Segoe UI" w:hAnsi="Segoe UI" w:cs="Segoe UI"/>
          <w:color w:val="211A15"/>
          <w:bdr w:val="none" w:sz="0" w:space="0" w:color="auto" w:frame="1"/>
          <w:shd w:val="clear" w:color="auto" w:fill="FFFFFF"/>
        </w:rPr>
      </w:pPr>
      <w:r>
        <w:rPr>
          <w:rFonts w:hint="eastAsia"/>
          <w:noProof/>
        </w:rPr>
        <w:drawing>
          <wp:inline distT="0" distB="0" distL="0" distR="0" wp14:anchorId="7BFF8278" wp14:editId="143D3739">
            <wp:extent cx="1304727" cy="532737"/>
            <wp:effectExtent l="0" t="0" r="0" b="1270"/>
            <wp:docPr id="1" name="Picture 1" descr="Production Machining magaz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ion Machining magazin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372" cy="538308"/>
                    </a:xfrm>
                    <a:prstGeom prst="rect">
                      <a:avLst/>
                    </a:prstGeom>
                    <a:noFill/>
                    <a:ln>
                      <a:noFill/>
                    </a:ln>
                  </pic:spPr>
                </pic:pic>
              </a:graphicData>
            </a:graphic>
          </wp:inline>
        </w:drawing>
      </w:r>
      <w:proofErr w:type="spellStart"/>
      <w:r>
        <w:rPr>
          <w:rStyle w:val="Strong"/>
          <w:rFonts w:ascii="Segoe UI" w:hAnsi="Segoe UI" w:hint="eastAsia"/>
          <w:color w:val="211A15"/>
          <w:bdr w:val="none" w:sz="0" w:space="0" w:color="auto" w:frame="1"/>
          <w:shd w:val="clear" w:color="auto" w:fill="FFFFFF"/>
        </w:rPr>
        <w:t>雑誌</w:t>
      </w:r>
      <w:proofErr w:type="spellEnd"/>
      <w:r>
        <w:rPr>
          <w:rStyle w:val="Strong"/>
          <w:rFonts w:ascii="Segoe UI" w:hAnsi="Segoe UI" w:hint="eastAsia"/>
          <w:color w:val="211A15"/>
          <w:bdr w:val="none" w:sz="0" w:space="0" w:color="auto" w:frame="1"/>
          <w:shd w:val="clear" w:color="auto" w:fill="FFFFFF"/>
        </w:rPr>
        <w:t xml:space="preserve"> Production Machining (</w:t>
      </w:r>
      <w:hyperlink r:id="rId10" w:history="1">
        <w:r>
          <w:rPr>
            <w:rStyle w:val="Hyperlink"/>
            <w:rFonts w:ascii="Segoe UI" w:hAnsi="Segoe UI" w:hint="eastAsia"/>
            <w:b/>
            <w:bCs/>
            <w:color w:val="0079C1"/>
            <w:bdr w:val="none" w:sz="0" w:space="0" w:color="auto" w:frame="1"/>
            <w:shd w:val="clear" w:color="auto" w:fill="FFFFFF"/>
          </w:rPr>
          <w:t>productionmachining.com</w:t>
        </w:r>
      </w:hyperlink>
      <w:r>
        <w:rPr>
          <w:rStyle w:val="Strong"/>
          <w:rFonts w:ascii="Segoe UI" w:hAnsi="Segoe UI" w:hint="eastAsia"/>
          <w:color w:val="211A15"/>
          <w:bdr w:val="none" w:sz="0" w:space="0" w:color="auto" w:frame="1"/>
          <w:shd w:val="clear" w:color="auto" w:fill="FFFFFF"/>
        </w:rPr>
        <w:t xml:space="preserve">) </w:t>
      </w:r>
      <w:proofErr w:type="spellStart"/>
      <w:r>
        <w:rPr>
          <w:rStyle w:val="Strong"/>
          <w:rFonts w:ascii="Segoe UI" w:hAnsi="Segoe UI" w:hint="eastAsia"/>
          <w:color w:val="211A15"/>
          <w:bdr w:val="none" w:sz="0" w:space="0" w:color="auto" w:frame="1"/>
          <w:shd w:val="clear" w:color="auto" w:fill="FFFFFF"/>
        </w:rPr>
        <w:t>に掲載の内容</w:t>
      </w:r>
      <w:proofErr w:type="spellEnd"/>
      <w:r>
        <w:rPr>
          <w:rStyle w:val="Strong"/>
          <w:rFonts w:ascii="Segoe UI" w:hAnsi="Segoe UI" w:hint="eastAsia"/>
          <w:color w:val="211A15"/>
          <w:bdr w:val="none" w:sz="0" w:space="0" w:color="auto" w:frame="1"/>
          <w:shd w:val="clear" w:color="auto" w:fill="FFFFFF"/>
        </w:rPr>
        <w:t>。 Copyright 2021, Gardner Business Media, Inc., 6915 Valley Avenue, Cincinnati, Ohio.</w:t>
      </w:r>
    </w:p>
    <w:p w14:paraId="0EDFE140" w14:textId="77777777" w:rsidR="007A1C41" w:rsidRPr="00EC6F89" w:rsidRDefault="007A1C41" w:rsidP="007A1C41">
      <w:pPr>
        <w:spacing w:line="276" w:lineRule="auto"/>
        <w:rPr>
          <w:rFonts w:ascii="Arial" w:hAnsi="Arial" w:cs="Arial"/>
          <w:b/>
          <w:bCs/>
        </w:rPr>
      </w:pPr>
    </w:p>
    <w:p w14:paraId="3DD113A4" w14:textId="77777777" w:rsidR="007A1C41" w:rsidRDefault="007A1C41" w:rsidP="007A1C41">
      <w:pPr>
        <w:spacing w:line="276" w:lineRule="auto"/>
        <w:rPr>
          <w:rFonts w:ascii="Arial" w:hAnsi="Arial" w:cs="Arial"/>
          <w:sz w:val="22"/>
          <w:szCs w:val="22"/>
        </w:rPr>
      </w:pPr>
    </w:p>
    <w:p w14:paraId="18EB47AF" w14:textId="77777777" w:rsidR="007A1C41" w:rsidRPr="007A1C41" w:rsidRDefault="007A1C41" w:rsidP="007A1C41">
      <w:pPr>
        <w:spacing w:line="276" w:lineRule="auto"/>
        <w:jc w:val="center"/>
        <w:rPr>
          <w:rFonts w:ascii="Arial" w:hAnsi="Arial" w:cs="Arial"/>
          <w:bCs/>
          <w:sz w:val="22"/>
          <w:szCs w:val="22"/>
        </w:rPr>
      </w:pPr>
      <w:r w:rsidRPr="007A1C41">
        <w:rPr>
          <w:rFonts w:ascii="Arial" w:hAnsi="Arial" w:hint="eastAsia"/>
          <w:bCs/>
          <w:sz w:val="22"/>
        </w:rPr>
        <w:t xml:space="preserve">－ </w:t>
      </w:r>
      <w:proofErr w:type="spellStart"/>
      <w:r w:rsidRPr="007A1C41">
        <w:rPr>
          <w:rFonts w:ascii="Arial" w:hAnsi="Arial" w:hint="eastAsia"/>
          <w:bCs/>
          <w:sz w:val="22"/>
        </w:rPr>
        <w:t>以上</w:t>
      </w:r>
      <w:proofErr w:type="spellEnd"/>
      <w:r w:rsidRPr="007A1C41">
        <w:rPr>
          <w:rFonts w:ascii="Arial" w:hAnsi="Arial" w:hint="eastAsia"/>
          <w:bCs/>
          <w:sz w:val="22"/>
        </w:rPr>
        <w:t xml:space="preserve"> －</w:t>
      </w:r>
    </w:p>
    <w:p w14:paraId="1529B488" w14:textId="77777777" w:rsidR="007A1C41" w:rsidRDefault="007A1C41" w:rsidP="007A1C41">
      <w:pPr>
        <w:spacing w:line="276" w:lineRule="auto"/>
        <w:jc w:val="center"/>
        <w:rPr>
          <w:rFonts w:ascii="Arial" w:hAnsi="Arial" w:cs="Arial"/>
          <w:b/>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A1C41"/>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E2E25"/>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character" w:styleId="Strong">
    <w:name w:val="Strong"/>
    <w:basedOn w:val="DefaultParagraphFont"/>
    <w:uiPriority w:val="22"/>
    <w:qFormat/>
    <w:rsid w:val="007A1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leanwerk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roductionmachining.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3207</Words>
  <Characters>865</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4064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Francesca Brentegani</cp:lastModifiedBy>
  <cp:revision>3</cp:revision>
  <cp:lastPrinted>2015-06-09T12:12:00Z</cp:lastPrinted>
  <dcterms:created xsi:type="dcterms:W3CDTF">2022-02-09T08:24:00Z</dcterms:created>
  <dcterms:modified xsi:type="dcterms:W3CDTF">2022-03-24T16:35:00Z</dcterms:modified>
</cp:coreProperties>
</file>