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6E69A46F" w:rsidR="00535A5C" w:rsidRDefault="005060F3" w:rsidP="004C68BF">
      <w:pPr>
        <w:spacing w:line="336" w:lineRule="auto"/>
        <w:ind w:right="-554"/>
        <w:rPr>
          <w:rFonts w:ascii="Arial" w:hAnsi="Arial" w:cs="Arial"/>
          <w:i/>
        </w:rPr>
      </w:pPr>
      <w:r>
        <w:rPr>
          <w:rFonts w:ascii="Arial" w:hAnsi="Arial" w:cs="Arial"/>
          <w:i/>
        </w:rPr>
        <w:t>June</w:t>
      </w:r>
      <w:r w:rsidR="004F11A7">
        <w:rPr>
          <w:rFonts w:ascii="Arial" w:hAnsi="Arial" w:cs="Arial"/>
          <w:i/>
        </w:rPr>
        <w:t xml:space="preserve"> 202</w:t>
      </w:r>
      <w:r>
        <w:rPr>
          <w:rFonts w:ascii="Arial" w:hAnsi="Arial" w:cs="Arial"/>
          <w:i/>
        </w:rPr>
        <w:t>2</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DBAC2A9" w14:textId="0EB22B1D" w:rsidR="00941D0F" w:rsidRDefault="005060F3" w:rsidP="001C2192">
      <w:pPr>
        <w:rPr>
          <w:rFonts w:ascii="Arial" w:hAnsi="Arial" w:cs="Arial"/>
          <w:b/>
          <w:sz w:val="24"/>
          <w:szCs w:val="24"/>
        </w:rPr>
      </w:pPr>
      <w:r w:rsidRPr="005060F3">
        <w:rPr>
          <w:rFonts w:ascii="Arial" w:hAnsi="Arial" w:cs="Arial"/>
          <w:b/>
          <w:sz w:val="24"/>
          <w:szCs w:val="24"/>
        </w:rPr>
        <w:t>Linex Manufacturing overcomes inspection challenges by introducing metal 3D printed custom stylus on Equator™ gauging system</w:t>
      </w:r>
    </w:p>
    <w:p w14:paraId="642CC0F7" w14:textId="77777777" w:rsidR="005060F3" w:rsidRPr="001C2192" w:rsidRDefault="005060F3" w:rsidP="001C2192">
      <w:pPr>
        <w:rPr>
          <w:rFonts w:ascii="Arial" w:hAnsi="Arial" w:cs="Arial"/>
        </w:rPr>
      </w:pPr>
    </w:p>
    <w:p w14:paraId="1E7A1DA4" w14:textId="7B06C251" w:rsidR="005060F3" w:rsidRPr="001C2192" w:rsidRDefault="005060F3" w:rsidP="005060F3">
      <w:pPr>
        <w:rPr>
          <w:rFonts w:ascii="Arial" w:hAnsi="Arial" w:cs="Arial"/>
        </w:rPr>
      </w:pPr>
      <w:r w:rsidRPr="005060F3">
        <w:rPr>
          <w:rFonts w:ascii="Arial" w:hAnsi="Arial" w:cs="Arial"/>
        </w:rPr>
        <w:t>A move to Renishaw’s Equator™ 300 automated gauging system gave Linex Manufacturing all the inspection speed and accuracy it needed. However, on a project implemented before the larger Equator™ 500 was available, bolt holes on the extremities of a workpiece lay just outside the gauge’s working envelope. When standard styli and stylus extensions could not reach, an additively manufactured custom stylus provided the answer.</w:t>
      </w:r>
    </w:p>
    <w:p w14:paraId="3D3EA347" w14:textId="77777777" w:rsidR="005060F3" w:rsidRDefault="005060F3" w:rsidP="001C2192">
      <w:pPr>
        <w:rPr>
          <w:rFonts w:ascii="Arial" w:hAnsi="Arial" w:cs="Arial"/>
          <w:b/>
          <w:bCs/>
        </w:rPr>
      </w:pPr>
    </w:p>
    <w:p w14:paraId="09F6599B" w14:textId="4DCFF033"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03571995" w14:textId="16ED19AF" w:rsidR="005060F3" w:rsidRDefault="005060F3" w:rsidP="005060F3">
      <w:pPr>
        <w:rPr>
          <w:rFonts w:ascii="Arial" w:hAnsi="Arial" w:cs="Arial"/>
        </w:rPr>
      </w:pPr>
      <w:r w:rsidRPr="005060F3">
        <w:rPr>
          <w:rFonts w:ascii="Arial" w:hAnsi="Arial" w:cs="Arial"/>
        </w:rPr>
        <w:t>Linex Manufacturing is a division of Linamar Corporation, one of the world’s leading automotive parts manufacturers, which uses multiple Equator flexible gauges at many global production plants. At its base in Ontario, Canada, Linex produces a range of precision-machined automotive components.</w:t>
      </w:r>
    </w:p>
    <w:p w14:paraId="20FEF9F6" w14:textId="77777777" w:rsidR="005060F3" w:rsidRPr="005060F3" w:rsidRDefault="005060F3" w:rsidP="005060F3">
      <w:pPr>
        <w:rPr>
          <w:rFonts w:ascii="Arial" w:hAnsi="Arial" w:cs="Arial"/>
        </w:rPr>
      </w:pPr>
    </w:p>
    <w:p w14:paraId="3F7D0860" w14:textId="1D8FC319" w:rsidR="005060F3" w:rsidRDefault="005060F3" w:rsidP="005060F3">
      <w:pPr>
        <w:rPr>
          <w:rFonts w:ascii="Arial" w:hAnsi="Arial" w:cs="Arial"/>
        </w:rPr>
      </w:pPr>
      <w:r w:rsidRPr="005060F3">
        <w:rPr>
          <w:rFonts w:ascii="Arial" w:hAnsi="Arial" w:cs="Arial"/>
        </w:rPr>
        <w:t>Its core business lies in the production of automatic transmission components used in medium- and heavy-duty commercial vehicles. Its customers are global transmission manufacturers, and production volumes are high.</w:t>
      </w:r>
    </w:p>
    <w:p w14:paraId="2F3C4BE2" w14:textId="77777777" w:rsidR="005060F3" w:rsidRPr="005060F3" w:rsidRDefault="005060F3" w:rsidP="005060F3">
      <w:pPr>
        <w:rPr>
          <w:rFonts w:ascii="Arial" w:hAnsi="Arial" w:cs="Arial"/>
        </w:rPr>
      </w:pPr>
    </w:p>
    <w:p w14:paraId="32DCF56B" w14:textId="1E73FAC4" w:rsidR="00941D0F" w:rsidRDefault="005060F3" w:rsidP="005060F3">
      <w:pPr>
        <w:rPr>
          <w:rFonts w:ascii="Arial" w:hAnsi="Arial" w:cs="Arial"/>
        </w:rPr>
      </w:pPr>
      <w:r w:rsidRPr="005060F3">
        <w:rPr>
          <w:rFonts w:ascii="Arial" w:hAnsi="Arial" w:cs="Arial"/>
        </w:rPr>
        <w:t>Linex first purchased two Equator 300 gauging systems in 2015. When a major new product launch required continuous 5-day working with three rotating 8-hour shifts, Linex decided to buy four more Equator 300 gauges in 2017 to keep pace with the elevated production levels.</w:t>
      </w:r>
    </w:p>
    <w:p w14:paraId="6267E8F3" w14:textId="47609183" w:rsidR="002709BC" w:rsidRDefault="002709BC" w:rsidP="005060F3">
      <w:pPr>
        <w:rPr>
          <w:rFonts w:ascii="Arial" w:hAnsi="Arial" w:cs="Arial"/>
        </w:rPr>
      </w:pPr>
    </w:p>
    <w:p w14:paraId="0DC1E5DC" w14:textId="18235FE9" w:rsidR="002709BC" w:rsidRDefault="002709BC" w:rsidP="002709BC">
      <w:pPr>
        <w:rPr>
          <w:rFonts w:ascii="Arial" w:hAnsi="Arial" w:cs="Arial"/>
        </w:rPr>
      </w:pPr>
      <w:r w:rsidRPr="002709BC">
        <w:rPr>
          <w:rFonts w:ascii="Arial" w:hAnsi="Arial" w:cs="Arial"/>
        </w:rPr>
        <w:t xml:space="preserve">Capable of component scanning speeds </w:t>
      </w:r>
      <w:proofErr w:type="gramStart"/>
      <w:r w:rsidRPr="002709BC">
        <w:rPr>
          <w:rFonts w:ascii="Arial" w:hAnsi="Arial" w:cs="Arial"/>
        </w:rPr>
        <w:t>in excess of</w:t>
      </w:r>
      <w:proofErr w:type="gramEnd"/>
      <w:r w:rsidRPr="002709BC">
        <w:rPr>
          <w:rFonts w:ascii="Arial" w:hAnsi="Arial" w:cs="Arial"/>
        </w:rPr>
        <w:t xml:space="preserve"> 200 mm/s and maintaining high accuracy over the temperature range of 5 ºC to 50 ºC, the Equator 300 provided Linex Manufacturing with a versatile diametric inspection volume of 300 mm to a height of 150 mm, capable of supporting workpiece weights up to 25 kg.</w:t>
      </w:r>
    </w:p>
    <w:p w14:paraId="2023332E" w14:textId="77777777" w:rsidR="002709BC" w:rsidRPr="002709BC" w:rsidRDefault="002709BC" w:rsidP="002709BC">
      <w:pPr>
        <w:rPr>
          <w:rFonts w:ascii="Arial" w:hAnsi="Arial" w:cs="Arial"/>
        </w:rPr>
      </w:pPr>
    </w:p>
    <w:p w14:paraId="629BF1AD" w14:textId="2725A7D2" w:rsidR="002709BC" w:rsidRDefault="002709BC" w:rsidP="002709BC">
      <w:pPr>
        <w:rPr>
          <w:rFonts w:ascii="Arial" w:hAnsi="Arial" w:cs="Arial"/>
        </w:rPr>
      </w:pPr>
      <w:r w:rsidRPr="002709BC">
        <w:rPr>
          <w:rFonts w:ascii="Arial" w:hAnsi="Arial" w:cs="Arial"/>
        </w:rPr>
        <w:t xml:space="preserve">The Equator gauges were tasked with performing high duty-cycle in-process inspection of a wide range of production processes and customer-critical part features. The gauges also helped free up the availability of </w:t>
      </w:r>
      <w:proofErr w:type="spellStart"/>
      <w:r w:rsidRPr="002709BC">
        <w:rPr>
          <w:rFonts w:ascii="Arial" w:hAnsi="Arial" w:cs="Arial"/>
        </w:rPr>
        <w:t>Linex’s</w:t>
      </w:r>
      <w:proofErr w:type="spellEnd"/>
      <w:r w:rsidRPr="002709BC">
        <w:rPr>
          <w:rFonts w:ascii="Arial" w:hAnsi="Arial" w:cs="Arial"/>
        </w:rPr>
        <w:t xml:space="preserve"> quality laboratory CMMs (coordinate measurement machines).</w:t>
      </w:r>
    </w:p>
    <w:p w14:paraId="224820DE" w14:textId="77777777" w:rsidR="002709BC" w:rsidRPr="002709BC" w:rsidRDefault="002709BC" w:rsidP="002709BC">
      <w:pPr>
        <w:rPr>
          <w:rFonts w:ascii="Arial" w:hAnsi="Arial" w:cs="Arial"/>
        </w:rPr>
      </w:pPr>
    </w:p>
    <w:p w14:paraId="5EBB2342" w14:textId="13936200" w:rsidR="002709BC" w:rsidRDefault="002709BC" w:rsidP="002709BC">
      <w:pPr>
        <w:rPr>
          <w:rFonts w:ascii="Arial" w:hAnsi="Arial" w:cs="Arial"/>
        </w:rPr>
      </w:pPr>
      <w:r w:rsidRPr="002709BC">
        <w:rPr>
          <w:rFonts w:ascii="Arial" w:hAnsi="Arial" w:cs="Arial"/>
        </w:rPr>
        <w:t>Since this project, Linex became the first company in Canada to operate Renishaw’s Equator 500, an automated gauging system with an even bigger working envelope, inspecting automotive workpieces up to four times heavier.</w:t>
      </w:r>
    </w:p>
    <w:p w14:paraId="75B0B3C2" w14:textId="77777777" w:rsidR="005060F3" w:rsidRPr="001C2192" w:rsidRDefault="005060F3" w:rsidP="005060F3">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6452A654" w14:textId="06F4F96F" w:rsidR="002709BC" w:rsidRDefault="002709BC" w:rsidP="002709BC">
      <w:pPr>
        <w:rPr>
          <w:rFonts w:ascii="Arial" w:hAnsi="Arial" w:cs="Arial"/>
        </w:rPr>
      </w:pPr>
      <w:r w:rsidRPr="002709BC">
        <w:rPr>
          <w:rFonts w:ascii="Arial" w:hAnsi="Arial" w:cs="Arial"/>
        </w:rPr>
        <w:t xml:space="preserve">Introducing the Equator gauging systems to Linex’ shop floor had a significant positive impact on productivity, increased production capability and inspection process throughput. </w:t>
      </w:r>
    </w:p>
    <w:p w14:paraId="7F11DD01" w14:textId="77777777" w:rsidR="002709BC" w:rsidRPr="002709BC" w:rsidRDefault="002709BC" w:rsidP="002709BC">
      <w:pPr>
        <w:rPr>
          <w:rFonts w:ascii="Arial" w:hAnsi="Arial" w:cs="Arial"/>
        </w:rPr>
      </w:pPr>
    </w:p>
    <w:p w14:paraId="7CA98E1E" w14:textId="77777777" w:rsidR="002709BC" w:rsidRDefault="002709BC" w:rsidP="002709BC">
      <w:pPr>
        <w:rPr>
          <w:rFonts w:ascii="Arial" w:hAnsi="Arial" w:cs="Arial"/>
        </w:rPr>
      </w:pPr>
      <w:proofErr w:type="spellStart"/>
      <w:r w:rsidRPr="002709BC">
        <w:rPr>
          <w:rFonts w:ascii="Arial" w:hAnsi="Arial" w:cs="Arial"/>
        </w:rPr>
        <w:t>Narcis</w:t>
      </w:r>
      <w:proofErr w:type="spellEnd"/>
      <w:r w:rsidRPr="002709BC">
        <w:rPr>
          <w:rFonts w:ascii="Arial" w:hAnsi="Arial" w:cs="Arial"/>
        </w:rPr>
        <w:t xml:space="preserve"> Georgescu, Senior Quality Supervisor at Linex Manufacturing, explained one unexpected challenge, “For one component in particular - a front support assembly - we needed to closely inspect a series of 11 mm bolt holes required for mating to another component. Precision was paramount, and they had to be inspected thoroughly. The challenge we faced was that these bolt holes lay just outside of the Equator 300 working envelope.”</w:t>
      </w:r>
    </w:p>
    <w:p w14:paraId="07007D71" w14:textId="77777777" w:rsidR="002709BC" w:rsidRDefault="002709BC" w:rsidP="002709BC">
      <w:pPr>
        <w:rPr>
          <w:rFonts w:ascii="Arial" w:hAnsi="Arial" w:cs="Arial"/>
        </w:rPr>
      </w:pPr>
    </w:p>
    <w:p w14:paraId="168C9F5A" w14:textId="0FBDFF86" w:rsidR="00EC6F89" w:rsidRDefault="002709BC" w:rsidP="002709BC">
      <w:pPr>
        <w:rPr>
          <w:rFonts w:ascii="Arial" w:hAnsi="Arial" w:cs="Arial"/>
        </w:rPr>
      </w:pPr>
      <w:r w:rsidRPr="002709BC">
        <w:rPr>
          <w:rFonts w:ascii="Arial" w:hAnsi="Arial" w:cs="Arial"/>
        </w:rPr>
        <w:lastRenderedPageBreak/>
        <w:t xml:space="preserve">“Initially, to overcome this challenge, a unique L-shaped tool configuration was produced with multiple components that could help extend this volume and provide us with the inspection access we needed. While it seemed to </w:t>
      </w:r>
      <w:proofErr w:type="gramStart"/>
      <w:r w:rsidRPr="002709BC">
        <w:rPr>
          <w:rFonts w:ascii="Arial" w:hAnsi="Arial" w:cs="Arial"/>
        </w:rPr>
        <w:t>worked</w:t>
      </w:r>
      <w:proofErr w:type="gramEnd"/>
      <w:r w:rsidRPr="002709BC">
        <w:rPr>
          <w:rFonts w:ascii="Arial" w:hAnsi="Arial" w:cs="Arial"/>
        </w:rPr>
        <w:t xml:space="preserve"> well, over time, it was causing an unexpected measurement uncertainty.”</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4B042295" w14:textId="7FEF4048" w:rsidR="005C4207" w:rsidRDefault="005C4207" w:rsidP="005C4207">
      <w:pPr>
        <w:rPr>
          <w:rFonts w:ascii="Arial" w:hAnsi="Arial" w:cs="Arial"/>
        </w:rPr>
      </w:pPr>
      <w:r w:rsidRPr="005C4207">
        <w:rPr>
          <w:rFonts w:ascii="Arial" w:hAnsi="Arial" w:cs="Arial"/>
        </w:rPr>
        <w:t>Thorough metrological testing of the Equator system carried out with Renishaw engineers verified the repeatability of the gauge itself. It confirmed the need for a robust stylus construction for specifically inspecting the bolt holes.</w:t>
      </w:r>
    </w:p>
    <w:p w14:paraId="18821095" w14:textId="77777777" w:rsidR="005C4207" w:rsidRPr="005C4207" w:rsidRDefault="005C4207" w:rsidP="005C4207">
      <w:pPr>
        <w:rPr>
          <w:rFonts w:ascii="Arial" w:hAnsi="Arial" w:cs="Arial"/>
        </w:rPr>
      </w:pPr>
    </w:p>
    <w:p w14:paraId="78AF86B1" w14:textId="50C2D282" w:rsidR="005C4207" w:rsidRDefault="005C4207" w:rsidP="005C4207">
      <w:pPr>
        <w:rPr>
          <w:rFonts w:ascii="Arial" w:hAnsi="Arial" w:cs="Arial"/>
        </w:rPr>
      </w:pPr>
      <w:r w:rsidRPr="005C4207">
        <w:rPr>
          <w:rFonts w:ascii="Arial" w:hAnsi="Arial" w:cs="Arial"/>
        </w:rPr>
        <w:t>Determining that a probing setup using multiple components did not provide the necessary rigidity, Renishaw proposed the development of a custom stylus using metal additive manufacturing (AM), also known as metal 3D printing.</w:t>
      </w:r>
    </w:p>
    <w:p w14:paraId="5D12AFC6" w14:textId="77777777" w:rsidR="005C4207" w:rsidRPr="005C4207" w:rsidRDefault="005C4207" w:rsidP="005C4207">
      <w:pPr>
        <w:rPr>
          <w:rFonts w:ascii="Arial" w:hAnsi="Arial" w:cs="Arial"/>
        </w:rPr>
      </w:pPr>
    </w:p>
    <w:p w14:paraId="00CF28F8" w14:textId="30EE2402" w:rsidR="005C4207" w:rsidRDefault="005C4207" w:rsidP="005C4207">
      <w:pPr>
        <w:rPr>
          <w:rFonts w:ascii="Arial" w:hAnsi="Arial" w:cs="Arial"/>
        </w:rPr>
      </w:pPr>
      <w:r w:rsidRPr="005C4207">
        <w:rPr>
          <w:rFonts w:ascii="Arial" w:hAnsi="Arial" w:cs="Arial"/>
        </w:rPr>
        <w:t>Conceived digitally in 3D CAD software and printed at Renishaw’s Solutions Centre in Ontario, Canada, an elegant Z-shaped stylus was produced as a single-piece monolithic construction with internal latticework to reduce its weight and avoid the risk of false triggers.</w:t>
      </w:r>
    </w:p>
    <w:p w14:paraId="3AE83BD7" w14:textId="77777777" w:rsidR="005C4207" w:rsidRPr="005C4207" w:rsidRDefault="005C4207" w:rsidP="005C4207">
      <w:pPr>
        <w:rPr>
          <w:rFonts w:ascii="Arial" w:hAnsi="Arial" w:cs="Arial"/>
        </w:rPr>
      </w:pPr>
    </w:p>
    <w:p w14:paraId="26635E87" w14:textId="7A4C7C25" w:rsidR="005C4207" w:rsidRDefault="005C4207" w:rsidP="005C4207">
      <w:pPr>
        <w:rPr>
          <w:rFonts w:ascii="Arial" w:hAnsi="Arial" w:cs="Arial"/>
        </w:rPr>
      </w:pPr>
      <w:r w:rsidRPr="005C4207">
        <w:rPr>
          <w:rFonts w:ascii="Arial" w:hAnsi="Arial" w:cs="Arial"/>
        </w:rPr>
        <w:t xml:space="preserve">The stylus was rapidly printed with a high-strength titanium alloy powder on a Renishaw </w:t>
      </w:r>
      <w:proofErr w:type="spellStart"/>
      <w:r w:rsidRPr="005C4207">
        <w:rPr>
          <w:rFonts w:ascii="Arial" w:hAnsi="Arial" w:cs="Arial"/>
        </w:rPr>
        <w:t>RenAM</w:t>
      </w:r>
      <w:proofErr w:type="spellEnd"/>
      <w:r w:rsidRPr="005C4207">
        <w:rPr>
          <w:rFonts w:ascii="Arial" w:hAnsi="Arial" w:cs="Arial"/>
        </w:rPr>
        <w:t> 500Q metal additive manufacturing system using a process known as metal powder bed fusion, or laser melting.</w:t>
      </w:r>
    </w:p>
    <w:p w14:paraId="63439DDC" w14:textId="77777777" w:rsidR="005C4207" w:rsidRPr="005C4207" w:rsidRDefault="005C4207" w:rsidP="005C4207">
      <w:pPr>
        <w:rPr>
          <w:rFonts w:ascii="Arial" w:hAnsi="Arial" w:cs="Arial"/>
        </w:rPr>
      </w:pPr>
    </w:p>
    <w:p w14:paraId="24E5708F" w14:textId="340BFC08" w:rsidR="00834701" w:rsidRDefault="005C4207" w:rsidP="005C4207">
      <w:pPr>
        <w:rPr>
          <w:rFonts w:ascii="Arial" w:hAnsi="Arial" w:cs="Arial"/>
        </w:rPr>
      </w:pPr>
      <w:r w:rsidRPr="005C4207">
        <w:rPr>
          <w:rFonts w:ascii="Arial" w:hAnsi="Arial" w:cs="Arial"/>
        </w:rPr>
        <w:t>By avoiding traditional manufacturing techniques such as casting, forging and machining, Renishaw provided a complex, single-piece stylus solution to Linex quickly.</w:t>
      </w:r>
    </w:p>
    <w:p w14:paraId="4AD08317" w14:textId="77777777" w:rsidR="005C4207" w:rsidRPr="001C2192" w:rsidRDefault="005C4207" w:rsidP="005C4207">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3A7FBD65" w14:textId="41CD5AE8" w:rsidR="00F709B2" w:rsidRDefault="00F709B2" w:rsidP="00F709B2">
      <w:pPr>
        <w:pStyle w:val="NoSpacing"/>
        <w:rPr>
          <w:rFonts w:ascii="Arial" w:eastAsia="Times New Roman" w:hAnsi="Arial" w:cs="Arial"/>
          <w:sz w:val="20"/>
          <w:szCs w:val="20"/>
          <w:lang w:eastAsia="en-GB"/>
        </w:rPr>
      </w:pPr>
      <w:r w:rsidRPr="00F709B2">
        <w:rPr>
          <w:rFonts w:ascii="Arial" w:eastAsia="Times New Roman" w:hAnsi="Arial" w:cs="Arial"/>
          <w:sz w:val="20"/>
          <w:szCs w:val="20"/>
          <w:lang w:eastAsia="en-GB"/>
        </w:rPr>
        <w:t>The introduction of the custom-designed, additively manufactured stylus brought Linex the accuracy and repeatability it needed to inspect component bolt holes outside the Equator 300 gauge’s working envelope.</w:t>
      </w:r>
    </w:p>
    <w:p w14:paraId="7E254F5E" w14:textId="77777777" w:rsidR="00F709B2" w:rsidRPr="00F709B2" w:rsidRDefault="00F709B2" w:rsidP="00F709B2">
      <w:pPr>
        <w:pStyle w:val="NoSpacing"/>
        <w:rPr>
          <w:rFonts w:ascii="Arial" w:eastAsia="Times New Roman" w:hAnsi="Arial" w:cs="Arial"/>
          <w:sz w:val="20"/>
          <w:szCs w:val="20"/>
          <w:lang w:eastAsia="en-GB"/>
        </w:rPr>
      </w:pPr>
    </w:p>
    <w:p w14:paraId="5191A6E1" w14:textId="7862C839" w:rsidR="00F709B2" w:rsidRDefault="00F709B2" w:rsidP="00F709B2">
      <w:pPr>
        <w:pStyle w:val="NoSpacing"/>
        <w:rPr>
          <w:rFonts w:ascii="Arial" w:eastAsia="Times New Roman" w:hAnsi="Arial" w:cs="Arial"/>
          <w:sz w:val="20"/>
          <w:szCs w:val="20"/>
          <w:lang w:eastAsia="en-GB"/>
        </w:rPr>
      </w:pPr>
      <w:proofErr w:type="spellStart"/>
      <w:r w:rsidRPr="00F709B2">
        <w:rPr>
          <w:rFonts w:ascii="Arial" w:eastAsia="Times New Roman" w:hAnsi="Arial" w:cs="Arial"/>
          <w:sz w:val="20"/>
          <w:szCs w:val="20"/>
          <w:lang w:eastAsia="en-GB"/>
        </w:rPr>
        <w:t>Narcis</w:t>
      </w:r>
      <w:proofErr w:type="spellEnd"/>
      <w:r w:rsidRPr="00F709B2">
        <w:rPr>
          <w:rFonts w:ascii="Arial" w:eastAsia="Times New Roman" w:hAnsi="Arial" w:cs="Arial"/>
          <w:sz w:val="20"/>
          <w:szCs w:val="20"/>
          <w:lang w:eastAsia="en-GB"/>
        </w:rPr>
        <w:t xml:space="preserve"> Georgescu said, “Thanks to its robust, one-piece design, the titanium AM stylus has enabled us to carry out full component inspections. It brings a combination of lightness and stiffness that we could not achieve.”</w:t>
      </w:r>
    </w:p>
    <w:p w14:paraId="19E48469" w14:textId="77777777" w:rsidR="00F709B2" w:rsidRDefault="00F709B2" w:rsidP="00F709B2">
      <w:pPr>
        <w:pStyle w:val="NoSpacing"/>
        <w:rPr>
          <w:rFonts w:ascii="Arial" w:hAnsi="Arial" w:cs="Arial"/>
          <w:sz w:val="20"/>
          <w:lang w:val="en-US"/>
        </w:rPr>
      </w:pPr>
    </w:p>
    <w:p w14:paraId="5BBBE1C0" w14:textId="0702E44C" w:rsidR="00F709B2" w:rsidRPr="00560542" w:rsidRDefault="00F709B2" w:rsidP="00F709B2">
      <w:pPr>
        <w:pStyle w:val="NoSpacing"/>
        <w:rPr>
          <w:rFonts w:ascii="Arial" w:hAnsi="Arial" w:cs="Arial"/>
          <w:sz w:val="20"/>
          <w:lang w:val="en-US"/>
        </w:rPr>
      </w:pPr>
      <w:r>
        <w:rPr>
          <w:rFonts w:ascii="Arial" w:hAnsi="Arial" w:cs="Arial"/>
          <w:sz w:val="20"/>
          <w:lang w:val="en-US"/>
        </w:rPr>
        <w:t>“</w:t>
      </w:r>
      <w:r w:rsidRPr="00F709B2">
        <w:rPr>
          <w:rFonts w:ascii="Arial" w:hAnsi="Arial" w:cs="Arial"/>
          <w:sz w:val="20"/>
          <w:lang w:val="en-US"/>
        </w:rPr>
        <w:t>The AM stylus’ impact on productivity has been profound. It means that we now have complete assurance that we will avoid any costly rejections, due to either bolt hole size or position being out of spec.</w:t>
      </w:r>
      <w:r w:rsidR="005C4207">
        <w:rPr>
          <w:rFonts w:ascii="Arial" w:hAnsi="Arial" w:cs="Arial"/>
          <w:sz w:val="20"/>
          <w:lang w:val="en-US"/>
        </w:rPr>
        <w:t xml:space="preserve"> </w:t>
      </w:r>
      <w:r w:rsidR="00560542">
        <w:rPr>
          <w:rFonts w:ascii="Arial" w:hAnsi="Arial" w:cs="Arial"/>
          <w:sz w:val="20"/>
          <w:lang w:val="en-US"/>
        </w:rPr>
        <w:t>N</w:t>
      </w:r>
      <w:r w:rsidR="00560542">
        <w:rPr>
          <w:rFonts w:ascii="Arial" w:eastAsia="Times New Roman" w:hAnsi="Arial" w:cs="Arial"/>
          <w:sz w:val="20"/>
          <w:szCs w:val="20"/>
          <w:lang w:eastAsia="en-GB"/>
        </w:rPr>
        <w:t>ow</w:t>
      </w:r>
      <w:r w:rsidRPr="00F709B2">
        <w:rPr>
          <w:rFonts w:ascii="Arial" w:eastAsia="Times New Roman" w:hAnsi="Arial" w:cs="Arial"/>
          <w:sz w:val="20"/>
          <w:szCs w:val="20"/>
          <w:lang w:eastAsia="en-GB"/>
        </w:rPr>
        <w:t xml:space="preserve"> </w:t>
      </w:r>
      <w:r w:rsidR="00560542">
        <w:rPr>
          <w:rFonts w:ascii="Arial" w:eastAsia="Times New Roman" w:hAnsi="Arial" w:cs="Arial"/>
          <w:sz w:val="20"/>
          <w:szCs w:val="20"/>
          <w:lang w:eastAsia="en-GB"/>
        </w:rPr>
        <w:t xml:space="preserve">we </w:t>
      </w:r>
      <w:r w:rsidRPr="00F709B2">
        <w:rPr>
          <w:rFonts w:ascii="Arial" w:eastAsia="Times New Roman" w:hAnsi="Arial" w:cs="Arial"/>
          <w:sz w:val="20"/>
          <w:szCs w:val="20"/>
          <w:lang w:eastAsia="en-GB"/>
        </w:rPr>
        <w:t>have accuracy and repeatability in our bolt hole inspections that remain within acceptable limits and irrespective of ambient conditions, stability stays within a 5% limit.”</w:t>
      </w:r>
    </w:p>
    <w:p w14:paraId="5921A730" w14:textId="77777777" w:rsidR="00F709B2" w:rsidRPr="00F709B2" w:rsidRDefault="00F709B2" w:rsidP="00F709B2">
      <w:pPr>
        <w:pStyle w:val="NoSpacing"/>
        <w:rPr>
          <w:rFonts w:ascii="Arial" w:eastAsia="Times New Roman" w:hAnsi="Arial" w:cs="Arial"/>
          <w:sz w:val="20"/>
          <w:szCs w:val="20"/>
          <w:lang w:eastAsia="en-GB"/>
        </w:rPr>
      </w:pPr>
    </w:p>
    <w:p w14:paraId="12132F17" w14:textId="7B17BDFE" w:rsidR="00A40B8B" w:rsidRDefault="00F709B2" w:rsidP="00F709B2">
      <w:pPr>
        <w:pStyle w:val="NoSpacing"/>
        <w:rPr>
          <w:rFonts w:ascii="Arial" w:eastAsia="Times New Roman" w:hAnsi="Arial" w:cs="Arial"/>
          <w:sz w:val="20"/>
          <w:szCs w:val="20"/>
          <w:lang w:eastAsia="en-GB"/>
        </w:rPr>
      </w:pPr>
      <w:r w:rsidRPr="00F709B2">
        <w:rPr>
          <w:rFonts w:ascii="Arial" w:eastAsia="Times New Roman" w:hAnsi="Arial" w:cs="Arial"/>
          <w:sz w:val="20"/>
          <w:szCs w:val="20"/>
          <w:lang w:eastAsia="en-GB"/>
        </w:rPr>
        <w:t>A few years on and the original AM stylus is still running without any degradation in its performance. Linex purchased a second AM stylus in the exact same design, and the company is now operating six Equator 300 gauges and one larger Equator 500 gauge.</w:t>
      </w:r>
    </w:p>
    <w:p w14:paraId="2F847D7C" w14:textId="77777777" w:rsidR="00F709B2" w:rsidRPr="00A40B8B" w:rsidRDefault="00F709B2" w:rsidP="00A40B8B">
      <w:pPr>
        <w:pStyle w:val="NoSpacing"/>
        <w:rPr>
          <w:rFonts w:ascii="Arial" w:hAnsi="Arial" w:cs="Arial"/>
          <w:sz w:val="20"/>
          <w:lang w:val="en-US"/>
        </w:rPr>
      </w:pPr>
    </w:p>
    <w:p w14:paraId="0B9071CA" w14:textId="20DA928C"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5C4207">
        <w:rPr>
          <w:rFonts w:ascii="Arial" w:hAnsi="Arial" w:cs="Arial"/>
          <w:b/>
          <w:bCs/>
        </w:rPr>
        <w:t>customstyli</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794F" w14:textId="77777777" w:rsidR="0084369F" w:rsidRDefault="0084369F" w:rsidP="002E2F8C">
      <w:r>
        <w:separator/>
      </w:r>
    </w:p>
  </w:endnote>
  <w:endnote w:type="continuationSeparator" w:id="0">
    <w:p w14:paraId="5A6FB015" w14:textId="77777777" w:rsidR="0084369F" w:rsidRDefault="0084369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5A51" w14:textId="77777777" w:rsidR="0084369F" w:rsidRDefault="0084369F" w:rsidP="002E2F8C">
      <w:r>
        <w:separator/>
      </w:r>
    </w:p>
  </w:footnote>
  <w:footnote w:type="continuationSeparator" w:id="0">
    <w:p w14:paraId="1C6388E8" w14:textId="77777777" w:rsidR="0084369F" w:rsidRDefault="0084369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60542">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1636096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448236">
    <w:abstractNumId w:val="2"/>
  </w:num>
  <w:num w:numId="2" w16cid:durableId="947470693">
    <w:abstractNumId w:val="1"/>
  </w:num>
  <w:num w:numId="3" w16cid:durableId="81915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0E50BF"/>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709BC"/>
    <w:rsid w:val="00283FC5"/>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060F3"/>
    <w:rsid w:val="0051473C"/>
    <w:rsid w:val="00524281"/>
    <w:rsid w:val="00535A5C"/>
    <w:rsid w:val="00544ECF"/>
    <w:rsid w:val="00546FE4"/>
    <w:rsid w:val="00560542"/>
    <w:rsid w:val="00576141"/>
    <w:rsid w:val="00577946"/>
    <w:rsid w:val="00590FCF"/>
    <w:rsid w:val="005A7A54"/>
    <w:rsid w:val="005B2717"/>
    <w:rsid w:val="005C420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A137E"/>
    <w:rsid w:val="007B1F00"/>
    <w:rsid w:val="007B7B78"/>
    <w:rsid w:val="007C3DAF"/>
    <w:rsid w:val="007C4DCE"/>
    <w:rsid w:val="007C65C2"/>
    <w:rsid w:val="007D6F24"/>
    <w:rsid w:val="007F3BB1"/>
    <w:rsid w:val="00803355"/>
    <w:rsid w:val="008149F1"/>
    <w:rsid w:val="00834701"/>
    <w:rsid w:val="0084369F"/>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09B2"/>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747D1FF6-C92F-4AC2-9BEE-62C4B8D1C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809</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10</cp:revision>
  <cp:lastPrinted>2014-11-03T12:56:00Z</cp:lastPrinted>
  <dcterms:created xsi:type="dcterms:W3CDTF">2022-06-07T10:44:00Z</dcterms:created>
  <dcterms:modified xsi:type="dcterms:W3CDTF">2022-06-10T09:10:00Z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