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FAD46" w14:textId="77777777" w:rsidR="00646D9F" w:rsidRPr="00646D9F" w:rsidRDefault="00646D9F" w:rsidP="00646D9F">
      <w:pPr>
        <w:spacing w:line="336" w:lineRule="auto"/>
        <w:ind w:right="-554"/>
        <w:rPr>
          <w:rFonts w:ascii="Arial" w:hAnsi="Arial" w:cs="Arial"/>
          <w:i/>
          <w:lang w:val="sv-SE"/>
        </w:rPr>
      </w:pPr>
      <w:r w:rsidRPr="00646D9F">
        <w:rPr>
          <w:rFonts w:ascii="Arial" w:hAnsi="Arial"/>
          <w:i/>
          <w:lang w:val="sv-SE"/>
        </w:rPr>
        <w:t xml:space="preserve">Mars 2022 – för omedelbar publicering </w:t>
      </w:r>
    </w:p>
    <w:p w14:paraId="7FB705A2" w14:textId="77777777" w:rsidR="00646D9F" w:rsidRPr="00646D9F" w:rsidRDefault="00646D9F" w:rsidP="00646D9F">
      <w:pPr>
        <w:spacing w:line="336" w:lineRule="auto"/>
        <w:ind w:right="-554"/>
        <w:rPr>
          <w:rFonts w:ascii="Arial" w:hAnsi="Arial" w:cs="Arial"/>
          <w:i/>
          <w:lang w:val="sv-SE"/>
        </w:rPr>
      </w:pPr>
    </w:p>
    <w:p w14:paraId="2B600254" w14:textId="77777777" w:rsidR="00646D9F" w:rsidRPr="00646D9F" w:rsidRDefault="00646D9F" w:rsidP="00646D9F">
      <w:pPr>
        <w:spacing w:line="336" w:lineRule="auto"/>
        <w:ind w:right="-554"/>
        <w:rPr>
          <w:rFonts w:ascii="Arial" w:hAnsi="Arial" w:cs="Arial"/>
          <w:i/>
          <w:lang w:val="sv-SE"/>
        </w:rPr>
      </w:pPr>
    </w:p>
    <w:p w14:paraId="1D460857" w14:textId="77777777" w:rsidR="00646D9F" w:rsidRPr="00646D9F" w:rsidRDefault="00646D9F" w:rsidP="00646D9F">
      <w:pPr>
        <w:spacing w:line="336" w:lineRule="auto"/>
        <w:ind w:right="-554"/>
        <w:rPr>
          <w:rFonts w:ascii="Arial" w:hAnsi="Arial" w:cs="Arial"/>
          <w:b/>
          <w:sz w:val="24"/>
          <w:szCs w:val="24"/>
          <w:lang w:val="sv-SE"/>
        </w:rPr>
      </w:pPr>
      <w:r w:rsidRPr="00646D9F">
        <w:rPr>
          <w:rFonts w:ascii="Arial" w:hAnsi="Arial"/>
          <w:b/>
          <w:sz w:val="24"/>
          <w:lang w:val="sv-SE"/>
        </w:rPr>
        <w:t>IVM Industriverktyg &amp; Maskiner AB går med i partnerprogrammet Renishaw Channel</w:t>
      </w:r>
    </w:p>
    <w:p w14:paraId="22BAB172" w14:textId="77777777" w:rsidR="00646D9F" w:rsidRPr="00646D9F" w:rsidRDefault="00646D9F" w:rsidP="00646D9F">
      <w:pPr>
        <w:spacing w:line="336" w:lineRule="auto"/>
        <w:ind w:right="-554"/>
        <w:rPr>
          <w:rFonts w:ascii="Arial" w:hAnsi="Arial" w:cs="Arial"/>
          <w:color w:val="1F497D"/>
          <w:lang w:val="sv-SE"/>
        </w:rPr>
      </w:pPr>
    </w:p>
    <w:p w14:paraId="6F3632F6" w14:textId="77777777" w:rsidR="00646D9F" w:rsidRPr="00646D9F" w:rsidRDefault="00646D9F" w:rsidP="00646D9F">
      <w:pPr>
        <w:spacing w:line="336" w:lineRule="auto"/>
        <w:ind w:right="-554"/>
        <w:rPr>
          <w:rFonts w:ascii="Arial" w:hAnsi="Arial" w:cs="Arial"/>
          <w:color w:val="1F497D"/>
          <w:lang w:val="sv-SE"/>
        </w:rPr>
      </w:pPr>
      <w:r w:rsidRPr="00646D9F">
        <w:rPr>
          <w:rFonts w:ascii="Arial" w:hAnsi="Arial"/>
          <w:lang w:val="sv-SE"/>
        </w:rPr>
        <w:t>Leverantören av skärverktyg och industritillbehör blir premiumpartner för Sverige</w:t>
      </w:r>
    </w:p>
    <w:p w14:paraId="0D4DEB53" w14:textId="77777777" w:rsidR="00646D9F" w:rsidRPr="00646D9F" w:rsidRDefault="00646D9F" w:rsidP="00646D9F">
      <w:pPr>
        <w:spacing w:line="336" w:lineRule="auto"/>
        <w:ind w:right="-554"/>
        <w:rPr>
          <w:rFonts w:ascii="Arial" w:hAnsi="Arial" w:cs="Arial"/>
          <w:color w:val="1F497D"/>
          <w:lang w:val="sv-SE"/>
        </w:rPr>
      </w:pPr>
    </w:p>
    <w:p w14:paraId="01498E9F" w14:textId="01E0A65A" w:rsidR="00646D9F" w:rsidRPr="00646D9F" w:rsidRDefault="00646D9F" w:rsidP="00646D9F">
      <w:pPr>
        <w:spacing w:line="336" w:lineRule="auto"/>
        <w:ind w:right="-554"/>
        <w:rPr>
          <w:rFonts w:ascii="Arial" w:hAnsi="Arial" w:cs="Arial"/>
          <w:lang w:val="sv-SE"/>
        </w:rPr>
      </w:pPr>
      <w:r w:rsidRPr="00646D9F">
        <w:rPr>
          <w:rFonts w:ascii="Arial" w:hAnsi="Arial"/>
          <w:lang w:val="sv-SE"/>
        </w:rPr>
        <w:t xml:space="preserve">Renishaw, ett av världens ledande företag inom precisionsteknik och </w:t>
      </w:r>
      <w:r w:rsidR="000B7E05" w:rsidRPr="000B7E05">
        <w:rPr>
          <w:rFonts w:ascii="Arial" w:hAnsi="Arial"/>
          <w:lang w:val="sv-SE"/>
        </w:rPr>
        <w:t>Vetenskapsteknologi</w:t>
      </w:r>
      <w:r w:rsidRPr="00646D9F">
        <w:rPr>
          <w:rFonts w:ascii="Arial" w:hAnsi="Arial"/>
          <w:lang w:val="sv-SE"/>
        </w:rPr>
        <w:t>, har utsett IVM Industriverktyg &amp; Maskiner AB - den svenska leverantören av skärverktyg och industritillbehör från Östergötland till sitt partnerprogram Channel.</w:t>
      </w:r>
    </w:p>
    <w:p w14:paraId="7DF11777" w14:textId="77777777" w:rsidR="00646D9F" w:rsidRPr="00646D9F" w:rsidRDefault="00646D9F" w:rsidP="00646D9F">
      <w:pPr>
        <w:spacing w:line="336" w:lineRule="auto"/>
        <w:ind w:right="-554"/>
        <w:rPr>
          <w:rFonts w:ascii="Arial" w:hAnsi="Arial" w:cs="Arial"/>
          <w:lang w:val="sv-SE"/>
        </w:rPr>
      </w:pPr>
    </w:p>
    <w:p w14:paraId="251E28CB" w14:textId="77777777" w:rsidR="00646D9F" w:rsidRPr="00646D9F" w:rsidRDefault="00646D9F" w:rsidP="00646D9F">
      <w:pPr>
        <w:spacing w:line="336" w:lineRule="auto"/>
        <w:ind w:right="-554"/>
        <w:rPr>
          <w:rFonts w:ascii="Arial" w:hAnsi="Arial" w:cs="Arial"/>
          <w:color w:val="1F497D"/>
          <w:lang w:val="sv-SE"/>
        </w:rPr>
      </w:pPr>
      <w:r w:rsidRPr="00646D9F">
        <w:rPr>
          <w:rFonts w:ascii="Arial" w:hAnsi="Arial"/>
          <w:lang w:val="sv-SE"/>
        </w:rPr>
        <w:t>Partnerskapprogrammet mellan de två företagen innebär att IVM Industriverktyg &amp; Maskiner AB blir en premiumpartner, och får på så sätt tillgång till Renishaws portfölj med verktygsmaskinprober, CMM, mätspetsar- och fixturprodukter. Detta företag hjälper leverantörer och slutanvändare i hela Sverige i olika marknadsbranscher inklusive skärverktyg, industrileverantörer och arbetsplatsutrustning</w:t>
      </w:r>
    </w:p>
    <w:p w14:paraId="110FBCCE" w14:textId="77777777" w:rsidR="00646D9F" w:rsidRPr="00646D9F" w:rsidRDefault="00646D9F" w:rsidP="00646D9F">
      <w:pPr>
        <w:spacing w:line="336" w:lineRule="auto"/>
        <w:ind w:right="-554"/>
        <w:rPr>
          <w:rFonts w:ascii="Arial" w:hAnsi="Arial" w:cs="Arial"/>
          <w:lang w:val="sv-SE"/>
        </w:rPr>
      </w:pPr>
    </w:p>
    <w:p w14:paraId="23CAE223" w14:textId="77777777" w:rsidR="00646D9F" w:rsidRPr="00646D9F" w:rsidRDefault="00646D9F" w:rsidP="00646D9F">
      <w:pPr>
        <w:spacing w:line="336" w:lineRule="auto"/>
        <w:ind w:right="-554"/>
        <w:rPr>
          <w:rFonts w:ascii="Arial" w:hAnsi="Arial" w:cs="Arial"/>
          <w:lang w:val="sv-SE"/>
        </w:rPr>
      </w:pPr>
      <w:r w:rsidRPr="00646D9F">
        <w:rPr>
          <w:rFonts w:ascii="Arial" w:hAnsi="Arial"/>
          <w:lang w:val="sv-SE"/>
        </w:rPr>
        <w:t>Renishaws partnerprogram Channel som lanserades 2021, har som syfte att kontinuerligt förbättra standarden hos den lokala kundtjänsten och produktsupporten i försäljningsregionen Europa, mellanöstern och Afrika (EMEA). Vi väljer noga ut partnerföretag utifrån deras branschspecifika erfarenhet och kompetens inom områdena spjutspetsmetrologi och tillverkning.</w:t>
      </w:r>
    </w:p>
    <w:p w14:paraId="39520E24" w14:textId="77777777" w:rsidR="00646D9F" w:rsidRPr="00646D9F" w:rsidRDefault="00646D9F" w:rsidP="00646D9F">
      <w:pPr>
        <w:spacing w:line="336" w:lineRule="auto"/>
        <w:ind w:right="-554"/>
        <w:rPr>
          <w:rFonts w:ascii="Arial" w:hAnsi="Arial" w:cs="Arial"/>
          <w:lang w:val="sv-SE"/>
        </w:rPr>
      </w:pPr>
    </w:p>
    <w:p w14:paraId="1BF5421D" w14:textId="77777777" w:rsidR="00646D9F" w:rsidRPr="00646D9F" w:rsidRDefault="00646D9F" w:rsidP="00646D9F">
      <w:pPr>
        <w:spacing w:line="336" w:lineRule="auto"/>
        <w:ind w:right="-554"/>
        <w:rPr>
          <w:rFonts w:ascii="Arial" w:hAnsi="Arial"/>
          <w:lang w:val="sv-SE"/>
        </w:rPr>
      </w:pPr>
      <w:r w:rsidRPr="00646D9F">
        <w:rPr>
          <w:rFonts w:ascii="Arial" w:hAnsi="Arial"/>
          <w:lang w:val="sv-SE"/>
        </w:rPr>
        <w:t>Detta program utgörs av tre olika nivåer av kommersiellt partnerskap och en dedikerad partnerportal tillhandahåller ett komplett paket med de senaste resurserna inom teknik, marknadsföring och säljsupport.</w:t>
      </w:r>
    </w:p>
    <w:p w14:paraId="2AF60D81" w14:textId="77777777" w:rsidR="00646D9F" w:rsidRPr="00646D9F" w:rsidRDefault="00646D9F" w:rsidP="00646D9F">
      <w:pPr>
        <w:spacing w:line="336" w:lineRule="auto"/>
        <w:ind w:right="-554"/>
        <w:rPr>
          <w:rFonts w:ascii="Arial" w:hAnsi="Arial" w:cs="Arial"/>
          <w:lang w:val="sv-SE"/>
        </w:rPr>
      </w:pPr>
    </w:p>
    <w:p w14:paraId="3C70E5D4" w14:textId="77777777" w:rsidR="00646D9F" w:rsidRPr="00646D9F" w:rsidRDefault="00646D9F" w:rsidP="00646D9F">
      <w:pPr>
        <w:spacing w:line="336" w:lineRule="auto"/>
        <w:ind w:right="-554"/>
        <w:rPr>
          <w:rFonts w:ascii="Arial" w:hAnsi="Arial" w:cs="Arial"/>
          <w:lang w:val="sv-SE"/>
        </w:rPr>
      </w:pPr>
      <w:r w:rsidRPr="00646D9F">
        <w:rPr>
          <w:rFonts w:ascii="Arial" w:hAnsi="Arial" w:cs="Arial"/>
          <w:lang w:val="sv-SE"/>
        </w:rPr>
        <w:t xml:space="preserve">Vi på IVM Industriverktyg &amp; Maskiner AB är stolta över att som första företag i Sverige skrivit på ett partnerskap med ytterligare en marknadsledande leverantör – Renishaw. </w:t>
      </w:r>
    </w:p>
    <w:p w14:paraId="522DD94B" w14:textId="77777777" w:rsidR="00646D9F" w:rsidRPr="00646D9F" w:rsidRDefault="00646D9F" w:rsidP="00646D9F">
      <w:pPr>
        <w:spacing w:line="336" w:lineRule="auto"/>
        <w:ind w:right="-554"/>
        <w:rPr>
          <w:rFonts w:ascii="Arial" w:hAnsi="Arial" w:cs="Arial"/>
          <w:lang w:val="sv-SE"/>
        </w:rPr>
      </w:pPr>
      <w:r w:rsidRPr="00646D9F">
        <w:rPr>
          <w:rFonts w:ascii="Arial" w:hAnsi="Arial" w:cs="Arial"/>
          <w:lang w:val="sv-SE"/>
        </w:rPr>
        <w:t>De kompletterar vårt redan pågående partnerskap med Sandvik Coromant och Mitutoyo.</w:t>
      </w:r>
    </w:p>
    <w:p w14:paraId="43F605EF" w14:textId="77777777" w:rsidR="00646D9F" w:rsidRPr="00646D9F" w:rsidRDefault="00646D9F" w:rsidP="00646D9F">
      <w:pPr>
        <w:spacing w:line="336" w:lineRule="auto"/>
        <w:ind w:right="-554"/>
        <w:rPr>
          <w:rFonts w:ascii="Arial" w:hAnsi="Arial" w:cs="Arial"/>
          <w:vanish/>
          <w:lang w:val="sv-SE"/>
        </w:rPr>
      </w:pPr>
      <w:r w:rsidRPr="00646D9F">
        <w:rPr>
          <w:rFonts w:ascii="Arial" w:hAnsi="Arial"/>
          <w:vanish/>
          <w:lang w:val="sv-SE"/>
        </w:rPr>
        <w:t xml:space="preserve">Vi på IVM Industriverktyg &amp; Maskiner AB är stolta över att som första företag i Sverige skrivit på ett partnerskap med ytterligare en marknadsledande leverantör – Renishaw. </w:t>
      </w:r>
    </w:p>
    <w:p w14:paraId="504E8D0C" w14:textId="77777777" w:rsidR="00646D9F" w:rsidRPr="00646D9F" w:rsidRDefault="00646D9F" w:rsidP="00646D9F">
      <w:pPr>
        <w:spacing w:line="336" w:lineRule="auto"/>
        <w:ind w:right="-554"/>
        <w:rPr>
          <w:rFonts w:ascii="Arial" w:hAnsi="Arial" w:cs="Arial"/>
          <w:vanish/>
          <w:lang w:val="sv-SE"/>
        </w:rPr>
      </w:pPr>
      <w:r w:rsidRPr="00646D9F">
        <w:rPr>
          <w:rFonts w:ascii="Arial" w:hAnsi="Arial"/>
          <w:vanish/>
          <w:lang w:val="sv-SE"/>
        </w:rPr>
        <w:t>De kompletterar vårt redan pågående partnerskap med Sandvik Coromant och Mitutoyo.</w:t>
      </w:r>
    </w:p>
    <w:p w14:paraId="7085DC6C" w14:textId="77777777" w:rsidR="00646D9F" w:rsidRPr="00646D9F" w:rsidRDefault="00646D9F" w:rsidP="00646D9F">
      <w:pPr>
        <w:spacing w:line="336" w:lineRule="auto"/>
        <w:ind w:right="-554"/>
        <w:rPr>
          <w:rFonts w:ascii="Arial" w:hAnsi="Arial" w:cs="Arial"/>
          <w:i/>
          <w:lang w:val="sv-SE"/>
        </w:rPr>
      </w:pPr>
    </w:p>
    <w:p w14:paraId="5A661DFC" w14:textId="77777777" w:rsidR="00646D9F" w:rsidRPr="00646D9F" w:rsidRDefault="00646D9F" w:rsidP="00646D9F">
      <w:pPr>
        <w:spacing w:line="276" w:lineRule="auto"/>
        <w:rPr>
          <w:rFonts w:ascii="Arial" w:hAnsi="Arial" w:cs="Arial"/>
          <w:lang w:val="sv-SE"/>
        </w:rPr>
      </w:pPr>
      <w:r w:rsidRPr="00646D9F">
        <w:rPr>
          <w:rFonts w:ascii="Arial" w:hAnsi="Arial"/>
          <w:lang w:val="sv-SE"/>
        </w:rPr>
        <w:t xml:space="preserve">För mer information, besök </w:t>
      </w:r>
      <w:hyperlink r:id="rId8" w:history="1">
        <w:r w:rsidRPr="00646D9F">
          <w:rPr>
            <w:rFonts w:ascii="Arial" w:hAnsi="Arial"/>
            <w:color w:val="0000FF"/>
            <w:u w:val="single"/>
            <w:lang w:val="sv-SE"/>
          </w:rPr>
          <w:t>www.renishaw.se</w:t>
        </w:r>
      </w:hyperlink>
    </w:p>
    <w:p w14:paraId="1A99250A" w14:textId="77777777" w:rsidR="00646D9F" w:rsidRPr="00646D9F" w:rsidRDefault="00646D9F" w:rsidP="00646D9F">
      <w:pPr>
        <w:spacing w:line="276" w:lineRule="auto"/>
        <w:rPr>
          <w:rFonts w:ascii="Arial" w:hAnsi="Arial" w:cs="Arial"/>
          <w:sz w:val="22"/>
          <w:szCs w:val="22"/>
          <w:lang w:val="sv-SE"/>
        </w:rPr>
      </w:pPr>
    </w:p>
    <w:p w14:paraId="002EB7F8" w14:textId="77777777" w:rsidR="00646D9F" w:rsidRPr="00646D9F" w:rsidRDefault="00646D9F" w:rsidP="00646D9F">
      <w:pPr>
        <w:spacing w:line="276" w:lineRule="auto"/>
        <w:rPr>
          <w:rFonts w:ascii="Arial" w:hAnsi="Arial" w:cs="Arial"/>
          <w:sz w:val="22"/>
          <w:szCs w:val="22"/>
          <w:lang w:val="sv-SE"/>
        </w:rPr>
      </w:pPr>
    </w:p>
    <w:p w14:paraId="1B545593" w14:textId="77777777" w:rsidR="00646D9F" w:rsidRPr="00646D9F" w:rsidRDefault="00646D9F" w:rsidP="00646D9F">
      <w:pPr>
        <w:spacing w:line="276" w:lineRule="auto"/>
        <w:rPr>
          <w:rFonts w:ascii="Arial" w:hAnsi="Arial" w:cs="Arial"/>
          <w:sz w:val="22"/>
          <w:szCs w:val="22"/>
          <w:lang w:val="sv-SE"/>
        </w:rPr>
      </w:pPr>
    </w:p>
    <w:p w14:paraId="0D63AFE4" w14:textId="77777777" w:rsidR="00646D9F" w:rsidRPr="00646D9F" w:rsidRDefault="00646D9F" w:rsidP="00646D9F">
      <w:pPr>
        <w:spacing w:line="276" w:lineRule="auto"/>
        <w:jc w:val="center"/>
        <w:rPr>
          <w:rFonts w:ascii="Arial" w:hAnsi="Arial" w:cs="Arial"/>
          <w:b/>
          <w:sz w:val="22"/>
          <w:szCs w:val="22"/>
          <w:lang w:val="sv-SE"/>
        </w:rPr>
      </w:pPr>
      <w:r w:rsidRPr="00646D9F">
        <w:rPr>
          <w:rFonts w:ascii="Arial" w:hAnsi="Arial"/>
          <w:b/>
          <w:sz w:val="22"/>
          <w:lang w:val="sv-SE"/>
        </w:rPr>
        <w:t>-Slut-</w:t>
      </w:r>
    </w:p>
    <w:p w14:paraId="445F6444" w14:textId="77777777" w:rsidR="00646D9F" w:rsidRPr="00646D9F" w:rsidRDefault="00646D9F" w:rsidP="00646D9F">
      <w:pPr>
        <w:spacing w:line="276" w:lineRule="auto"/>
        <w:jc w:val="center"/>
        <w:rPr>
          <w:rFonts w:ascii="Arial" w:hAnsi="Arial" w:cs="Arial"/>
          <w:b/>
          <w:sz w:val="22"/>
          <w:szCs w:val="22"/>
          <w:lang w:val="sv-SE"/>
        </w:rPr>
      </w:pPr>
    </w:p>
    <w:p w14:paraId="1A966583" w14:textId="77777777" w:rsidR="00646D9F" w:rsidRPr="00646D9F" w:rsidRDefault="00646D9F" w:rsidP="00646D9F">
      <w:pPr>
        <w:spacing w:line="276" w:lineRule="auto"/>
        <w:jc w:val="center"/>
        <w:rPr>
          <w:rFonts w:ascii="Arial" w:hAnsi="Arial" w:cs="Arial"/>
          <w:b/>
          <w:sz w:val="22"/>
          <w:szCs w:val="22"/>
          <w:lang w:val="sv-SE"/>
        </w:rPr>
      </w:pPr>
    </w:p>
    <w:p w14:paraId="16C12025" w14:textId="77777777" w:rsidR="00646D9F" w:rsidRPr="00646D9F" w:rsidRDefault="00646D9F" w:rsidP="00646D9F">
      <w:pPr>
        <w:spacing w:line="276" w:lineRule="auto"/>
        <w:jc w:val="center"/>
        <w:rPr>
          <w:rFonts w:ascii="Arial" w:hAnsi="Arial" w:cs="Arial"/>
          <w:b/>
          <w:sz w:val="22"/>
          <w:szCs w:val="22"/>
          <w:lang w:val="sv-SE"/>
        </w:rPr>
      </w:pPr>
    </w:p>
    <w:p w14:paraId="09FADED9" w14:textId="77777777" w:rsidR="00646D9F" w:rsidRPr="00646D9F" w:rsidRDefault="00646D9F" w:rsidP="00646D9F">
      <w:pPr>
        <w:spacing w:line="276" w:lineRule="auto"/>
        <w:jc w:val="center"/>
        <w:rPr>
          <w:rFonts w:ascii="Arial" w:hAnsi="Arial" w:cs="Arial"/>
          <w:b/>
          <w:sz w:val="22"/>
          <w:szCs w:val="22"/>
          <w:lang w:val="sv-SE"/>
        </w:rPr>
      </w:pPr>
    </w:p>
    <w:p w14:paraId="7843CF2B" w14:textId="77777777" w:rsidR="00646D9F" w:rsidRPr="00646D9F" w:rsidRDefault="00646D9F" w:rsidP="00646D9F">
      <w:pPr>
        <w:spacing w:line="276" w:lineRule="auto"/>
        <w:rPr>
          <w:rFonts w:ascii="Arial" w:hAnsi="Arial" w:cs="Arial"/>
          <w:b/>
          <w:sz w:val="24"/>
          <w:szCs w:val="22"/>
          <w:lang w:val="sv-SE"/>
        </w:rPr>
      </w:pPr>
      <w:r w:rsidRPr="00646D9F">
        <w:rPr>
          <w:rFonts w:ascii="Arial" w:hAnsi="Arial"/>
          <w:b/>
          <w:sz w:val="24"/>
          <w:lang w:val="sv-SE"/>
        </w:rPr>
        <w:lastRenderedPageBreak/>
        <w:t>Redaktionella anmärkningar:</w:t>
      </w:r>
    </w:p>
    <w:p w14:paraId="5C6FA87E" w14:textId="77777777" w:rsidR="00646D9F" w:rsidRPr="00646D9F" w:rsidRDefault="00646D9F" w:rsidP="00646D9F">
      <w:pPr>
        <w:spacing w:line="276" w:lineRule="auto"/>
        <w:rPr>
          <w:rFonts w:ascii="Arial" w:hAnsi="Arial" w:cs="Arial"/>
          <w:szCs w:val="22"/>
          <w:lang w:val="sv-SE"/>
        </w:rPr>
      </w:pPr>
    </w:p>
    <w:p w14:paraId="429FDDFD" w14:textId="77777777" w:rsidR="00646D9F" w:rsidRPr="00646D9F" w:rsidRDefault="00646D9F" w:rsidP="00646D9F">
      <w:pPr>
        <w:spacing w:line="276" w:lineRule="auto"/>
        <w:rPr>
          <w:rFonts w:ascii="Arial" w:hAnsi="Arial" w:cs="Arial"/>
          <w:b/>
          <w:bCs/>
          <w:szCs w:val="22"/>
          <w:lang w:val="sv-SE"/>
        </w:rPr>
      </w:pPr>
      <w:r w:rsidRPr="00646D9F">
        <w:rPr>
          <w:rFonts w:ascii="Arial" w:hAnsi="Arial"/>
          <w:b/>
          <w:lang w:val="sv-SE"/>
        </w:rPr>
        <w:t xml:space="preserve">Bildtexter:  </w:t>
      </w:r>
    </w:p>
    <w:p w14:paraId="0A140230" w14:textId="77777777" w:rsidR="00646D9F" w:rsidRPr="00646D9F" w:rsidRDefault="00646D9F" w:rsidP="00646D9F">
      <w:pPr>
        <w:spacing w:line="276" w:lineRule="auto"/>
        <w:rPr>
          <w:rFonts w:ascii="Arial" w:hAnsi="Arial" w:cs="Arial"/>
          <w:color w:val="1F497D"/>
          <w:szCs w:val="22"/>
          <w:lang w:val="sv-SE"/>
        </w:rPr>
      </w:pPr>
      <w:r w:rsidRPr="00646D9F">
        <w:rPr>
          <w:rFonts w:ascii="Arial" w:hAnsi="Arial"/>
          <w:color w:val="1F497D"/>
          <w:lang w:val="sv-SE"/>
        </w:rPr>
        <w:t>[Ska bekräftas]</w:t>
      </w:r>
    </w:p>
    <w:p w14:paraId="3CA4A5A8" w14:textId="77777777" w:rsidR="00646D9F" w:rsidRPr="00646D9F" w:rsidRDefault="00646D9F" w:rsidP="00646D9F">
      <w:pPr>
        <w:spacing w:line="276" w:lineRule="auto"/>
        <w:rPr>
          <w:rFonts w:ascii="Arial" w:hAnsi="Arial" w:cs="Arial"/>
          <w:b/>
          <w:bCs/>
          <w:szCs w:val="22"/>
          <w:lang w:val="sv-SE"/>
        </w:rPr>
      </w:pPr>
    </w:p>
    <w:p w14:paraId="1373FD0B" w14:textId="77777777" w:rsidR="00646D9F" w:rsidRPr="00646D9F" w:rsidRDefault="00646D9F" w:rsidP="00646D9F">
      <w:pPr>
        <w:spacing w:line="276" w:lineRule="auto"/>
        <w:rPr>
          <w:rFonts w:ascii="Arial" w:hAnsi="Arial" w:cs="Arial"/>
          <w:b/>
          <w:bCs/>
          <w:szCs w:val="22"/>
          <w:lang w:val="sv-SE"/>
        </w:rPr>
      </w:pPr>
      <w:r w:rsidRPr="00646D9F">
        <w:rPr>
          <w:rFonts w:ascii="Arial" w:hAnsi="Arial"/>
          <w:b/>
          <w:lang w:val="sv-SE"/>
        </w:rPr>
        <w:t>Bildfilnamn:</w:t>
      </w:r>
    </w:p>
    <w:p w14:paraId="63BF4EC2" w14:textId="77777777" w:rsidR="00646D9F" w:rsidRPr="00646D9F" w:rsidRDefault="00646D9F" w:rsidP="00646D9F">
      <w:pPr>
        <w:spacing w:line="276" w:lineRule="auto"/>
        <w:rPr>
          <w:rFonts w:ascii="Arial" w:hAnsi="Arial" w:cs="Arial"/>
          <w:color w:val="1F497D"/>
          <w:szCs w:val="22"/>
          <w:lang w:val="sv-SE"/>
        </w:rPr>
      </w:pPr>
      <w:r w:rsidRPr="00646D9F">
        <w:rPr>
          <w:rFonts w:ascii="Arial" w:hAnsi="Arial"/>
          <w:color w:val="1F497D"/>
          <w:lang w:val="sv-SE"/>
        </w:rPr>
        <w:t>[IVM Industriverktyg &amp; Maskiner AB-channel-partner-programme-renishaw.jpg]</w:t>
      </w:r>
    </w:p>
    <w:p w14:paraId="3D3D586C" w14:textId="77777777" w:rsidR="00646D9F" w:rsidRPr="00646D9F" w:rsidRDefault="00646D9F" w:rsidP="00646D9F">
      <w:pPr>
        <w:spacing w:line="276" w:lineRule="auto"/>
        <w:rPr>
          <w:rFonts w:ascii="Arial" w:hAnsi="Arial" w:cs="Arial"/>
          <w:b/>
          <w:bCs/>
          <w:szCs w:val="22"/>
          <w:lang w:val="sv-SE"/>
        </w:rPr>
      </w:pPr>
    </w:p>
    <w:p w14:paraId="7575E8F2" w14:textId="77777777" w:rsidR="00646D9F" w:rsidRPr="00646D9F" w:rsidRDefault="00646D9F" w:rsidP="00646D9F">
      <w:pPr>
        <w:spacing w:line="276" w:lineRule="auto"/>
        <w:rPr>
          <w:rFonts w:ascii="Arial" w:hAnsi="Arial" w:cs="Arial"/>
          <w:b/>
          <w:bCs/>
          <w:szCs w:val="22"/>
          <w:lang w:val="sv-SE"/>
        </w:rPr>
      </w:pPr>
      <w:r w:rsidRPr="00646D9F">
        <w:rPr>
          <w:rFonts w:ascii="Arial" w:hAnsi="Arial"/>
          <w:b/>
          <w:lang w:val="sv-SE"/>
        </w:rPr>
        <w:t>Om IVM Industriverktyg &amp; Maskiner AB</w:t>
      </w:r>
    </w:p>
    <w:p w14:paraId="47767138" w14:textId="77777777" w:rsidR="00646D9F" w:rsidRPr="00646D9F" w:rsidRDefault="00646D9F" w:rsidP="00646D9F">
      <w:pPr>
        <w:spacing w:line="276" w:lineRule="auto"/>
        <w:rPr>
          <w:rFonts w:ascii="Arial" w:hAnsi="Arial" w:cs="Arial"/>
          <w:szCs w:val="22"/>
          <w:lang w:val="sv-SE"/>
        </w:rPr>
      </w:pPr>
      <w:r w:rsidRPr="00646D9F">
        <w:rPr>
          <w:rFonts w:ascii="Arial" w:hAnsi="Arial"/>
          <w:lang w:val="sv-SE"/>
        </w:rPr>
        <w:t>IVM är ett etablerat företag som har drivits i Linköping sedan 1998.</w:t>
      </w:r>
    </w:p>
    <w:p w14:paraId="25E23B00" w14:textId="77777777" w:rsidR="00646D9F" w:rsidRPr="00646D9F" w:rsidRDefault="00646D9F" w:rsidP="00646D9F">
      <w:pPr>
        <w:spacing w:line="276" w:lineRule="auto"/>
        <w:rPr>
          <w:rFonts w:ascii="Arial" w:hAnsi="Arial" w:cs="Arial"/>
          <w:szCs w:val="22"/>
          <w:lang w:val="sv-SE"/>
        </w:rPr>
      </w:pPr>
    </w:p>
    <w:p w14:paraId="72FE37AD" w14:textId="77777777" w:rsidR="00646D9F" w:rsidRPr="00646D9F" w:rsidRDefault="00646D9F" w:rsidP="00646D9F">
      <w:pPr>
        <w:spacing w:line="276" w:lineRule="auto"/>
        <w:rPr>
          <w:rFonts w:ascii="Arial" w:hAnsi="Arial" w:cs="Arial"/>
          <w:szCs w:val="22"/>
          <w:lang w:val="sv-SE"/>
        </w:rPr>
      </w:pPr>
      <w:r w:rsidRPr="00646D9F">
        <w:rPr>
          <w:rFonts w:ascii="Arial" w:hAnsi="Arial"/>
          <w:lang w:val="sv-SE"/>
        </w:rPr>
        <w:t>De marknadsför skärverktyg och industritillbehör i Östergötland med omnejd. Genom deras tekniska expertis kan de erbjuda våra kunder säkerhet och valuta för pengarna i sin materialförsörjning med rätt produkter som levereras i rätt tid.</w:t>
      </w:r>
    </w:p>
    <w:p w14:paraId="1DAAEF65" w14:textId="77777777" w:rsidR="00646D9F" w:rsidRPr="00646D9F" w:rsidRDefault="00646D9F" w:rsidP="00646D9F">
      <w:pPr>
        <w:spacing w:line="276" w:lineRule="auto"/>
        <w:rPr>
          <w:rFonts w:ascii="Arial" w:hAnsi="Arial" w:cs="Arial"/>
          <w:szCs w:val="22"/>
          <w:lang w:val="sv-SE"/>
        </w:rPr>
      </w:pPr>
    </w:p>
    <w:p w14:paraId="41AEBFCC" w14:textId="77777777" w:rsidR="00646D9F" w:rsidRPr="00646D9F" w:rsidRDefault="00646D9F" w:rsidP="00646D9F">
      <w:pPr>
        <w:spacing w:line="276" w:lineRule="auto"/>
        <w:rPr>
          <w:rFonts w:ascii="Arial" w:hAnsi="Arial" w:cs="Arial"/>
          <w:szCs w:val="22"/>
          <w:lang w:val="sv-SE"/>
        </w:rPr>
      </w:pPr>
      <w:r w:rsidRPr="00646D9F">
        <w:rPr>
          <w:rFonts w:ascii="Arial" w:hAnsi="Arial"/>
          <w:lang w:val="sv-SE"/>
        </w:rPr>
        <w:t>Förutom försäljning via telefon och e-post, säljer de även borr-, fräs-, svarv- och gängverktyg över disk.</w:t>
      </w:r>
    </w:p>
    <w:p w14:paraId="6800C13C" w14:textId="77777777" w:rsidR="00646D9F" w:rsidRPr="00646D9F" w:rsidRDefault="00646D9F" w:rsidP="00646D9F">
      <w:pPr>
        <w:spacing w:line="276" w:lineRule="auto"/>
        <w:rPr>
          <w:rFonts w:ascii="Arial" w:hAnsi="Arial" w:cs="Arial"/>
          <w:szCs w:val="22"/>
          <w:lang w:val="sv-SE"/>
        </w:rPr>
      </w:pPr>
    </w:p>
    <w:p w14:paraId="0002099F" w14:textId="77777777" w:rsidR="00646D9F" w:rsidRPr="00646D9F" w:rsidRDefault="00646D9F" w:rsidP="00646D9F">
      <w:pPr>
        <w:spacing w:line="276" w:lineRule="auto"/>
        <w:rPr>
          <w:rFonts w:ascii="Arial" w:hAnsi="Arial" w:cs="Arial"/>
          <w:szCs w:val="22"/>
          <w:lang w:val="sv-SE"/>
        </w:rPr>
      </w:pPr>
      <w:r w:rsidRPr="00646D9F">
        <w:rPr>
          <w:rFonts w:ascii="Arial" w:hAnsi="Arial"/>
          <w:lang w:val="sv-SE"/>
        </w:rPr>
        <w:t xml:space="preserve">Mer information på </w:t>
      </w:r>
      <w:hyperlink r:id="rId9" w:history="1">
        <w:r w:rsidRPr="00646D9F">
          <w:rPr>
            <w:rFonts w:ascii="Arial" w:hAnsi="Arial"/>
            <w:color w:val="0000FF"/>
            <w:u w:val="single"/>
            <w:lang w:val="sv-SE"/>
          </w:rPr>
          <w:t>IVM Industriverktyg &amp; maskiner - Hem</w:t>
        </w:r>
      </w:hyperlink>
    </w:p>
    <w:p w14:paraId="6937BEAC" w14:textId="77777777" w:rsidR="00646D9F" w:rsidRPr="00646D9F" w:rsidRDefault="00646D9F" w:rsidP="00646D9F">
      <w:pPr>
        <w:spacing w:line="276" w:lineRule="auto"/>
        <w:rPr>
          <w:rFonts w:ascii="Arial" w:hAnsi="Arial" w:cs="Arial"/>
          <w:szCs w:val="22"/>
          <w:lang w:val="sv-SE"/>
        </w:rPr>
      </w:pPr>
    </w:p>
    <w:p w14:paraId="1A9AC93E" w14:textId="77777777" w:rsidR="00646D9F" w:rsidRPr="00646D9F" w:rsidRDefault="00646D9F" w:rsidP="00646D9F">
      <w:pPr>
        <w:spacing w:line="276" w:lineRule="auto"/>
        <w:rPr>
          <w:rFonts w:ascii="Arial" w:hAnsi="Arial" w:cs="Arial"/>
          <w:b/>
          <w:bCs/>
          <w:szCs w:val="22"/>
          <w:lang w:val="sv-SE"/>
        </w:rPr>
      </w:pPr>
      <w:r w:rsidRPr="00646D9F">
        <w:rPr>
          <w:rFonts w:ascii="Arial" w:hAnsi="Arial"/>
          <w:b/>
          <w:lang w:val="sv-SE"/>
        </w:rPr>
        <w:t>Om Renishaw</w:t>
      </w:r>
    </w:p>
    <w:p w14:paraId="3F27216C" w14:textId="77777777" w:rsidR="00646D9F" w:rsidRPr="00646D9F" w:rsidRDefault="00646D9F" w:rsidP="00646D9F">
      <w:pPr>
        <w:spacing w:line="276" w:lineRule="auto"/>
        <w:rPr>
          <w:rFonts w:ascii="Arial" w:hAnsi="Arial" w:cs="Arial"/>
          <w:szCs w:val="22"/>
          <w:lang w:val="sv-SE"/>
        </w:rPr>
      </w:pPr>
      <w:r w:rsidRPr="00646D9F">
        <w:rPr>
          <w:rFonts w:ascii="Arial" w:hAnsi="Arial"/>
          <w:lang w:val="sv-SE"/>
        </w:rPr>
        <w:t>Renishaw är ett av världensledande företag för konstruktions- och vetenskapsteknologi, med expertis inom precisionsmätning och hälsovård. Företaget tillhandahåller produkter och tjänster som används inom så olika användningsområden som tillverkning av jetmotorer och vindkraftverk, tandvård och hjärnkirurgi. Vi är också världsledande inom området additiv tillverkning (som också kallas 3D-utskrift), där de konstruerar och tillverkar industriella maskiner som ”skriver ut” detaljer från metallpulver.</w:t>
      </w:r>
    </w:p>
    <w:p w14:paraId="5B39F42A" w14:textId="77777777" w:rsidR="00646D9F" w:rsidRPr="00646D9F" w:rsidRDefault="00646D9F" w:rsidP="00646D9F">
      <w:pPr>
        <w:spacing w:line="276" w:lineRule="auto"/>
        <w:rPr>
          <w:rFonts w:ascii="Arial" w:hAnsi="Arial" w:cs="Arial"/>
          <w:szCs w:val="22"/>
          <w:lang w:val="sv-SE"/>
        </w:rPr>
      </w:pPr>
    </w:p>
    <w:p w14:paraId="5958D77B" w14:textId="77777777" w:rsidR="00646D9F" w:rsidRPr="00646D9F" w:rsidRDefault="00646D9F" w:rsidP="00646D9F">
      <w:pPr>
        <w:spacing w:line="276" w:lineRule="auto"/>
        <w:rPr>
          <w:rFonts w:ascii="Arial" w:hAnsi="Arial" w:cs="Arial"/>
          <w:szCs w:val="22"/>
          <w:lang w:val="sv-SE"/>
        </w:rPr>
      </w:pPr>
      <w:r w:rsidRPr="00646D9F">
        <w:rPr>
          <w:rFonts w:ascii="Arial" w:hAnsi="Arial"/>
          <w:lang w:val="sv-SE"/>
        </w:rPr>
        <w:t>Renishaw-gruppen har just nu 79 kontor i 37 länder, med fler än 4 400 anställda, av vilka fler än 2 500 personer är anställda i Storbritannien. Det mesta av företagets F&amp;U och tillverkning utförs i Storbritannien, och för året som avslutades i juni 2020 nådde Renishaw en försäljning på 510 miljoner £, av vilket 94 % var export. Företagets största marknader är Kina, USA, Japan och Tyskland.</w:t>
      </w:r>
    </w:p>
    <w:p w14:paraId="404F7CEC" w14:textId="77777777" w:rsidR="00646D9F" w:rsidRPr="00646D9F" w:rsidRDefault="00646D9F" w:rsidP="00646D9F">
      <w:pPr>
        <w:spacing w:line="276" w:lineRule="auto"/>
        <w:rPr>
          <w:rFonts w:ascii="Arial" w:hAnsi="Arial" w:cs="Arial"/>
          <w:szCs w:val="22"/>
          <w:lang w:val="sv-SE"/>
        </w:rPr>
      </w:pPr>
    </w:p>
    <w:p w14:paraId="44785183" w14:textId="77777777" w:rsidR="00646D9F" w:rsidRPr="00646D9F" w:rsidRDefault="00646D9F" w:rsidP="00646D9F">
      <w:pPr>
        <w:spacing w:line="276" w:lineRule="auto"/>
        <w:rPr>
          <w:rFonts w:ascii="Arial" w:hAnsi="Arial" w:cs="Arial"/>
          <w:szCs w:val="22"/>
          <w:lang w:val="sv-SE"/>
        </w:rPr>
      </w:pPr>
      <w:r w:rsidRPr="00646D9F">
        <w:rPr>
          <w:rFonts w:ascii="Arial" w:hAnsi="Arial"/>
          <w:lang w:val="sv-SE"/>
        </w:rPr>
        <w:t>För mer information besök</w:t>
      </w:r>
      <w:r w:rsidRPr="00646D9F">
        <w:rPr>
          <w:lang w:val="sv-SE"/>
        </w:rPr>
        <w:t xml:space="preserve"> </w:t>
      </w:r>
      <w:hyperlink r:id="rId10" w:history="1">
        <w:r w:rsidRPr="00646D9F">
          <w:rPr>
            <w:rFonts w:ascii="Arial" w:hAnsi="Arial"/>
            <w:color w:val="0000FF"/>
            <w:u w:val="single"/>
            <w:lang w:val="sv-SE"/>
          </w:rPr>
          <w:t>www.renishaw.se</w:t>
        </w:r>
      </w:hyperlink>
    </w:p>
    <w:p w14:paraId="56DBD805" w14:textId="77777777" w:rsidR="00646D9F" w:rsidRPr="00646D9F" w:rsidRDefault="00646D9F" w:rsidP="00646D9F">
      <w:pPr>
        <w:spacing w:line="276" w:lineRule="auto"/>
        <w:rPr>
          <w:rFonts w:ascii="Arial" w:hAnsi="Arial" w:cs="Arial"/>
          <w:sz w:val="22"/>
          <w:szCs w:val="22"/>
          <w:lang w:val="sv-SE"/>
        </w:rPr>
      </w:pPr>
    </w:p>
    <w:p w14:paraId="4AFB11F4" w14:textId="77777777" w:rsidR="00646D9F" w:rsidRPr="00646D9F" w:rsidRDefault="00646D9F" w:rsidP="00646D9F">
      <w:pPr>
        <w:spacing w:line="276" w:lineRule="auto"/>
        <w:rPr>
          <w:rFonts w:ascii="Arial" w:hAnsi="Arial" w:cs="Arial"/>
          <w:sz w:val="22"/>
          <w:szCs w:val="22"/>
          <w:lang w:val="sv-SE"/>
        </w:rPr>
      </w:pPr>
    </w:p>
    <w:p w14:paraId="1CECAB30" w14:textId="77777777" w:rsidR="00646D9F" w:rsidRPr="00646D9F" w:rsidRDefault="00646D9F" w:rsidP="00646D9F">
      <w:pPr>
        <w:spacing w:line="276" w:lineRule="auto"/>
        <w:rPr>
          <w:rFonts w:ascii="Arial" w:hAnsi="Arial" w:cs="Arial"/>
          <w:sz w:val="22"/>
          <w:szCs w:val="22"/>
          <w:lang w:val="sv-SE"/>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473E" w14:textId="77777777" w:rsidR="008773DB" w:rsidRDefault="008773DB" w:rsidP="002E2F8C">
      <w:r>
        <w:separator/>
      </w:r>
    </w:p>
  </w:endnote>
  <w:endnote w:type="continuationSeparator" w:id="0">
    <w:p w14:paraId="3DFD4BCF" w14:textId="77777777" w:rsidR="008773DB" w:rsidRDefault="008773D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F8DB" w14:textId="77777777" w:rsidR="008773DB" w:rsidRDefault="008773DB" w:rsidP="002E2F8C">
      <w:r>
        <w:separator/>
      </w:r>
    </w:p>
  </w:footnote>
  <w:footnote w:type="continuationSeparator" w:id="0">
    <w:p w14:paraId="4FCFC86B" w14:textId="77777777" w:rsidR="008773DB" w:rsidRDefault="008773DB"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211654">
    <w:abstractNumId w:val="1"/>
  </w:num>
  <w:num w:numId="2" w16cid:durableId="72268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B7E0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46D9F"/>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187A"/>
    <w:rsid w:val="00864808"/>
    <w:rsid w:val="008757C5"/>
    <w:rsid w:val="008773DB"/>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sv" TargetMode="External"/><Relationship Id="rId4" Type="http://schemas.openxmlformats.org/officeDocument/2006/relationships/webSettings" Target="webSettings.xml"/><Relationship Id="rId9" Type="http://schemas.openxmlformats.org/officeDocument/2006/relationships/hyperlink" Target="http://www.ivm.se/h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3722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Katie Hibbitt</cp:lastModifiedBy>
  <cp:revision>3</cp:revision>
  <cp:lastPrinted>2015-06-09T12:12:00Z</cp:lastPrinted>
  <dcterms:created xsi:type="dcterms:W3CDTF">2022-04-25T13:04:00Z</dcterms:created>
  <dcterms:modified xsi:type="dcterms:W3CDTF">2022-08-16T08:21:00Z</dcterms:modified>
</cp:coreProperties>
</file>