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4FD0" w14:textId="77777777" w:rsidR="00674D0C" w:rsidRDefault="00674D0C" w:rsidP="0016753A">
      <w:pPr>
        <w:ind w:right="567"/>
        <w:rPr>
          <w:rFonts w:ascii="Arial" w:hAnsi="Arial" w:cs="Arial"/>
        </w:rPr>
      </w:pPr>
    </w:p>
    <w:p w14:paraId="14F547B5" w14:textId="77777777" w:rsidR="00674D0C" w:rsidRDefault="00674D0C" w:rsidP="0016753A">
      <w:pPr>
        <w:ind w:right="567"/>
        <w:rPr>
          <w:rFonts w:ascii="Arial" w:hAnsi="Arial" w:cs="Arial"/>
        </w:rPr>
      </w:pPr>
    </w:p>
    <w:p w14:paraId="4971AB25" w14:textId="6391DFFA" w:rsidR="00674D0C" w:rsidRDefault="00121BFD" w:rsidP="00674D0C">
      <w:pPr>
        <w:ind w:right="567"/>
        <w:rPr>
          <w:rFonts w:ascii="Arial" w:hAnsi="Arial"/>
          <w:b/>
          <w:sz w:val="24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D0C">
        <w:rPr>
          <w:rFonts w:ascii="Arial" w:hAnsi="Arial"/>
          <w:b/>
          <w:sz w:val="24"/>
        </w:rPr>
        <w:t xml:space="preserve">A Renishaw </w:t>
      </w:r>
      <w:proofErr w:type="spellStart"/>
      <w:r w:rsidR="00674D0C">
        <w:rPr>
          <w:rFonts w:ascii="Arial" w:hAnsi="Arial"/>
          <w:b/>
          <w:sz w:val="24"/>
        </w:rPr>
        <w:t>ajuda</w:t>
      </w:r>
      <w:proofErr w:type="spellEnd"/>
      <w:r w:rsidR="00674D0C">
        <w:rPr>
          <w:rFonts w:ascii="Arial" w:hAnsi="Arial"/>
          <w:b/>
          <w:sz w:val="24"/>
        </w:rPr>
        <w:t xml:space="preserve"> a </w:t>
      </w:r>
      <w:proofErr w:type="spellStart"/>
      <w:r w:rsidR="00674D0C">
        <w:rPr>
          <w:rFonts w:ascii="Arial" w:hAnsi="Arial"/>
          <w:b/>
          <w:sz w:val="24"/>
        </w:rPr>
        <w:t>posicionar</w:t>
      </w:r>
      <w:proofErr w:type="spellEnd"/>
      <w:r w:rsidR="00674D0C">
        <w:rPr>
          <w:rFonts w:ascii="Arial" w:hAnsi="Arial"/>
          <w:b/>
          <w:sz w:val="24"/>
        </w:rPr>
        <w:t xml:space="preserve"> </w:t>
      </w:r>
      <w:proofErr w:type="gramStart"/>
      <w:r w:rsidR="00674D0C">
        <w:rPr>
          <w:rFonts w:ascii="Arial" w:hAnsi="Arial"/>
          <w:b/>
          <w:sz w:val="24"/>
        </w:rPr>
        <w:t>a</w:t>
      </w:r>
      <w:proofErr w:type="gramEnd"/>
      <w:r w:rsidR="00674D0C">
        <w:rPr>
          <w:rFonts w:ascii="Arial" w:hAnsi="Arial"/>
          <w:b/>
          <w:sz w:val="24"/>
        </w:rPr>
        <w:t xml:space="preserve"> INEOS Britannia para um </w:t>
      </w:r>
      <w:proofErr w:type="spellStart"/>
      <w:r w:rsidR="00674D0C">
        <w:rPr>
          <w:rFonts w:ascii="Arial" w:hAnsi="Arial"/>
          <w:b/>
          <w:sz w:val="24"/>
        </w:rPr>
        <w:t>sucesso</w:t>
      </w:r>
      <w:proofErr w:type="spellEnd"/>
      <w:r w:rsidR="00674D0C">
        <w:rPr>
          <w:rFonts w:ascii="Arial" w:hAnsi="Arial"/>
          <w:b/>
          <w:sz w:val="24"/>
        </w:rPr>
        <w:t xml:space="preserve"> </w:t>
      </w:r>
      <w:proofErr w:type="spellStart"/>
      <w:r w:rsidR="00674D0C">
        <w:rPr>
          <w:rFonts w:ascii="Arial" w:hAnsi="Arial"/>
          <w:b/>
          <w:sz w:val="24"/>
        </w:rPr>
        <w:t>sustentável</w:t>
      </w:r>
      <w:proofErr w:type="spellEnd"/>
      <w:r w:rsidR="00674D0C">
        <w:rPr>
          <w:rFonts w:ascii="Arial" w:hAnsi="Arial"/>
          <w:b/>
          <w:sz w:val="24"/>
        </w:rPr>
        <w:t>.</w:t>
      </w:r>
    </w:p>
    <w:p w14:paraId="5BD1B380" w14:textId="77777777" w:rsidR="00674D0C" w:rsidRPr="00674D0C" w:rsidRDefault="00674D0C" w:rsidP="00674D0C">
      <w:pPr>
        <w:ind w:right="567"/>
        <w:rPr>
          <w:rFonts w:ascii="Arial" w:hAnsi="Arial" w:cs="Arial"/>
        </w:rPr>
      </w:pPr>
    </w:p>
    <w:p w14:paraId="28BF9045" w14:textId="77777777" w:rsidR="00674D0C" w:rsidRPr="00963CFA" w:rsidRDefault="00674D0C" w:rsidP="00674D0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 Renishaw, </w:t>
      </w:r>
      <w:proofErr w:type="spellStart"/>
      <w:r>
        <w:rPr>
          <w:rFonts w:ascii="Arial" w:hAnsi="Arial"/>
          <w:sz w:val="22"/>
        </w:rPr>
        <w:t>empresa</w:t>
      </w:r>
      <w:proofErr w:type="spellEnd"/>
      <w:r>
        <w:rPr>
          <w:rFonts w:ascii="Arial" w:hAnsi="Arial"/>
          <w:sz w:val="22"/>
        </w:rPr>
        <w:t xml:space="preserve"> global de </w:t>
      </w:r>
      <w:proofErr w:type="spellStart"/>
      <w:r>
        <w:rPr>
          <w:rFonts w:ascii="Arial" w:hAnsi="Arial"/>
          <w:sz w:val="22"/>
        </w:rPr>
        <w:t>engenharia</w:t>
      </w:r>
      <w:proofErr w:type="spellEnd"/>
      <w:r>
        <w:rPr>
          <w:rFonts w:ascii="Arial" w:hAnsi="Arial"/>
          <w:sz w:val="22"/>
        </w:rPr>
        <w:t xml:space="preserve">, é </w:t>
      </w:r>
      <w:proofErr w:type="spellStart"/>
      <w:r>
        <w:rPr>
          <w:rFonts w:ascii="Arial" w:hAnsi="Arial"/>
          <w:sz w:val="22"/>
        </w:rPr>
        <w:t>parceira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técnica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oficial</w:t>
      </w:r>
      <w:proofErr w:type="spellEnd"/>
      <w:r>
        <w:rPr>
          <w:rFonts w:ascii="Arial" w:hAnsi="Arial"/>
          <w:sz w:val="22"/>
        </w:rPr>
        <w:t xml:space="preserve"> da equipe </w:t>
      </w:r>
      <w:proofErr w:type="spellStart"/>
      <w:r>
        <w:rPr>
          <w:rFonts w:ascii="Arial" w:hAnsi="Arial"/>
          <w:sz w:val="22"/>
        </w:rPr>
        <w:t>britânica</w:t>
      </w:r>
      <w:proofErr w:type="spellEnd"/>
      <w:r>
        <w:rPr>
          <w:rFonts w:ascii="Arial" w:hAnsi="Arial"/>
          <w:sz w:val="22"/>
        </w:rPr>
        <w:t xml:space="preserve"> de vela, INEOS Britannia, que é a Challenger of Record da 37ª America’s Cup. </w:t>
      </w:r>
    </w:p>
    <w:p w14:paraId="580E7B23" w14:textId="77777777" w:rsidR="00674D0C" w:rsidRPr="00963CFA" w:rsidRDefault="00674D0C" w:rsidP="00674D0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Liderada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pelo</w:t>
      </w:r>
      <w:proofErr w:type="spellEnd"/>
      <w:r>
        <w:rPr>
          <w:rFonts w:ascii="Arial" w:hAnsi="Arial"/>
          <w:sz w:val="22"/>
        </w:rPr>
        <w:t xml:space="preserve"> ex-</w:t>
      </w:r>
      <w:proofErr w:type="spellStart"/>
      <w:r>
        <w:rPr>
          <w:rFonts w:ascii="Arial" w:hAnsi="Arial"/>
          <w:sz w:val="22"/>
        </w:rPr>
        <w:t>campeão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olímpico</w:t>
      </w:r>
      <w:proofErr w:type="spellEnd"/>
      <w:r>
        <w:rPr>
          <w:rFonts w:ascii="Arial" w:hAnsi="Arial"/>
          <w:sz w:val="22"/>
        </w:rPr>
        <w:t xml:space="preserve"> Sir Ben Ainslie, </w:t>
      </w:r>
      <w:proofErr w:type="gramStart"/>
      <w:r>
        <w:rPr>
          <w:rFonts w:ascii="Arial" w:hAnsi="Arial"/>
          <w:sz w:val="22"/>
        </w:rPr>
        <w:t>a</w:t>
      </w:r>
      <w:proofErr w:type="gramEnd"/>
      <w:r>
        <w:rPr>
          <w:rFonts w:ascii="Arial" w:hAnsi="Arial"/>
          <w:sz w:val="22"/>
        </w:rPr>
        <w:t xml:space="preserve"> equipe </w:t>
      </w:r>
      <w:proofErr w:type="spellStart"/>
      <w:r>
        <w:rPr>
          <w:rFonts w:ascii="Arial" w:hAnsi="Arial"/>
          <w:sz w:val="22"/>
        </w:rPr>
        <w:t>tentará</w:t>
      </w:r>
      <w:proofErr w:type="spellEnd"/>
      <w:r>
        <w:rPr>
          <w:rFonts w:ascii="Arial" w:hAnsi="Arial"/>
          <w:sz w:val="22"/>
        </w:rPr>
        <w:t xml:space="preserve"> se </w:t>
      </w:r>
      <w:proofErr w:type="spellStart"/>
      <w:r>
        <w:rPr>
          <w:rFonts w:ascii="Arial" w:hAnsi="Arial"/>
          <w:sz w:val="22"/>
        </w:rPr>
        <w:t>tornar</w:t>
      </w:r>
      <w:proofErr w:type="spellEnd"/>
      <w:r>
        <w:rPr>
          <w:rFonts w:ascii="Arial" w:hAnsi="Arial"/>
          <w:sz w:val="22"/>
        </w:rPr>
        <w:t xml:space="preserve"> o </w:t>
      </w:r>
      <w:proofErr w:type="spellStart"/>
      <w:r>
        <w:rPr>
          <w:rFonts w:ascii="Arial" w:hAnsi="Arial"/>
          <w:sz w:val="22"/>
        </w:rPr>
        <w:t>primeiro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iate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britânico</w:t>
      </w:r>
      <w:proofErr w:type="spellEnd"/>
      <w:r>
        <w:rPr>
          <w:rFonts w:ascii="Arial" w:hAnsi="Arial"/>
          <w:sz w:val="22"/>
        </w:rPr>
        <w:t xml:space="preserve"> a </w:t>
      </w:r>
      <w:proofErr w:type="spellStart"/>
      <w:r>
        <w:rPr>
          <w:rFonts w:ascii="Arial" w:hAnsi="Arial"/>
          <w:sz w:val="22"/>
        </w:rPr>
        <w:t>vencer</w:t>
      </w:r>
      <w:proofErr w:type="spellEnd"/>
      <w:r>
        <w:rPr>
          <w:rFonts w:ascii="Arial" w:hAnsi="Arial"/>
          <w:sz w:val="22"/>
        </w:rPr>
        <w:t xml:space="preserve"> a America's Cup </w:t>
      </w:r>
      <w:proofErr w:type="spellStart"/>
      <w:r>
        <w:rPr>
          <w:rFonts w:ascii="Arial" w:hAnsi="Arial"/>
          <w:sz w:val="22"/>
        </w:rPr>
        <w:t>em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seus</w:t>
      </w:r>
      <w:proofErr w:type="spellEnd"/>
      <w:r>
        <w:rPr>
          <w:rFonts w:ascii="Arial" w:hAnsi="Arial"/>
          <w:sz w:val="22"/>
        </w:rPr>
        <w:t xml:space="preserve"> 172 </w:t>
      </w:r>
      <w:proofErr w:type="spellStart"/>
      <w:r>
        <w:rPr>
          <w:rFonts w:ascii="Arial" w:hAnsi="Arial"/>
          <w:sz w:val="22"/>
        </w:rPr>
        <w:t>anos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história</w:t>
      </w:r>
      <w:proofErr w:type="spellEnd"/>
      <w:r>
        <w:rPr>
          <w:rFonts w:ascii="Arial" w:hAnsi="Arial"/>
          <w:sz w:val="22"/>
        </w:rPr>
        <w:t xml:space="preserve">. A </w:t>
      </w:r>
      <w:proofErr w:type="spellStart"/>
      <w:r>
        <w:rPr>
          <w:rFonts w:ascii="Arial" w:hAnsi="Arial"/>
          <w:sz w:val="22"/>
        </w:rPr>
        <w:t>competição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acontece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em</w:t>
      </w:r>
      <w:proofErr w:type="spellEnd"/>
      <w:r>
        <w:rPr>
          <w:rFonts w:ascii="Arial" w:hAnsi="Arial"/>
          <w:sz w:val="22"/>
        </w:rPr>
        <w:t xml:space="preserve"> Barcelona, ​​</w:t>
      </w:r>
      <w:proofErr w:type="spellStart"/>
      <w:r>
        <w:rPr>
          <w:rFonts w:ascii="Arial" w:hAnsi="Arial"/>
          <w:sz w:val="22"/>
        </w:rPr>
        <w:t>Espanha</w:t>
      </w:r>
      <w:proofErr w:type="spellEnd"/>
      <w:r>
        <w:rPr>
          <w:rFonts w:ascii="Arial" w:hAnsi="Arial"/>
          <w:sz w:val="22"/>
        </w:rPr>
        <w:t xml:space="preserve">, entre </w:t>
      </w:r>
      <w:proofErr w:type="spellStart"/>
      <w:r>
        <w:rPr>
          <w:rFonts w:ascii="Arial" w:hAnsi="Arial"/>
          <w:sz w:val="22"/>
        </w:rPr>
        <w:t>agosto</w:t>
      </w:r>
      <w:proofErr w:type="spellEnd"/>
      <w:r>
        <w:rPr>
          <w:rFonts w:ascii="Arial" w:hAnsi="Arial"/>
          <w:sz w:val="22"/>
        </w:rPr>
        <w:t xml:space="preserve"> e </w:t>
      </w:r>
      <w:proofErr w:type="spellStart"/>
      <w:r>
        <w:rPr>
          <w:rFonts w:ascii="Arial" w:hAnsi="Arial"/>
          <w:sz w:val="22"/>
        </w:rPr>
        <w:t>outubro</w:t>
      </w:r>
      <w:proofErr w:type="spellEnd"/>
      <w:r>
        <w:rPr>
          <w:rFonts w:ascii="Arial" w:hAnsi="Arial"/>
          <w:sz w:val="22"/>
        </w:rPr>
        <w:t xml:space="preserve"> de 2024.</w:t>
      </w:r>
    </w:p>
    <w:p w14:paraId="3E96BFE9" w14:textId="77777777" w:rsidR="00674D0C" w:rsidRPr="00963CFA" w:rsidRDefault="00674D0C" w:rsidP="00674D0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Renishaw </w:t>
      </w:r>
      <w:proofErr w:type="spellStart"/>
      <w:r>
        <w:rPr>
          <w:rFonts w:ascii="Arial" w:hAnsi="Arial"/>
          <w:sz w:val="22"/>
        </w:rPr>
        <w:t>apoia</w:t>
      </w:r>
      <w:proofErr w:type="spellEnd"/>
      <w:r>
        <w:rPr>
          <w:rFonts w:ascii="Arial" w:hAnsi="Arial"/>
          <w:sz w:val="22"/>
        </w:rPr>
        <w:t xml:space="preserve"> o </w:t>
      </w:r>
      <w:proofErr w:type="spellStart"/>
      <w:r>
        <w:rPr>
          <w:rFonts w:ascii="Arial" w:hAnsi="Arial"/>
          <w:sz w:val="22"/>
        </w:rPr>
        <w:t>competidor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britânico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</w:t>
      </w:r>
      <w:proofErr w:type="spellEnd"/>
      <w:r>
        <w:rPr>
          <w:rFonts w:ascii="Arial" w:hAnsi="Arial"/>
          <w:sz w:val="22"/>
        </w:rPr>
        <w:t xml:space="preserve"> America’s Cup </w:t>
      </w:r>
      <w:proofErr w:type="spellStart"/>
      <w:r>
        <w:rPr>
          <w:rFonts w:ascii="Arial" w:hAnsi="Arial"/>
          <w:sz w:val="22"/>
        </w:rPr>
        <w:t>desde</w:t>
      </w:r>
      <w:proofErr w:type="spellEnd"/>
      <w:r>
        <w:rPr>
          <w:rFonts w:ascii="Arial" w:hAnsi="Arial"/>
          <w:sz w:val="22"/>
        </w:rPr>
        <w:t xml:space="preserve"> 2016. Para a </w:t>
      </w:r>
      <w:proofErr w:type="spellStart"/>
      <w:r>
        <w:rPr>
          <w:rFonts w:ascii="Arial" w:hAnsi="Arial"/>
          <w:sz w:val="22"/>
        </w:rPr>
        <w:t>campanha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atual</w:t>
      </w:r>
      <w:proofErr w:type="spellEnd"/>
      <w:r>
        <w:rPr>
          <w:rFonts w:ascii="Arial" w:hAnsi="Arial"/>
          <w:sz w:val="22"/>
        </w:rPr>
        <w:t xml:space="preserve">, a Renishaw </w:t>
      </w:r>
      <w:proofErr w:type="spellStart"/>
      <w:r>
        <w:rPr>
          <w:rFonts w:ascii="Arial" w:hAnsi="Arial"/>
          <w:sz w:val="22"/>
        </w:rPr>
        <w:t>fornece</w:t>
      </w:r>
      <w:proofErr w:type="spellEnd"/>
      <w:r>
        <w:rPr>
          <w:rFonts w:ascii="Arial" w:hAnsi="Arial"/>
          <w:sz w:val="22"/>
        </w:rPr>
        <w:t xml:space="preserve"> à INEOS Britannia </w:t>
      </w:r>
      <w:proofErr w:type="spellStart"/>
      <w:r>
        <w:rPr>
          <w:rFonts w:ascii="Arial" w:hAnsi="Arial"/>
          <w:sz w:val="22"/>
        </w:rPr>
        <w:t>soluções</w:t>
      </w:r>
      <w:proofErr w:type="spellEnd"/>
      <w:r>
        <w:rPr>
          <w:rFonts w:ascii="Arial" w:hAnsi="Arial"/>
          <w:sz w:val="22"/>
        </w:rPr>
        <w:t xml:space="preserve"> de encoders </w:t>
      </w:r>
      <w:proofErr w:type="spellStart"/>
      <w:r>
        <w:rPr>
          <w:rFonts w:ascii="Arial" w:hAnsi="Arial"/>
          <w:sz w:val="22"/>
        </w:rPr>
        <w:t>magnéticos</w:t>
      </w:r>
      <w:proofErr w:type="spellEnd"/>
      <w:r>
        <w:rPr>
          <w:rFonts w:ascii="Arial" w:hAnsi="Arial"/>
          <w:sz w:val="22"/>
        </w:rPr>
        <w:t xml:space="preserve"> e </w:t>
      </w:r>
      <w:proofErr w:type="spellStart"/>
      <w:r>
        <w:rPr>
          <w:rFonts w:ascii="Arial" w:hAnsi="Arial"/>
          <w:sz w:val="22"/>
        </w:rPr>
        <w:t>peças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fabricadas</w:t>
      </w:r>
      <w:proofErr w:type="spellEnd"/>
      <w:r>
        <w:rPr>
          <w:rFonts w:ascii="Arial" w:hAnsi="Arial"/>
          <w:sz w:val="22"/>
        </w:rPr>
        <w:t xml:space="preserve"> de forma </w:t>
      </w:r>
      <w:proofErr w:type="spellStart"/>
      <w:r>
        <w:rPr>
          <w:rFonts w:ascii="Arial" w:hAnsi="Arial"/>
          <w:sz w:val="22"/>
        </w:rPr>
        <w:t>aditiva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além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experiência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medição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posição</w:t>
      </w:r>
      <w:proofErr w:type="spellEnd"/>
      <w:r>
        <w:rPr>
          <w:rFonts w:ascii="Arial" w:hAnsi="Arial"/>
          <w:sz w:val="22"/>
        </w:rPr>
        <w:t xml:space="preserve"> e </w:t>
      </w:r>
      <w:proofErr w:type="spellStart"/>
      <w:r>
        <w:rPr>
          <w:rFonts w:ascii="Arial" w:hAnsi="Arial"/>
          <w:sz w:val="22"/>
        </w:rPr>
        <w:t>espectroscopia</w:t>
      </w:r>
      <w:proofErr w:type="spellEnd"/>
      <w:r>
        <w:rPr>
          <w:rFonts w:ascii="Arial" w:hAnsi="Arial"/>
          <w:sz w:val="22"/>
        </w:rPr>
        <w:t xml:space="preserve"> Raman.</w:t>
      </w:r>
    </w:p>
    <w:p w14:paraId="384D3173" w14:textId="77777777" w:rsidR="00674D0C" w:rsidRPr="00963CFA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Sir Ben agora </w:t>
      </w:r>
      <w:proofErr w:type="spellStart"/>
      <w:r>
        <w:rPr>
          <w:rFonts w:ascii="Arial" w:hAnsi="Arial"/>
          <w:color w:val="211A15"/>
          <w:sz w:val="22"/>
        </w:rPr>
        <w:t>lidera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sua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terceira</w:t>
      </w:r>
      <w:proofErr w:type="spellEnd"/>
      <w:r>
        <w:rPr>
          <w:rFonts w:ascii="Arial" w:hAnsi="Arial"/>
          <w:color w:val="211A15"/>
          <w:sz w:val="22"/>
        </w:rPr>
        <w:t xml:space="preserve"> equipe </w:t>
      </w:r>
      <w:proofErr w:type="spellStart"/>
      <w:r>
        <w:rPr>
          <w:rFonts w:ascii="Arial" w:hAnsi="Arial"/>
          <w:color w:val="211A15"/>
          <w:sz w:val="22"/>
        </w:rPr>
        <w:t>britânico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consecutivo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na</w:t>
      </w:r>
      <w:proofErr w:type="spellEnd"/>
      <w:r>
        <w:rPr>
          <w:rFonts w:ascii="Arial" w:hAnsi="Arial"/>
          <w:color w:val="211A15"/>
          <w:sz w:val="22"/>
        </w:rPr>
        <w:t xml:space="preserve"> America's Cup e </w:t>
      </w:r>
      <w:proofErr w:type="spellStart"/>
      <w:r>
        <w:rPr>
          <w:rFonts w:ascii="Arial" w:hAnsi="Arial"/>
          <w:color w:val="211A15"/>
          <w:sz w:val="22"/>
        </w:rPr>
        <w:t>aguarda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ansiosamente</w:t>
      </w:r>
      <w:proofErr w:type="spellEnd"/>
      <w:r>
        <w:rPr>
          <w:rFonts w:ascii="Arial" w:hAnsi="Arial"/>
          <w:color w:val="211A15"/>
          <w:sz w:val="22"/>
        </w:rPr>
        <w:t xml:space="preserve"> a Challenger Selection Series (Louis Vuitton Cup)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setembro</w:t>
      </w:r>
      <w:proofErr w:type="spellEnd"/>
      <w:r>
        <w:rPr>
          <w:rFonts w:ascii="Arial" w:hAnsi="Arial"/>
          <w:color w:val="211A15"/>
          <w:sz w:val="22"/>
        </w:rPr>
        <w:t xml:space="preserve"> de 2024, </w:t>
      </w:r>
      <w:proofErr w:type="spellStart"/>
      <w:r>
        <w:rPr>
          <w:rFonts w:ascii="Arial" w:hAnsi="Arial"/>
          <w:color w:val="211A15"/>
          <w:sz w:val="22"/>
        </w:rPr>
        <w:t>onde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proofErr w:type="gramStart"/>
      <w:r>
        <w:rPr>
          <w:rFonts w:ascii="Arial" w:hAnsi="Arial"/>
          <w:color w:val="211A15"/>
          <w:sz w:val="22"/>
        </w:rPr>
        <w:t>a</w:t>
      </w:r>
      <w:proofErr w:type="spellEnd"/>
      <w:proofErr w:type="gramEnd"/>
      <w:r>
        <w:rPr>
          <w:rFonts w:ascii="Arial" w:hAnsi="Arial"/>
          <w:color w:val="211A15"/>
          <w:sz w:val="22"/>
        </w:rPr>
        <w:t xml:space="preserve"> elite da vela </w:t>
      </w:r>
      <w:proofErr w:type="spellStart"/>
      <w:r>
        <w:rPr>
          <w:rFonts w:ascii="Arial" w:hAnsi="Arial"/>
          <w:color w:val="211A15"/>
          <w:sz w:val="22"/>
        </w:rPr>
        <w:t>mundial</w:t>
      </w:r>
      <w:proofErr w:type="spellEnd"/>
      <w:r>
        <w:rPr>
          <w:rFonts w:ascii="Arial" w:hAnsi="Arial"/>
          <w:color w:val="211A15"/>
          <w:sz w:val="22"/>
        </w:rPr>
        <w:t xml:space="preserve"> compete para </w:t>
      </w:r>
      <w:proofErr w:type="spellStart"/>
      <w:r>
        <w:rPr>
          <w:rFonts w:ascii="Arial" w:hAnsi="Arial"/>
          <w:color w:val="211A15"/>
          <w:sz w:val="22"/>
        </w:rPr>
        <w:t>determinar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quem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enfrentará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atuais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campeões</w:t>
      </w:r>
      <w:proofErr w:type="spellEnd"/>
      <w:r>
        <w:rPr>
          <w:rFonts w:ascii="Arial" w:hAnsi="Arial"/>
          <w:color w:val="211A15"/>
          <w:sz w:val="22"/>
        </w:rPr>
        <w:t xml:space="preserve">, Emirates Team New Zealand, </w:t>
      </w:r>
      <w:proofErr w:type="spellStart"/>
      <w:r>
        <w:rPr>
          <w:rFonts w:ascii="Arial" w:hAnsi="Arial"/>
          <w:color w:val="211A15"/>
          <w:sz w:val="22"/>
        </w:rPr>
        <w:t>na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competição</w:t>
      </w:r>
      <w:proofErr w:type="spellEnd"/>
      <w:r>
        <w:rPr>
          <w:rFonts w:ascii="Arial" w:hAnsi="Arial"/>
          <w:color w:val="211A15"/>
          <w:sz w:val="22"/>
        </w:rPr>
        <w:t xml:space="preserve"> final da America's Cup, que </w:t>
      </w:r>
      <w:proofErr w:type="spellStart"/>
      <w:r>
        <w:rPr>
          <w:rFonts w:ascii="Arial" w:hAnsi="Arial"/>
          <w:color w:val="211A15"/>
          <w:sz w:val="22"/>
        </w:rPr>
        <w:t>começa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12 de </w:t>
      </w:r>
      <w:proofErr w:type="spellStart"/>
      <w:r>
        <w:rPr>
          <w:rFonts w:ascii="Arial" w:hAnsi="Arial"/>
          <w:color w:val="211A15"/>
          <w:sz w:val="22"/>
        </w:rPr>
        <w:t>outubro</w:t>
      </w:r>
      <w:proofErr w:type="spellEnd"/>
      <w:r>
        <w:rPr>
          <w:rFonts w:ascii="Arial" w:hAnsi="Arial"/>
          <w:color w:val="211A15"/>
          <w:sz w:val="22"/>
        </w:rPr>
        <w:t xml:space="preserve"> de 2024.</w:t>
      </w:r>
    </w:p>
    <w:p w14:paraId="046EE086" w14:textId="77777777" w:rsidR="00674D0C" w:rsidRPr="00963CFA" w:rsidRDefault="00674D0C" w:rsidP="00674D0C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Barcos AC75</w:t>
      </w:r>
    </w:p>
    <w:p w14:paraId="2CA81CB1" w14:textId="77777777" w:rsidR="00674D0C" w:rsidRPr="00A12220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O AC75 é um </w:t>
      </w:r>
      <w:proofErr w:type="spellStart"/>
      <w:r>
        <w:rPr>
          <w:rFonts w:ascii="Arial" w:hAnsi="Arial"/>
          <w:color w:val="211A15"/>
          <w:sz w:val="22"/>
        </w:rPr>
        <w:t>iate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competição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composto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avançado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usado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competições</w:t>
      </w:r>
      <w:proofErr w:type="spellEnd"/>
      <w:r>
        <w:rPr>
          <w:rFonts w:ascii="Arial" w:hAnsi="Arial"/>
          <w:color w:val="211A15"/>
          <w:sz w:val="22"/>
        </w:rPr>
        <w:t xml:space="preserve"> da America's Cup </w:t>
      </w:r>
      <w:proofErr w:type="spellStart"/>
      <w:r>
        <w:rPr>
          <w:rFonts w:ascii="Arial" w:hAnsi="Arial"/>
          <w:color w:val="211A15"/>
          <w:sz w:val="22"/>
        </w:rPr>
        <w:t>desde</w:t>
      </w:r>
      <w:proofErr w:type="spellEnd"/>
      <w:r>
        <w:rPr>
          <w:rFonts w:ascii="Arial" w:hAnsi="Arial"/>
          <w:color w:val="211A15"/>
          <w:sz w:val="22"/>
        </w:rPr>
        <w:t xml:space="preserve"> 2021. O </w:t>
      </w:r>
      <w:proofErr w:type="spellStart"/>
      <w:r>
        <w:rPr>
          <w:rFonts w:ascii="Arial" w:hAnsi="Arial"/>
          <w:color w:val="211A15"/>
          <w:sz w:val="22"/>
        </w:rPr>
        <w:t>monocasco</w:t>
      </w:r>
      <w:proofErr w:type="spellEnd"/>
      <w:r>
        <w:rPr>
          <w:rFonts w:ascii="Arial" w:hAnsi="Arial"/>
          <w:color w:val="211A15"/>
          <w:sz w:val="22"/>
        </w:rPr>
        <w:t xml:space="preserve"> de 23 metros </w:t>
      </w:r>
      <w:proofErr w:type="spellStart"/>
      <w:r>
        <w:rPr>
          <w:rFonts w:ascii="Arial" w:hAnsi="Arial"/>
          <w:color w:val="211A15"/>
          <w:sz w:val="22"/>
        </w:rPr>
        <w:t>possui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três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hidrofólios</w:t>
      </w:r>
      <w:proofErr w:type="spellEnd"/>
      <w:r>
        <w:rPr>
          <w:rFonts w:ascii="Arial" w:hAnsi="Arial"/>
          <w:color w:val="211A15"/>
          <w:sz w:val="22"/>
        </w:rPr>
        <w:t xml:space="preserve"> à vela </w:t>
      </w:r>
      <w:proofErr w:type="spellStart"/>
      <w:r>
        <w:rPr>
          <w:rFonts w:ascii="Arial" w:hAnsi="Arial"/>
          <w:color w:val="211A15"/>
          <w:sz w:val="22"/>
        </w:rPr>
        <w:t>montados</w:t>
      </w:r>
      <w:proofErr w:type="spellEnd"/>
      <w:r>
        <w:rPr>
          <w:rFonts w:ascii="Arial" w:hAnsi="Arial"/>
          <w:color w:val="211A15"/>
          <w:sz w:val="22"/>
        </w:rPr>
        <w:t xml:space="preserve"> no casco, </w:t>
      </w:r>
      <w:proofErr w:type="spellStart"/>
      <w:r>
        <w:rPr>
          <w:rFonts w:ascii="Arial" w:hAnsi="Arial"/>
          <w:color w:val="211A15"/>
          <w:sz w:val="22"/>
        </w:rPr>
        <w:t>uma</w:t>
      </w:r>
      <w:proofErr w:type="spellEnd"/>
      <w:r>
        <w:rPr>
          <w:rFonts w:ascii="Arial" w:hAnsi="Arial"/>
          <w:color w:val="211A15"/>
          <w:sz w:val="22"/>
        </w:rPr>
        <w:t xml:space="preserve"> vela </w:t>
      </w:r>
      <w:proofErr w:type="spellStart"/>
      <w:r>
        <w:rPr>
          <w:rFonts w:ascii="Arial" w:hAnsi="Arial"/>
          <w:color w:val="211A15"/>
          <w:sz w:val="22"/>
        </w:rPr>
        <w:t>tipo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asa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macia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nenhuma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quilha</w:t>
      </w:r>
      <w:proofErr w:type="spellEnd"/>
      <w:r>
        <w:rPr>
          <w:rFonts w:ascii="Arial" w:hAnsi="Arial"/>
          <w:color w:val="211A15"/>
          <w:sz w:val="22"/>
        </w:rPr>
        <w:t>.</w:t>
      </w:r>
    </w:p>
    <w:p w14:paraId="48618BFD" w14:textId="77777777" w:rsidR="00674D0C" w:rsidRPr="00A12220" w:rsidRDefault="00674D0C" w:rsidP="00674D0C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Desafio</w:t>
      </w:r>
      <w:proofErr w:type="spellEnd"/>
    </w:p>
    <w:p w14:paraId="61445302" w14:textId="77777777" w:rsidR="00674D0C" w:rsidRPr="00A12220" w:rsidRDefault="00674D0C" w:rsidP="00674D0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 Cup </w:t>
      </w:r>
      <w:proofErr w:type="spellStart"/>
      <w:r>
        <w:rPr>
          <w:rFonts w:ascii="Arial" w:hAnsi="Arial"/>
          <w:sz w:val="22"/>
        </w:rPr>
        <w:t>terá</w:t>
      </w:r>
      <w:proofErr w:type="spellEnd"/>
      <w:r>
        <w:rPr>
          <w:rFonts w:ascii="Arial" w:hAnsi="Arial"/>
          <w:sz w:val="22"/>
        </w:rPr>
        <w:t xml:space="preserve"> equipes </w:t>
      </w:r>
      <w:proofErr w:type="spellStart"/>
      <w:r>
        <w:rPr>
          <w:rFonts w:ascii="Arial" w:hAnsi="Arial"/>
          <w:sz w:val="22"/>
        </w:rPr>
        <w:t>competindo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em</w:t>
      </w:r>
      <w:proofErr w:type="spellEnd"/>
      <w:r>
        <w:rPr>
          <w:rFonts w:ascii="Arial" w:hAnsi="Arial"/>
          <w:sz w:val="22"/>
        </w:rPr>
        <w:t xml:space="preserve"> AC75s a </w:t>
      </w:r>
      <w:proofErr w:type="spellStart"/>
      <w:r>
        <w:rPr>
          <w:rFonts w:ascii="Arial" w:hAnsi="Arial"/>
          <w:sz w:val="22"/>
        </w:rPr>
        <w:t>velocidades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até</w:t>
      </w:r>
      <w:proofErr w:type="spellEnd"/>
      <w:r>
        <w:rPr>
          <w:rFonts w:ascii="Arial" w:hAnsi="Arial"/>
          <w:sz w:val="22"/>
        </w:rPr>
        <w:t xml:space="preserve"> 96 </w:t>
      </w:r>
      <w:proofErr w:type="spellStart"/>
      <w:r>
        <w:rPr>
          <w:rFonts w:ascii="Arial" w:hAnsi="Arial"/>
          <w:sz w:val="22"/>
        </w:rPr>
        <w:t>quilômetros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por</w:t>
      </w:r>
      <w:proofErr w:type="spellEnd"/>
      <w:r>
        <w:rPr>
          <w:rFonts w:ascii="Arial" w:hAnsi="Arial"/>
          <w:sz w:val="22"/>
        </w:rPr>
        <w:t xml:space="preserve"> hora. Para </w:t>
      </w:r>
      <w:proofErr w:type="spellStart"/>
      <w:r>
        <w:rPr>
          <w:rFonts w:ascii="Arial" w:hAnsi="Arial"/>
          <w:sz w:val="22"/>
        </w:rPr>
        <w:t>demonstrar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inovação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sustentável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todas</w:t>
      </w:r>
      <w:proofErr w:type="spellEnd"/>
      <w:r>
        <w:rPr>
          <w:rFonts w:ascii="Arial" w:hAnsi="Arial"/>
          <w:sz w:val="22"/>
        </w:rPr>
        <w:t xml:space="preserve"> as equipes </w:t>
      </w:r>
      <w:proofErr w:type="spellStart"/>
      <w:r>
        <w:rPr>
          <w:rFonts w:ascii="Arial" w:hAnsi="Arial"/>
          <w:sz w:val="22"/>
        </w:rPr>
        <w:t>envolvidas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adaptaram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seus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barcos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acordo</w:t>
      </w:r>
      <w:proofErr w:type="spellEnd"/>
      <w:r>
        <w:rPr>
          <w:rFonts w:ascii="Arial" w:hAnsi="Arial"/>
          <w:sz w:val="22"/>
        </w:rPr>
        <w:t xml:space="preserve"> com as </w:t>
      </w:r>
      <w:proofErr w:type="spellStart"/>
      <w:r>
        <w:rPr>
          <w:rFonts w:ascii="Arial" w:hAnsi="Arial"/>
          <w:sz w:val="22"/>
        </w:rPr>
        <w:t>metas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sustentabilidade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compartilhadas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escritas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regras</w:t>
      </w:r>
      <w:proofErr w:type="spellEnd"/>
      <w:r>
        <w:rPr>
          <w:rFonts w:ascii="Arial" w:hAnsi="Arial"/>
          <w:sz w:val="22"/>
        </w:rPr>
        <w:t xml:space="preserve"> da America’s Cup.</w:t>
      </w:r>
    </w:p>
    <w:p w14:paraId="1531555C" w14:textId="77777777" w:rsidR="00674D0C" w:rsidRPr="00A12220" w:rsidRDefault="00674D0C" w:rsidP="00674D0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Por </w:t>
      </w:r>
      <w:proofErr w:type="spellStart"/>
      <w:r>
        <w:rPr>
          <w:rFonts w:ascii="Arial" w:hAnsi="Arial"/>
          <w:sz w:val="22"/>
        </w:rPr>
        <w:t>exemplo</w:t>
      </w:r>
      <w:proofErr w:type="spellEnd"/>
      <w:r>
        <w:rPr>
          <w:rFonts w:ascii="Arial" w:hAnsi="Arial"/>
          <w:sz w:val="22"/>
        </w:rPr>
        <w:t xml:space="preserve">, </w:t>
      </w:r>
      <w:proofErr w:type="gramStart"/>
      <w:r>
        <w:rPr>
          <w:rFonts w:ascii="Arial" w:hAnsi="Arial"/>
          <w:sz w:val="22"/>
        </w:rPr>
        <w:t>a</w:t>
      </w:r>
      <w:proofErr w:type="gramEnd"/>
      <w:r>
        <w:rPr>
          <w:rFonts w:ascii="Arial" w:hAnsi="Arial"/>
          <w:sz w:val="22"/>
        </w:rPr>
        <w:t xml:space="preserve"> INEOS Britannia </w:t>
      </w:r>
      <w:proofErr w:type="spellStart"/>
      <w:r>
        <w:rPr>
          <w:rFonts w:ascii="Arial" w:hAnsi="Arial"/>
          <w:sz w:val="22"/>
        </w:rPr>
        <w:t>reduziu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seu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consumo</w:t>
      </w:r>
      <w:proofErr w:type="spellEnd"/>
      <w:r>
        <w:rPr>
          <w:rFonts w:ascii="Arial" w:hAnsi="Arial"/>
          <w:sz w:val="22"/>
        </w:rPr>
        <w:t xml:space="preserve"> de nova </w:t>
      </w:r>
      <w:proofErr w:type="spellStart"/>
      <w:r>
        <w:rPr>
          <w:rFonts w:ascii="Arial" w:hAnsi="Arial"/>
          <w:sz w:val="22"/>
        </w:rPr>
        <w:t>fibra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carbono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construção</w:t>
      </w:r>
      <w:proofErr w:type="spellEnd"/>
      <w:r>
        <w:rPr>
          <w:rFonts w:ascii="Arial" w:hAnsi="Arial"/>
          <w:sz w:val="22"/>
        </w:rPr>
        <w:t xml:space="preserve"> do </w:t>
      </w:r>
      <w:proofErr w:type="spellStart"/>
      <w:r>
        <w:rPr>
          <w:rFonts w:ascii="Arial" w:hAnsi="Arial"/>
          <w:sz w:val="22"/>
        </w:rPr>
        <w:t>barco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competição</w:t>
      </w:r>
      <w:proofErr w:type="spellEnd"/>
      <w:r>
        <w:rPr>
          <w:rFonts w:ascii="Arial" w:hAnsi="Arial"/>
          <w:sz w:val="22"/>
        </w:rPr>
        <w:t xml:space="preserve"> "Britannia" </w:t>
      </w:r>
      <w:proofErr w:type="spellStart"/>
      <w:r>
        <w:rPr>
          <w:rFonts w:ascii="Arial" w:hAnsi="Arial"/>
          <w:sz w:val="22"/>
        </w:rPr>
        <w:t>usando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carbono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reciclado</w:t>
      </w:r>
      <w:proofErr w:type="spellEnd"/>
      <w:r>
        <w:rPr>
          <w:rFonts w:ascii="Arial" w:hAnsi="Arial"/>
          <w:sz w:val="22"/>
        </w:rPr>
        <w:t xml:space="preserve"> da planta de </w:t>
      </w:r>
      <w:proofErr w:type="spellStart"/>
      <w:r>
        <w:rPr>
          <w:rFonts w:ascii="Arial" w:hAnsi="Arial"/>
          <w:sz w:val="22"/>
        </w:rPr>
        <w:t>recuperação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britânica</w:t>
      </w:r>
      <w:proofErr w:type="spellEnd"/>
      <w:r>
        <w:rPr>
          <w:rFonts w:ascii="Arial" w:hAnsi="Arial"/>
          <w:sz w:val="22"/>
        </w:rPr>
        <w:t>, ELG Carbon Fibre.</w:t>
      </w:r>
    </w:p>
    <w:p w14:paraId="20A477E6" w14:textId="77777777" w:rsidR="00674D0C" w:rsidRDefault="00674D0C" w:rsidP="00674D0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As </w:t>
      </w:r>
      <w:proofErr w:type="spellStart"/>
      <w:r>
        <w:rPr>
          <w:rFonts w:ascii="Arial" w:hAnsi="Arial"/>
          <w:sz w:val="22"/>
        </w:rPr>
        <w:t>regras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sustentabilidade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reduziram</w:t>
      </w:r>
      <w:proofErr w:type="spellEnd"/>
      <w:r>
        <w:rPr>
          <w:rFonts w:ascii="Arial" w:hAnsi="Arial"/>
          <w:sz w:val="22"/>
        </w:rPr>
        <w:t xml:space="preserve"> o </w:t>
      </w:r>
      <w:proofErr w:type="spellStart"/>
      <w:r>
        <w:rPr>
          <w:rFonts w:ascii="Arial" w:hAnsi="Arial"/>
          <w:sz w:val="22"/>
        </w:rPr>
        <w:t>tamanho</w:t>
      </w:r>
      <w:proofErr w:type="spellEnd"/>
      <w:r>
        <w:rPr>
          <w:rFonts w:ascii="Arial" w:hAnsi="Arial"/>
          <w:sz w:val="22"/>
        </w:rPr>
        <w:t xml:space="preserve"> e o peso dos </w:t>
      </w:r>
      <w:proofErr w:type="spellStart"/>
      <w:r>
        <w:rPr>
          <w:rFonts w:ascii="Arial" w:hAnsi="Arial"/>
          <w:sz w:val="22"/>
        </w:rPr>
        <w:t>barcos</w:t>
      </w:r>
      <w:proofErr w:type="spellEnd"/>
      <w:r>
        <w:rPr>
          <w:rFonts w:ascii="Arial" w:hAnsi="Arial"/>
          <w:sz w:val="22"/>
        </w:rPr>
        <w:t xml:space="preserve"> da America’s Cup </w:t>
      </w:r>
      <w:proofErr w:type="spellStart"/>
      <w:r>
        <w:rPr>
          <w:rFonts w:ascii="Arial" w:hAnsi="Arial"/>
          <w:sz w:val="22"/>
        </w:rPr>
        <w:t>em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comparação</w:t>
      </w:r>
      <w:proofErr w:type="spellEnd"/>
      <w:r>
        <w:rPr>
          <w:rFonts w:ascii="Arial" w:hAnsi="Arial"/>
          <w:sz w:val="22"/>
        </w:rPr>
        <w:t xml:space="preserve"> com a </w:t>
      </w:r>
      <w:proofErr w:type="spellStart"/>
      <w:r>
        <w:rPr>
          <w:rFonts w:ascii="Arial" w:hAnsi="Arial"/>
          <w:sz w:val="22"/>
        </w:rPr>
        <w:t>maioria</w:t>
      </w:r>
      <w:proofErr w:type="spellEnd"/>
      <w:r>
        <w:rPr>
          <w:rFonts w:ascii="Arial" w:hAnsi="Arial"/>
          <w:sz w:val="22"/>
        </w:rPr>
        <w:t xml:space="preserve"> das </w:t>
      </w:r>
      <w:proofErr w:type="spellStart"/>
      <w:r>
        <w:rPr>
          <w:rFonts w:ascii="Arial" w:hAnsi="Arial"/>
          <w:sz w:val="22"/>
        </w:rPr>
        <w:t>gerações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anteriores</w:t>
      </w:r>
      <w:proofErr w:type="spellEnd"/>
      <w:r>
        <w:rPr>
          <w:rFonts w:ascii="Arial" w:hAnsi="Arial"/>
          <w:sz w:val="22"/>
        </w:rPr>
        <w:t xml:space="preserve">. Agora, as equipes </w:t>
      </w:r>
      <w:proofErr w:type="spellStart"/>
      <w:r>
        <w:rPr>
          <w:rFonts w:ascii="Arial" w:hAnsi="Arial"/>
          <w:sz w:val="22"/>
        </w:rPr>
        <w:t>podem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construir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apenas</w:t>
      </w:r>
      <w:proofErr w:type="spellEnd"/>
      <w:r>
        <w:rPr>
          <w:rFonts w:ascii="Arial" w:hAnsi="Arial"/>
          <w:sz w:val="22"/>
        </w:rPr>
        <w:t xml:space="preserve"> um </w:t>
      </w:r>
      <w:proofErr w:type="spellStart"/>
      <w:r>
        <w:rPr>
          <w:rFonts w:ascii="Arial" w:hAnsi="Arial"/>
          <w:sz w:val="22"/>
        </w:rPr>
        <w:t>barco</w:t>
      </w:r>
      <w:proofErr w:type="spellEnd"/>
      <w:r>
        <w:rPr>
          <w:rFonts w:ascii="Arial" w:hAnsi="Arial"/>
          <w:sz w:val="22"/>
        </w:rPr>
        <w:t xml:space="preserve"> e, com a </w:t>
      </w:r>
      <w:proofErr w:type="spellStart"/>
      <w:r>
        <w:rPr>
          <w:rFonts w:ascii="Arial" w:hAnsi="Arial"/>
          <w:sz w:val="22"/>
        </w:rPr>
        <w:t>mesma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classe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sendo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usada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próxima</w:t>
      </w:r>
      <w:proofErr w:type="spellEnd"/>
      <w:r>
        <w:rPr>
          <w:rFonts w:ascii="Arial" w:hAnsi="Arial"/>
          <w:sz w:val="22"/>
        </w:rPr>
        <w:t xml:space="preserve"> America's Cup </w:t>
      </w:r>
      <w:proofErr w:type="spellStart"/>
      <w:r>
        <w:rPr>
          <w:rFonts w:ascii="Arial" w:hAnsi="Arial"/>
          <w:sz w:val="22"/>
        </w:rPr>
        <w:t>em</w:t>
      </w:r>
      <w:proofErr w:type="spellEnd"/>
      <w:r>
        <w:rPr>
          <w:rFonts w:ascii="Arial" w:hAnsi="Arial"/>
          <w:sz w:val="22"/>
        </w:rPr>
        <w:t xml:space="preserve"> 2027, </w:t>
      </w:r>
      <w:proofErr w:type="spellStart"/>
      <w:r>
        <w:rPr>
          <w:rFonts w:ascii="Arial" w:hAnsi="Arial"/>
          <w:sz w:val="22"/>
        </w:rPr>
        <w:t>há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oportunidades</w:t>
      </w:r>
      <w:proofErr w:type="spellEnd"/>
      <w:r>
        <w:rPr>
          <w:rFonts w:ascii="Arial" w:hAnsi="Arial"/>
          <w:sz w:val="22"/>
        </w:rPr>
        <w:t xml:space="preserve"> para as equipes </w:t>
      </w:r>
      <w:proofErr w:type="spellStart"/>
      <w:r>
        <w:rPr>
          <w:rFonts w:ascii="Arial" w:hAnsi="Arial"/>
          <w:sz w:val="22"/>
        </w:rPr>
        <w:t>reutilizarem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componentes</w:t>
      </w:r>
      <w:proofErr w:type="spellEnd"/>
      <w:r>
        <w:rPr>
          <w:rFonts w:ascii="Arial" w:hAnsi="Arial"/>
          <w:sz w:val="22"/>
        </w:rPr>
        <w:t xml:space="preserve"> no </w:t>
      </w:r>
      <w:proofErr w:type="spellStart"/>
      <w:r>
        <w:rPr>
          <w:rFonts w:ascii="Arial" w:hAnsi="Arial"/>
          <w:sz w:val="22"/>
        </w:rPr>
        <w:t>próximo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ciclo</w:t>
      </w:r>
      <w:proofErr w:type="spellEnd"/>
      <w:r>
        <w:rPr>
          <w:rFonts w:ascii="Arial" w:hAnsi="Arial"/>
          <w:sz w:val="22"/>
        </w:rPr>
        <w:t xml:space="preserve"> da Cup.</w:t>
      </w:r>
    </w:p>
    <w:p w14:paraId="60988559" w14:textId="77777777" w:rsidR="00674D0C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lastRenderedPageBreak/>
        <w:t xml:space="preserve">Michel Marie, </w:t>
      </w:r>
      <w:proofErr w:type="spellStart"/>
      <w:r>
        <w:rPr>
          <w:rFonts w:ascii="Arial" w:hAnsi="Arial"/>
          <w:color w:val="211A15"/>
          <w:sz w:val="22"/>
        </w:rPr>
        <w:t>gerente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fabricação</w:t>
      </w:r>
      <w:proofErr w:type="spellEnd"/>
      <w:r>
        <w:rPr>
          <w:rFonts w:ascii="Arial" w:hAnsi="Arial"/>
          <w:color w:val="211A15"/>
          <w:sz w:val="22"/>
        </w:rPr>
        <w:t xml:space="preserve"> da INEOS Britannia, </w:t>
      </w:r>
      <w:proofErr w:type="spellStart"/>
      <w:r>
        <w:rPr>
          <w:rFonts w:ascii="Arial" w:hAnsi="Arial"/>
          <w:color w:val="211A15"/>
          <w:sz w:val="22"/>
        </w:rPr>
        <w:t>explica</w:t>
      </w:r>
      <w:proofErr w:type="spellEnd"/>
      <w:r>
        <w:rPr>
          <w:rFonts w:ascii="Arial" w:hAnsi="Arial"/>
          <w:color w:val="211A15"/>
          <w:sz w:val="22"/>
        </w:rPr>
        <w:t xml:space="preserve">: "Antes </w:t>
      </w:r>
      <w:proofErr w:type="spellStart"/>
      <w:r>
        <w:rPr>
          <w:rFonts w:ascii="Arial" w:hAnsi="Arial"/>
          <w:color w:val="211A15"/>
          <w:sz w:val="22"/>
        </w:rPr>
        <w:t>desta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competição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focamos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muito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na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sustentabilidade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nos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comprometemos</w:t>
      </w:r>
      <w:proofErr w:type="spellEnd"/>
      <w:r>
        <w:rPr>
          <w:rFonts w:ascii="Arial" w:hAnsi="Arial"/>
          <w:color w:val="211A15"/>
          <w:sz w:val="22"/>
        </w:rPr>
        <w:t xml:space="preserve"> a usar </w:t>
      </w:r>
      <w:proofErr w:type="spellStart"/>
      <w:r>
        <w:rPr>
          <w:rFonts w:ascii="Arial" w:hAnsi="Arial"/>
          <w:color w:val="211A15"/>
          <w:sz w:val="22"/>
        </w:rPr>
        <w:t>materiais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reciclados</w:t>
      </w:r>
      <w:proofErr w:type="spellEnd"/>
      <w:r>
        <w:rPr>
          <w:rFonts w:ascii="Arial" w:hAnsi="Arial"/>
          <w:color w:val="211A15"/>
          <w:sz w:val="22"/>
        </w:rPr>
        <w:t xml:space="preserve"> para </w:t>
      </w:r>
      <w:proofErr w:type="spellStart"/>
      <w:r>
        <w:rPr>
          <w:rFonts w:ascii="Arial" w:hAnsi="Arial"/>
          <w:color w:val="211A15"/>
          <w:sz w:val="22"/>
        </w:rPr>
        <w:t>dar</w:t>
      </w:r>
      <w:proofErr w:type="spellEnd"/>
      <w:r>
        <w:rPr>
          <w:rFonts w:ascii="Arial" w:hAnsi="Arial"/>
          <w:color w:val="211A15"/>
          <w:sz w:val="22"/>
        </w:rPr>
        <w:t xml:space="preserve"> o </w:t>
      </w:r>
      <w:proofErr w:type="spellStart"/>
      <w:r>
        <w:rPr>
          <w:rFonts w:ascii="Arial" w:hAnsi="Arial"/>
          <w:color w:val="211A15"/>
          <w:sz w:val="22"/>
        </w:rPr>
        <w:t>exemplo</w:t>
      </w:r>
      <w:proofErr w:type="spellEnd"/>
      <w:r>
        <w:rPr>
          <w:rFonts w:ascii="Arial" w:hAnsi="Arial"/>
          <w:color w:val="211A15"/>
          <w:sz w:val="22"/>
        </w:rPr>
        <w:t xml:space="preserve"> no </w:t>
      </w:r>
      <w:proofErr w:type="spellStart"/>
      <w:r>
        <w:rPr>
          <w:rFonts w:ascii="Arial" w:hAnsi="Arial"/>
          <w:color w:val="211A15"/>
          <w:sz w:val="22"/>
        </w:rPr>
        <w:t>mundo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esportivo</w:t>
      </w:r>
      <w:proofErr w:type="spellEnd"/>
      <w:r>
        <w:rPr>
          <w:rFonts w:ascii="Arial" w:hAnsi="Arial"/>
          <w:color w:val="211A15"/>
          <w:sz w:val="22"/>
        </w:rPr>
        <w:t xml:space="preserve">. Saber que a Renishaw </w:t>
      </w:r>
      <w:proofErr w:type="spellStart"/>
      <w:r>
        <w:rPr>
          <w:rFonts w:ascii="Arial" w:hAnsi="Arial"/>
          <w:color w:val="211A15"/>
          <w:sz w:val="22"/>
        </w:rPr>
        <w:t>também</w:t>
      </w:r>
      <w:proofErr w:type="spellEnd"/>
      <w:r>
        <w:rPr>
          <w:rFonts w:ascii="Arial" w:hAnsi="Arial"/>
          <w:color w:val="211A15"/>
          <w:sz w:val="22"/>
        </w:rPr>
        <w:t xml:space="preserve"> se </w:t>
      </w:r>
      <w:proofErr w:type="spellStart"/>
      <w:r>
        <w:rPr>
          <w:rFonts w:ascii="Arial" w:hAnsi="Arial"/>
          <w:color w:val="211A15"/>
          <w:sz w:val="22"/>
        </w:rPr>
        <w:t>comprometeu</w:t>
      </w:r>
      <w:proofErr w:type="spellEnd"/>
      <w:r>
        <w:rPr>
          <w:rFonts w:ascii="Arial" w:hAnsi="Arial"/>
          <w:color w:val="211A15"/>
          <w:sz w:val="22"/>
        </w:rPr>
        <w:t xml:space="preserve"> com </w:t>
      </w:r>
      <w:proofErr w:type="spellStart"/>
      <w:r>
        <w:rPr>
          <w:rFonts w:ascii="Arial" w:hAnsi="Arial"/>
          <w:color w:val="211A15"/>
          <w:sz w:val="22"/>
        </w:rPr>
        <w:t>amplas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metas</w:t>
      </w:r>
      <w:proofErr w:type="spellEnd"/>
      <w:r>
        <w:rPr>
          <w:rFonts w:ascii="Arial" w:hAnsi="Arial"/>
          <w:color w:val="211A15"/>
          <w:sz w:val="22"/>
        </w:rPr>
        <w:t xml:space="preserve"> Net Zero e </w:t>
      </w:r>
      <w:proofErr w:type="spellStart"/>
      <w:r>
        <w:rPr>
          <w:rFonts w:ascii="Arial" w:hAnsi="Arial"/>
          <w:color w:val="211A15"/>
          <w:sz w:val="22"/>
        </w:rPr>
        <w:t>está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tomando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medidas</w:t>
      </w:r>
      <w:proofErr w:type="spellEnd"/>
      <w:r>
        <w:rPr>
          <w:rFonts w:ascii="Arial" w:hAnsi="Arial"/>
          <w:color w:val="211A15"/>
          <w:sz w:val="22"/>
        </w:rPr>
        <w:t xml:space="preserve"> para </w:t>
      </w:r>
      <w:proofErr w:type="spellStart"/>
      <w:r>
        <w:rPr>
          <w:rFonts w:ascii="Arial" w:hAnsi="Arial"/>
          <w:color w:val="211A15"/>
          <w:sz w:val="22"/>
        </w:rPr>
        <w:t>reduzir</w:t>
      </w:r>
      <w:proofErr w:type="spellEnd"/>
      <w:r>
        <w:rPr>
          <w:rFonts w:ascii="Arial" w:hAnsi="Arial"/>
          <w:color w:val="211A15"/>
          <w:sz w:val="22"/>
        </w:rPr>
        <w:t xml:space="preserve"> as </w:t>
      </w:r>
      <w:proofErr w:type="spellStart"/>
      <w:r>
        <w:rPr>
          <w:rFonts w:ascii="Arial" w:hAnsi="Arial"/>
          <w:color w:val="211A15"/>
          <w:sz w:val="22"/>
        </w:rPr>
        <w:t>emissões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nos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dá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confiança</w:t>
      </w:r>
      <w:proofErr w:type="spellEnd"/>
      <w:r>
        <w:rPr>
          <w:rFonts w:ascii="Arial" w:hAnsi="Arial"/>
          <w:color w:val="211A15"/>
          <w:sz w:val="22"/>
        </w:rPr>
        <w:t xml:space="preserve"> de que </w:t>
      </w:r>
      <w:proofErr w:type="spellStart"/>
      <w:r>
        <w:rPr>
          <w:rFonts w:ascii="Arial" w:hAnsi="Arial"/>
          <w:color w:val="211A15"/>
          <w:sz w:val="22"/>
        </w:rPr>
        <w:t>podemos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continuar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melhorar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sustentabilidade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nossos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esforços</w:t>
      </w:r>
      <w:proofErr w:type="spellEnd"/>
      <w:r>
        <w:rPr>
          <w:rFonts w:ascii="Arial" w:hAnsi="Arial"/>
          <w:color w:val="211A15"/>
          <w:sz w:val="22"/>
        </w:rPr>
        <w:t xml:space="preserve"> para </w:t>
      </w:r>
      <w:proofErr w:type="spellStart"/>
      <w:r>
        <w:rPr>
          <w:rFonts w:ascii="Arial" w:hAnsi="Arial"/>
          <w:color w:val="211A15"/>
          <w:sz w:val="22"/>
        </w:rPr>
        <w:t>vencer</w:t>
      </w:r>
      <w:proofErr w:type="spellEnd"/>
      <w:r>
        <w:rPr>
          <w:rFonts w:ascii="Arial" w:hAnsi="Arial"/>
          <w:color w:val="211A15"/>
          <w:sz w:val="22"/>
        </w:rPr>
        <w:t xml:space="preserve"> a Cup.”</w:t>
      </w:r>
    </w:p>
    <w:p w14:paraId="56409C85" w14:textId="77777777" w:rsidR="00674D0C" w:rsidRPr="00D707E8" w:rsidRDefault="00674D0C" w:rsidP="00674D0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Solução</w:t>
      </w:r>
      <w:proofErr w:type="spellEnd"/>
    </w:p>
    <w:p w14:paraId="07C17775" w14:textId="77777777" w:rsidR="00674D0C" w:rsidRPr="00D707E8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Para a </w:t>
      </w:r>
      <w:proofErr w:type="spellStart"/>
      <w:r>
        <w:rPr>
          <w:rFonts w:ascii="Arial" w:hAnsi="Arial"/>
          <w:color w:val="211A15"/>
          <w:sz w:val="22"/>
        </w:rPr>
        <w:t>campanha</w:t>
      </w:r>
      <w:proofErr w:type="spellEnd"/>
      <w:r>
        <w:rPr>
          <w:rFonts w:ascii="Arial" w:hAnsi="Arial"/>
          <w:color w:val="211A15"/>
          <w:sz w:val="22"/>
        </w:rPr>
        <w:t xml:space="preserve"> anterior, o </w:t>
      </w:r>
      <w:proofErr w:type="spellStart"/>
      <w:r>
        <w:rPr>
          <w:rFonts w:ascii="Arial" w:hAnsi="Arial"/>
          <w:color w:val="211A15"/>
          <w:sz w:val="22"/>
        </w:rPr>
        <w:t>engenheiro-chefe</w:t>
      </w:r>
      <w:proofErr w:type="spellEnd"/>
      <w:r>
        <w:rPr>
          <w:rFonts w:ascii="Arial" w:hAnsi="Arial"/>
          <w:color w:val="211A15"/>
          <w:sz w:val="22"/>
        </w:rPr>
        <w:t xml:space="preserve"> Dr. Finlay Evans e </w:t>
      </w:r>
      <w:proofErr w:type="spellStart"/>
      <w:r>
        <w:rPr>
          <w:rFonts w:ascii="Arial" w:hAnsi="Arial"/>
          <w:color w:val="211A15"/>
          <w:sz w:val="22"/>
        </w:rPr>
        <w:t>sua</w:t>
      </w:r>
      <w:proofErr w:type="spellEnd"/>
      <w:r>
        <w:rPr>
          <w:rFonts w:ascii="Arial" w:hAnsi="Arial"/>
          <w:color w:val="211A15"/>
          <w:sz w:val="22"/>
        </w:rPr>
        <w:t xml:space="preserve"> equipe </w:t>
      </w:r>
      <w:proofErr w:type="spellStart"/>
      <w:r>
        <w:rPr>
          <w:rFonts w:ascii="Arial" w:hAnsi="Arial"/>
          <w:color w:val="211A15"/>
          <w:sz w:val="22"/>
        </w:rPr>
        <w:t>na</w:t>
      </w:r>
      <w:proofErr w:type="spellEnd"/>
      <w:r>
        <w:rPr>
          <w:rFonts w:ascii="Arial" w:hAnsi="Arial"/>
          <w:color w:val="211A15"/>
          <w:sz w:val="22"/>
        </w:rPr>
        <w:t xml:space="preserve"> Renishaw </w:t>
      </w:r>
      <w:proofErr w:type="spellStart"/>
      <w:r>
        <w:rPr>
          <w:rFonts w:ascii="Arial" w:hAnsi="Arial"/>
          <w:color w:val="211A15"/>
          <w:sz w:val="22"/>
        </w:rPr>
        <w:t>projetaram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sensores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rotativos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especiais</w:t>
      </w:r>
      <w:proofErr w:type="spellEnd"/>
      <w:r>
        <w:rPr>
          <w:rFonts w:ascii="Arial" w:hAnsi="Arial"/>
          <w:color w:val="211A15"/>
          <w:sz w:val="22"/>
        </w:rPr>
        <w:t xml:space="preserve"> com encoders </w:t>
      </w:r>
      <w:proofErr w:type="spellStart"/>
      <w:r>
        <w:rPr>
          <w:rFonts w:ascii="Arial" w:hAnsi="Arial"/>
          <w:color w:val="211A15"/>
          <w:sz w:val="22"/>
        </w:rPr>
        <w:t>magnéticos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integrados</w:t>
      </w:r>
      <w:proofErr w:type="spellEnd"/>
      <w:r>
        <w:rPr>
          <w:rFonts w:ascii="Arial" w:hAnsi="Arial"/>
          <w:color w:val="211A15"/>
          <w:sz w:val="22"/>
        </w:rPr>
        <w:t xml:space="preserve"> que </w:t>
      </w:r>
      <w:proofErr w:type="spellStart"/>
      <w:r>
        <w:rPr>
          <w:rFonts w:ascii="Arial" w:hAnsi="Arial"/>
          <w:color w:val="211A15"/>
          <w:sz w:val="22"/>
        </w:rPr>
        <w:t>foram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incorporados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controles</w:t>
      </w:r>
      <w:proofErr w:type="spellEnd"/>
      <w:r>
        <w:rPr>
          <w:rFonts w:ascii="Arial" w:hAnsi="Arial"/>
          <w:color w:val="211A15"/>
          <w:sz w:val="22"/>
        </w:rPr>
        <w:t xml:space="preserve"> do leme do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>.</w:t>
      </w:r>
    </w:p>
    <w:p w14:paraId="24106E84" w14:textId="77777777" w:rsidR="00674D0C" w:rsidRPr="00D707E8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Desta </w:t>
      </w:r>
      <w:proofErr w:type="spellStart"/>
      <w:r>
        <w:rPr>
          <w:rFonts w:ascii="Arial" w:hAnsi="Arial"/>
          <w:color w:val="211A15"/>
          <w:sz w:val="22"/>
        </w:rPr>
        <w:t>vez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gramStart"/>
      <w:r>
        <w:rPr>
          <w:rFonts w:ascii="Arial" w:hAnsi="Arial"/>
          <w:color w:val="211A15"/>
          <w:sz w:val="22"/>
        </w:rPr>
        <w:t>a</w:t>
      </w:r>
      <w:proofErr w:type="gramEnd"/>
      <w:r>
        <w:rPr>
          <w:rFonts w:ascii="Arial" w:hAnsi="Arial"/>
          <w:color w:val="211A15"/>
          <w:sz w:val="22"/>
        </w:rPr>
        <w:t xml:space="preserve"> INEOS Britannia </w:t>
      </w:r>
      <w:proofErr w:type="spellStart"/>
      <w:r>
        <w:rPr>
          <w:rFonts w:ascii="Arial" w:hAnsi="Arial"/>
          <w:color w:val="211A15"/>
          <w:sz w:val="22"/>
        </w:rPr>
        <w:t>queria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uma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versão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muito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menor</w:t>
      </w:r>
      <w:proofErr w:type="spellEnd"/>
      <w:r>
        <w:rPr>
          <w:rFonts w:ascii="Arial" w:hAnsi="Arial"/>
          <w:color w:val="211A15"/>
          <w:sz w:val="22"/>
        </w:rPr>
        <w:t xml:space="preserve"> do sensor para </w:t>
      </w:r>
      <w:proofErr w:type="spellStart"/>
      <w:r>
        <w:rPr>
          <w:rFonts w:ascii="Arial" w:hAnsi="Arial"/>
          <w:color w:val="211A15"/>
          <w:sz w:val="22"/>
        </w:rPr>
        <w:t>seu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competição</w:t>
      </w:r>
      <w:proofErr w:type="spellEnd"/>
      <w:r>
        <w:rPr>
          <w:rFonts w:ascii="Arial" w:hAnsi="Arial"/>
          <w:color w:val="211A15"/>
          <w:sz w:val="22"/>
        </w:rPr>
        <w:t xml:space="preserve"> e o Dr. Evans </w:t>
      </w:r>
      <w:proofErr w:type="spellStart"/>
      <w:r>
        <w:rPr>
          <w:rFonts w:ascii="Arial" w:hAnsi="Arial"/>
          <w:color w:val="211A15"/>
          <w:sz w:val="22"/>
        </w:rPr>
        <w:t>começou</w:t>
      </w:r>
      <w:proofErr w:type="spellEnd"/>
      <w:r>
        <w:rPr>
          <w:rFonts w:ascii="Arial" w:hAnsi="Arial"/>
          <w:color w:val="211A15"/>
          <w:sz w:val="22"/>
        </w:rPr>
        <w:t xml:space="preserve"> com </w:t>
      </w:r>
      <w:proofErr w:type="spellStart"/>
      <w:r>
        <w:rPr>
          <w:rFonts w:ascii="Arial" w:hAnsi="Arial"/>
          <w:color w:val="211A15"/>
          <w:sz w:val="22"/>
        </w:rPr>
        <w:t>melhorias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eletrônicas</w:t>
      </w:r>
      <w:proofErr w:type="spellEnd"/>
      <w:r>
        <w:rPr>
          <w:rFonts w:ascii="Arial" w:hAnsi="Arial"/>
          <w:color w:val="211A15"/>
          <w:sz w:val="22"/>
        </w:rPr>
        <w:t xml:space="preserve"> para </w:t>
      </w:r>
      <w:proofErr w:type="spellStart"/>
      <w:r>
        <w:rPr>
          <w:rFonts w:ascii="Arial" w:hAnsi="Arial"/>
          <w:color w:val="211A15"/>
          <w:sz w:val="22"/>
        </w:rPr>
        <w:t>miniaturizar</w:t>
      </w:r>
      <w:proofErr w:type="spellEnd"/>
      <w:r>
        <w:rPr>
          <w:rFonts w:ascii="Arial" w:hAnsi="Arial"/>
          <w:color w:val="211A15"/>
          <w:sz w:val="22"/>
        </w:rPr>
        <w:t xml:space="preserve"> o encoder, </w:t>
      </w:r>
      <w:proofErr w:type="spellStart"/>
      <w:r>
        <w:rPr>
          <w:rFonts w:ascii="Arial" w:hAnsi="Arial"/>
          <w:color w:val="211A15"/>
          <w:sz w:val="22"/>
        </w:rPr>
        <w:t>ao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mesmo</w:t>
      </w:r>
      <w:proofErr w:type="spellEnd"/>
      <w:r>
        <w:rPr>
          <w:rFonts w:ascii="Arial" w:hAnsi="Arial"/>
          <w:color w:val="211A15"/>
          <w:sz w:val="22"/>
        </w:rPr>
        <w:t xml:space="preserve"> tempo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que </w:t>
      </w:r>
      <w:proofErr w:type="spellStart"/>
      <w:r>
        <w:rPr>
          <w:rFonts w:ascii="Arial" w:hAnsi="Arial"/>
          <w:color w:val="211A15"/>
          <w:sz w:val="22"/>
        </w:rPr>
        <w:t>melhorava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resiliência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elétrica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geral</w:t>
      </w:r>
      <w:proofErr w:type="spellEnd"/>
      <w:r>
        <w:rPr>
          <w:rFonts w:ascii="Arial" w:hAnsi="Arial"/>
          <w:color w:val="211A15"/>
          <w:sz w:val="22"/>
        </w:rPr>
        <w:t>.</w:t>
      </w:r>
    </w:p>
    <w:p w14:paraId="256C7B79" w14:textId="77777777" w:rsidR="00674D0C" w:rsidRPr="00D707E8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proofErr w:type="spellStart"/>
      <w:r>
        <w:rPr>
          <w:rFonts w:ascii="Arial" w:hAnsi="Arial"/>
          <w:color w:val="211A15"/>
          <w:sz w:val="22"/>
        </w:rPr>
        <w:t>Essas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alterações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incluíram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substituição</w:t>
      </w:r>
      <w:proofErr w:type="spellEnd"/>
      <w:r>
        <w:rPr>
          <w:rFonts w:ascii="Arial" w:hAnsi="Arial"/>
          <w:color w:val="211A15"/>
          <w:sz w:val="22"/>
        </w:rPr>
        <w:t xml:space="preserve"> do encoder de chip RLS RM08 </w:t>
      </w:r>
      <w:proofErr w:type="spellStart"/>
      <w:r>
        <w:rPr>
          <w:rFonts w:ascii="Arial" w:hAnsi="Arial"/>
          <w:color w:val="211A15"/>
          <w:sz w:val="22"/>
        </w:rPr>
        <w:t>pelo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mais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recente</w:t>
      </w:r>
      <w:proofErr w:type="spellEnd"/>
      <w:r>
        <w:rPr>
          <w:rFonts w:ascii="Arial" w:hAnsi="Arial"/>
          <w:color w:val="211A15"/>
          <w:sz w:val="22"/>
        </w:rPr>
        <w:t xml:space="preserve"> chip RLS AM4096, </w:t>
      </w:r>
      <w:proofErr w:type="gramStart"/>
      <w:r>
        <w:rPr>
          <w:rFonts w:ascii="Arial" w:hAnsi="Arial"/>
          <w:color w:val="211A15"/>
          <w:sz w:val="22"/>
        </w:rPr>
        <w:t>a</w:t>
      </w:r>
      <w:proofErr w:type="gram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adição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proteção</w:t>
      </w:r>
      <w:proofErr w:type="spellEnd"/>
      <w:r>
        <w:rPr>
          <w:rFonts w:ascii="Arial" w:hAnsi="Arial"/>
          <w:color w:val="211A15"/>
          <w:sz w:val="22"/>
        </w:rPr>
        <w:t xml:space="preserve"> contra </w:t>
      </w:r>
      <w:proofErr w:type="spellStart"/>
      <w:r>
        <w:rPr>
          <w:rFonts w:ascii="Arial" w:hAnsi="Arial"/>
          <w:color w:val="211A15"/>
          <w:sz w:val="22"/>
        </w:rPr>
        <w:t>tensão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reversa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sobretensão</w:t>
      </w:r>
      <w:proofErr w:type="spellEnd"/>
      <w:r>
        <w:rPr>
          <w:rFonts w:ascii="Arial" w:hAnsi="Arial"/>
          <w:color w:val="211A15"/>
          <w:sz w:val="22"/>
        </w:rPr>
        <w:t xml:space="preserve"> e o </w:t>
      </w:r>
      <w:proofErr w:type="spellStart"/>
      <w:r>
        <w:rPr>
          <w:rFonts w:ascii="Arial" w:hAnsi="Arial"/>
          <w:color w:val="211A15"/>
          <w:sz w:val="22"/>
        </w:rPr>
        <w:t>aumento</w:t>
      </w:r>
      <w:proofErr w:type="spellEnd"/>
      <w:r>
        <w:rPr>
          <w:rFonts w:ascii="Arial" w:hAnsi="Arial"/>
          <w:color w:val="211A15"/>
          <w:sz w:val="22"/>
        </w:rPr>
        <w:t xml:space="preserve"> do </w:t>
      </w:r>
      <w:proofErr w:type="spellStart"/>
      <w:r>
        <w:rPr>
          <w:rFonts w:ascii="Arial" w:hAnsi="Arial"/>
          <w:color w:val="211A15"/>
          <w:sz w:val="22"/>
        </w:rPr>
        <w:t>nível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proteção</w:t>
      </w:r>
      <w:proofErr w:type="spellEnd"/>
      <w:r>
        <w:rPr>
          <w:rFonts w:ascii="Arial" w:hAnsi="Arial"/>
          <w:color w:val="211A15"/>
          <w:sz w:val="22"/>
        </w:rPr>
        <w:t xml:space="preserve"> contra </w:t>
      </w:r>
      <w:proofErr w:type="spellStart"/>
      <w:r>
        <w:rPr>
          <w:rFonts w:ascii="Arial" w:hAnsi="Arial"/>
          <w:color w:val="211A15"/>
          <w:sz w:val="22"/>
        </w:rPr>
        <w:t>descarga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eletrostática</w:t>
      </w:r>
      <w:proofErr w:type="spellEnd"/>
      <w:r>
        <w:rPr>
          <w:rFonts w:ascii="Arial" w:hAnsi="Arial"/>
          <w:color w:val="211A15"/>
          <w:sz w:val="22"/>
        </w:rPr>
        <w:t xml:space="preserve"> (ESD). </w:t>
      </w:r>
      <w:proofErr w:type="gramStart"/>
      <w:r>
        <w:rPr>
          <w:rFonts w:ascii="Arial" w:hAnsi="Arial"/>
          <w:color w:val="211A15"/>
          <w:sz w:val="22"/>
        </w:rPr>
        <w:t>A</w:t>
      </w:r>
      <w:proofErr w:type="gramEnd"/>
      <w:r>
        <w:rPr>
          <w:rFonts w:ascii="Arial" w:hAnsi="Arial"/>
          <w:color w:val="211A15"/>
          <w:sz w:val="22"/>
        </w:rPr>
        <w:t xml:space="preserve"> equipe </w:t>
      </w:r>
      <w:proofErr w:type="spellStart"/>
      <w:r>
        <w:rPr>
          <w:rFonts w:ascii="Arial" w:hAnsi="Arial"/>
          <w:color w:val="211A15"/>
          <w:sz w:val="22"/>
        </w:rPr>
        <w:t>também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mudou</w:t>
      </w:r>
      <w:proofErr w:type="spellEnd"/>
      <w:r>
        <w:rPr>
          <w:rFonts w:ascii="Arial" w:hAnsi="Arial"/>
          <w:color w:val="211A15"/>
          <w:sz w:val="22"/>
        </w:rPr>
        <w:t xml:space="preserve"> o layout do PCB para um </w:t>
      </w:r>
      <w:proofErr w:type="spellStart"/>
      <w:r>
        <w:rPr>
          <w:rFonts w:ascii="Arial" w:hAnsi="Arial"/>
          <w:color w:val="211A15"/>
          <w:sz w:val="22"/>
        </w:rPr>
        <w:t>projeto</w:t>
      </w:r>
      <w:proofErr w:type="spellEnd"/>
      <w:r>
        <w:rPr>
          <w:rFonts w:ascii="Arial" w:hAnsi="Arial"/>
          <w:color w:val="211A15"/>
          <w:sz w:val="22"/>
        </w:rPr>
        <w:t xml:space="preserve"> de PCB </w:t>
      </w:r>
      <w:proofErr w:type="spellStart"/>
      <w:r>
        <w:rPr>
          <w:rFonts w:ascii="Arial" w:hAnsi="Arial"/>
          <w:color w:val="211A15"/>
          <w:sz w:val="22"/>
        </w:rPr>
        <w:t>flexível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rígido</w:t>
      </w:r>
      <w:proofErr w:type="spellEnd"/>
      <w:r>
        <w:rPr>
          <w:rFonts w:ascii="Arial" w:hAnsi="Arial"/>
          <w:color w:val="211A15"/>
          <w:sz w:val="22"/>
        </w:rPr>
        <w:t xml:space="preserve">, o que </w:t>
      </w:r>
      <w:proofErr w:type="spellStart"/>
      <w:r>
        <w:rPr>
          <w:rFonts w:ascii="Arial" w:hAnsi="Arial"/>
          <w:color w:val="211A15"/>
          <w:sz w:val="22"/>
        </w:rPr>
        <w:t>reduziu</w:t>
      </w:r>
      <w:proofErr w:type="spellEnd"/>
      <w:r>
        <w:rPr>
          <w:rFonts w:ascii="Arial" w:hAnsi="Arial"/>
          <w:color w:val="211A15"/>
          <w:sz w:val="22"/>
        </w:rPr>
        <w:t xml:space="preserve"> o </w:t>
      </w:r>
      <w:proofErr w:type="spellStart"/>
      <w:r>
        <w:rPr>
          <w:rFonts w:ascii="Arial" w:hAnsi="Arial"/>
          <w:color w:val="211A15"/>
          <w:sz w:val="22"/>
        </w:rPr>
        <w:t>tamanho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geral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embalados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permitiu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adição</w:t>
      </w:r>
      <w:proofErr w:type="spellEnd"/>
      <w:r>
        <w:rPr>
          <w:rFonts w:ascii="Arial" w:hAnsi="Arial"/>
          <w:color w:val="211A15"/>
          <w:sz w:val="22"/>
        </w:rPr>
        <w:t xml:space="preserve"> de um </w:t>
      </w:r>
      <w:proofErr w:type="spellStart"/>
      <w:r>
        <w:rPr>
          <w:rFonts w:ascii="Arial" w:hAnsi="Arial"/>
          <w:color w:val="211A15"/>
          <w:sz w:val="22"/>
        </w:rPr>
        <w:t>indicador</w:t>
      </w:r>
      <w:proofErr w:type="spellEnd"/>
      <w:r>
        <w:rPr>
          <w:rFonts w:ascii="Arial" w:hAnsi="Arial"/>
          <w:color w:val="211A15"/>
          <w:sz w:val="22"/>
        </w:rPr>
        <w:t xml:space="preserve"> LED de status.</w:t>
      </w:r>
    </w:p>
    <w:p w14:paraId="4DC9894D" w14:textId="77777777" w:rsidR="00674D0C" w:rsidRPr="00D707E8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O novo sensor </w:t>
      </w:r>
      <w:proofErr w:type="spellStart"/>
      <w:r>
        <w:rPr>
          <w:rFonts w:ascii="Arial" w:hAnsi="Arial"/>
          <w:color w:val="211A15"/>
          <w:sz w:val="22"/>
        </w:rPr>
        <w:t>compacto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também</w:t>
      </w:r>
      <w:proofErr w:type="spellEnd"/>
      <w:r>
        <w:rPr>
          <w:rFonts w:ascii="Arial" w:hAnsi="Arial"/>
          <w:color w:val="211A15"/>
          <w:sz w:val="22"/>
        </w:rPr>
        <w:t xml:space="preserve"> é </w:t>
      </w:r>
      <w:proofErr w:type="spellStart"/>
      <w:r>
        <w:rPr>
          <w:rFonts w:ascii="Arial" w:hAnsi="Arial"/>
          <w:color w:val="211A15"/>
          <w:sz w:val="22"/>
        </w:rPr>
        <w:t>totalmente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encapsulado</w:t>
      </w:r>
      <w:proofErr w:type="spellEnd"/>
      <w:r>
        <w:rPr>
          <w:rFonts w:ascii="Arial" w:hAnsi="Arial"/>
          <w:color w:val="211A15"/>
          <w:sz w:val="22"/>
        </w:rPr>
        <w:t xml:space="preserve"> e à </w:t>
      </w:r>
      <w:proofErr w:type="spellStart"/>
      <w:r>
        <w:rPr>
          <w:rFonts w:ascii="Arial" w:hAnsi="Arial"/>
          <w:color w:val="211A15"/>
          <w:sz w:val="22"/>
        </w:rPr>
        <w:t>prova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d'água</w:t>
      </w:r>
      <w:proofErr w:type="spellEnd"/>
      <w:r>
        <w:rPr>
          <w:rFonts w:ascii="Arial" w:hAnsi="Arial"/>
          <w:color w:val="211A15"/>
          <w:sz w:val="22"/>
        </w:rPr>
        <w:t xml:space="preserve"> para </w:t>
      </w:r>
      <w:proofErr w:type="spellStart"/>
      <w:r>
        <w:rPr>
          <w:rFonts w:ascii="Arial" w:hAnsi="Arial"/>
          <w:color w:val="211A15"/>
          <w:sz w:val="22"/>
        </w:rPr>
        <w:t>garantir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proteção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contrachoques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eliminar</w:t>
      </w:r>
      <w:proofErr w:type="spellEnd"/>
      <w:r>
        <w:rPr>
          <w:rFonts w:ascii="Arial" w:hAnsi="Arial"/>
          <w:color w:val="211A15"/>
          <w:sz w:val="22"/>
        </w:rPr>
        <w:t xml:space="preserve"> o </w:t>
      </w:r>
      <w:proofErr w:type="spellStart"/>
      <w:r>
        <w:rPr>
          <w:rFonts w:ascii="Arial" w:hAnsi="Arial"/>
          <w:color w:val="211A15"/>
          <w:sz w:val="22"/>
        </w:rPr>
        <w:t>risco</w:t>
      </w:r>
      <w:proofErr w:type="spellEnd"/>
      <w:r>
        <w:rPr>
          <w:rFonts w:ascii="Arial" w:hAnsi="Arial"/>
          <w:color w:val="211A15"/>
          <w:sz w:val="22"/>
        </w:rPr>
        <w:t xml:space="preserve"> de entrada de </w:t>
      </w:r>
      <w:proofErr w:type="spellStart"/>
      <w:r>
        <w:rPr>
          <w:rFonts w:ascii="Arial" w:hAnsi="Arial"/>
          <w:color w:val="211A15"/>
          <w:sz w:val="22"/>
        </w:rPr>
        <w:t>água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salgada</w:t>
      </w:r>
      <w:proofErr w:type="spellEnd"/>
      <w:r>
        <w:rPr>
          <w:rFonts w:ascii="Arial" w:hAnsi="Arial"/>
          <w:color w:val="211A15"/>
          <w:sz w:val="22"/>
        </w:rPr>
        <w:t xml:space="preserve">. Assim </w:t>
      </w:r>
      <w:proofErr w:type="spellStart"/>
      <w:r>
        <w:rPr>
          <w:rFonts w:ascii="Arial" w:hAnsi="Arial"/>
          <w:color w:val="211A15"/>
          <w:sz w:val="22"/>
        </w:rPr>
        <w:t>como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na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versão</w:t>
      </w:r>
      <w:proofErr w:type="spellEnd"/>
      <w:r>
        <w:rPr>
          <w:rFonts w:ascii="Arial" w:hAnsi="Arial"/>
          <w:color w:val="211A15"/>
          <w:sz w:val="22"/>
        </w:rPr>
        <w:t xml:space="preserve"> anterior, o sensor </w:t>
      </w:r>
      <w:proofErr w:type="spellStart"/>
      <w:r>
        <w:rPr>
          <w:rFonts w:ascii="Arial" w:hAnsi="Arial"/>
          <w:color w:val="211A15"/>
          <w:sz w:val="22"/>
        </w:rPr>
        <w:t>usa</w:t>
      </w:r>
      <w:proofErr w:type="spellEnd"/>
      <w:r>
        <w:rPr>
          <w:rFonts w:ascii="Arial" w:hAnsi="Arial"/>
          <w:color w:val="211A15"/>
          <w:sz w:val="22"/>
        </w:rPr>
        <w:t xml:space="preserve"> o </w:t>
      </w:r>
      <w:proofErr w:type="spellStart"/>
      <w:r>
        <w:rPr>
          <w:rFonts w:ascii="Arial" w:hAnsi="Arial"/>
          <w:color w:val="211A15"/>
          <w:sz w:val="22"/>
        </w:rPr>
        <w:t>protocolo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comunicação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barramento</w:t>
      </w:r>
      <w:proofErr w:type="spellEnd"/>
      <w:r>
        <w:rPr>
          <w:rFonts w:ascii="Arial" w:hAnsi="Arial"/>
          <w:color w:val="211A15"/>
          <w:sz w:val="22"/>
        </w:rPr>
        <w:t xml:space="preserve"> CAN — </w:t>
      </w:r>
      <w:proofErr w:type="spellStart"/>
      <w:r>
        <w:rPr>
          <w:rFonts w:ascii="Arial" w:hAnsi="Arial"/>
          <w:color w:val="211A15"/>
          <w:sz w:val="22"/>
        </w:rPr>
        <w:t>uma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tecnologia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padrão</w:t>
      </w:r>
      <w:proofErr w:type="spellEnd"/>
      <w:r>
        <w:rPr>
          <w:rFonts w:ascii="Arial" w:hAnsi="Arial"/>
          <w:color w:val="211A15"/>
          <w:sz w:val="22"/>
        </w:rPr>
        <w:t xml:space="preserve"> da </w:t>
      </w:r>
      <w:proofErr w:type="spellStart"/>
      <w:r>
        <w:rPr>
          <w:rFonts w:ascii="Arial" w:hAnsi="Arial"/>
          <w:color w:val="211A15"/>
          <w:sz w:val="22"/>
        </w:rPr>
        <w:t>indústria</w:t>
      </w:r>
      <w:proofErr w:type="spellEnd"/>
      <w:r>
        <w:rPr>
          <w:rFonts w:ascii="Arial" w:hAnsi="Arial"/>
          <w:color w:val="211A15"/>
          <w:sz w:val="22"/>
        </w:rPr>
        <w:t xml:space="preserve"> que </w:t>
      </w:r>
      <w:proofErr w:type="spellStart"/>
      <w:r>
        <w:rPr>
          <w:rFonts w:ascii="Arial" w:hAnsi="Arial"/>
          <w:color w:val="211A15"/>
          <w:sz w:val="22"/>
        </w:rPr>
        <w:t>fornece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comunicação</w:t>
      </w:r>
      <w:proofErr w:type="spellEnd"/>
      <w:r>
        <w:rPr>
          <w:rFonts w:ascii="Arial" w:hAnsi="Arial"/>
          <w:color w:val="211A15"/>
          <w:sz w:val="22"/>
        </w:rPr>
        <w:t xml:space="preserve"> robusta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condições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agressivas</w:t>
      </w:r>
      <w:proofErr w:type="spellEnd"/>
      <w:r>
        <w:rPr>
          <w:rFonts w:ascii="Arial" w:hAnsi="Arial"/>
          <w:color w:val="211A15"/>
          <w:sz w:val="22"/>
        </w:rPr>
        <w:t xml:space="preserve">, o que </w:t>
      </w:r>
      <w:proofErr w:type="spellStart"/>
      <w:r>
        <w:rPr>
          <w:rFonts w:ascii="Arial" w:hAnsi="Arial"/>
          <w:color w:val="211A15"/>
          <w:sz w:val="22"/>
        </w:rPr>
        <w:t>permite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cabeamento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simplificado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eficiente</w:t>
      </w:r>
      <w:proofErr w:type="spellEnd"/>
      <w:r>
        <w:rPr>
          <w:rFonts w:ascii="Arial" w:hAnsi="Arial"/>
          <w:color w:val="211A15"/>
          <w:sz w:val="22"/>
        </w:rPr>
        <w:t xml:space="preserve"> no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 xml:space="preserve">. O firmware </w:t>
      </w:r>
      <w:proofErr w:type="gramStart"/>
      <w:r>
        <w:rPr>
          <w:rFonts w:ascii="Arial" w:hAnsi="Arial"/>
          <w:color w:val="211A15"/>
          <w:sz w:val="22"/>
        </w:rPr>
        <w:t>do</w:t>
      </w:r>
      <w:proofErr w:type="gramEnd"/>
      <w:r>
        <w:rPr>
          <w:rFonts w:ascii="Arial" w:hAnsi="Arial"/>
          <w:color w:val="211A15"/>
          <w:sz w:val="22"/>
        </w:rPr>
        <w:t xml:space="preserve"> sensor </w:t>
      </w:r>
      <w:proofErr w:type="spellStart"/>
      <w:r>
        <w:rPr>
          <w:rFonts w:ascii="Arial" w:hAnsi="Arial"/>
          <w:color w:val="211A15"/>
          <w:sz w:val="22"/>
        </w:rPr>
        <w:t>aprimorado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melhora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funcionalidade</w:t>
      </w:r>
      <w:proofErr w:type="spellEnd"/>
      <w:r>
        <w:rPr>
          <w:rFonts w:ascii="Arial" w:hAnsi="Arial"/>
          <w:color w:val="211A15"/>
          <w:sz w:val="22"/>
        </w:rPr>
        <w:t xml:space="preserve"> do encoder para </w:t>
      </w:r>
      <w:proofErr w:type="spellStart"/>
      <w:r>
        <w:rPr>
          <w:rFonts w:ascii="Arial" w:hAnsi="Arial"/>
          <w:color w:val="211A15"/>
          <w:sz w:val="22"/>
        </w:rPr>
        <w:t>incluir</w:t>
      </w:r>
      <w:proofErr w:type="spellEnd"/>
      <w:r>
        <w:rPr>
          <w:rFonts w:ascii="Arial" w:hAnsi="Arial"/>
          <w:color w:val="211A15"/>
          <w:sz w:val="22"/>
        </w:rPr>
        <w:t xml:space="preserve"> tanto a </w:t>
      </w:r>
      <w:proofErr w:type="spellStart"/>
      <w:r>
        <w:rPr>
          <w:rFonts w:ascii="Arial" w:hAnsi="Arial"/>
          <w:color w:val="211A15"/>
          <w:sz w:val="22"/>
        </w:rPr>
        <w:t>posição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rotativa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quanto</w:t>
      </w:r>
      <w:proofErr w:type="spellEnd"/>
      <w:r>
        <w:rPr>
          <w:rFonts w:ascii="Arial" w:hAnsi="Arial"/>
          <w:color w:val="211A15"/>
          <w:sz w:val="22"/>
        </w:rPr>
        <w:t xml:space="preserve"> o feedback de </w:t>
      </w:r>
      <w:proofErr w:type="spellStart"/>
      <w:r>
        <w:rPr>
          <w:rFonts w:ascii="Arial" w:hAnsi="Arial"/>
          <w:color w:val="211A15"/>
          <w:sz w:val="22"/>
        </w:rPr>
        <w:t>velocidade</w:t>
      </w:r>
      <w:proofErr w:type="spellEnd"/>
      <w:r>
        <w:rPr>
          <w:rFonts w:ascii="Arial" w:hAnsi="Arial"/>
          <w:color w:val="211A15"/>
          <w:sz w:val="22"/>
        </w:rPr>
        <w:t xml:space="preserve">. </w:t>
      </w:r>
    </w:p>
    <w:p w14:paraId="47A53F97" w14:textId="77777777" w:rsidR="00674D0C" w:rsidRPr="00D707E8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O </w:t>
      </w:r>
      <w:proofErr w:type="spellStart"/>
      <w:r>
        <w:rPr>
          <w:rFonts w:ascii="Arial" w:hAnsi="Arial"/>
          <w:color w:val="211A15"/>
          <w:sz w:val="22"/>
        </w:rPr>
        <w:t>indicador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externo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fornece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uma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confirmação</w:t>
      </w:r>
      <w:proofErr w:type="spellEnd"/>
      <w:r>
        <w:rPr>
          <w:rFonts w:ascii="Arial" w:hAnsi="Arial"/>
          <w:color w:val="211A15"/>
          <w:sz w:val="22"/>
        </w:rPr>
        <w:t xml:space="preserve"> visual simples da </w:t>
      </w:r>
      <w:proofErr w:type="spellStart"/>
      <w:r>
        <w:rPr>
          <w:rFonts w:ascii="Arial" w:hAnsi="Arial"/>
          <w:color w:val="211A15"/>
          <w:sz w:val="22"/>
        </w:rPr>
        <w:t>operação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correta</w:t>
      </w:r>
      <w:proofErr w:type="spellEnd"/>
      <w:r>
        <w:rPr>
          <w:rFonts w:ascii="Arial" w:hAnsi="Arial"/>
          <w:color w:val="211A15"/>
          <w:sz w:val="22"/>
        </w:rPr>
        <w:t xml:space="preserve"> para auxiliar </w:t>
      </w:r>
      <w:proofErr w:type="spellStart"/>
      <w:r>
        <w:rPr>
          <w:rFonts w:ascii="Arial" w:hAnsi="Arial"/>
          <w:color w:val="211A15"/>
          <w:sz w:val="22"/>
        </w:rPr>
        <w:t>na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instalação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configuração</w:t>
      </w:r>
      <w:proofErr w:type="spellEnd"/>
      <w:r>
        <w:rPr>
          <w:rFonts w:ascii="Arial" w:hAnsi="Arial"/>
          <w:color w:val="211A15"/>
          <w:sz w:val="22"/>
        </w:rPr>
        <w:t xml:space="preserve">. </w:t>
      </w:r>
      <w:proofErr w:type="spellStart"/>
      <w:r>
        <w:rPr>
          <w:rFonts w:ascii="Arial" w:hAnsi="Arial"/>
          <w:color w:val="211A15"/>
          <w:sz w:val="22"/>
        </w:rPr>
        <w:t>Além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disso</w:t>
      </w:r>
      <w:proofErr w:type="spellEnd"/>
      <w:r>
        <w:rPr>
          <w:rFonts w:ascii="Arial" w:hAnsi="Arial"/>
          <w:color w:val="211A15"/>
          <w:sz w:val="22"/>
        </w:rPr>
        <w:t xml:space="preserve">, o sensor </w:t>
      </w:r>
      <w:proofErr w:type="spellStart"/>
      <w:r>
        <w:rPr>
          <w:rFonts w:ascii="Arial" w:hAnsi="Arial"/>
          <w:color w:val="211A15"/>
          <w:sz w:val="22"/>
        </w:rPr>
        <w:t>também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pode</w:t>
      </w:r>
      <w:proofErr w:type="spellEnd"/>
      <w:r>
        <w:rPr>
          <w:rFonts w:ascii="Arial" w:hAnsi="Arial"/>
          <w:color w:val="211A15"/>
          <w:sz w:val="22"/>
        </w:rPr>
        <w:t xml:space="preserve"> ser </w:t>
      </w:r>
      <w:proofErr w:type="spellStart"/>
      <w:r>
        <w:rPr>
          <w:rFonts w:ascii="Arial" w:hAnsi="Arial"/>
          <w:color w:val="211A15"/>
          <w:sz w:val="22"/>
        </w:rPr>
        <w:t>reconfigurado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tempo real </w:t>
      </w:r>
      <w:proofErr w:type="spellStart"/>
      <w:r>
        <w:rPr>
          <w:rFonts w:ascii="Arial" w:hAnsi="Arial"/>
          <w:color w:val="211A15"/>
          <w:sz w:val="22"/>
        </w:rPr>
        <w:t>usando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gramStart"/>
      <w:r>
        <w:rPr>
          <w:rFonts w:ascii="Arial" w:hAnsi="Arial"/>
          <w:color w:val="211A15"/>
          <w:sz w:val="22"/>
        </w:rPr>
        <w:t>a</w:t>
      </w:r>
      <w:proofErr w:type="gram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estrutura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mensagens</w:t>
      </w:r>
      <w:proofErr w:type="spellEnd"/>
      <w:r>
        <w:rPr>
          <w:rFonts w:ascii="Arial" w:hAnsi="Arial"/>
          <w:color w:val="211A15"/>
          <w:sz w:val="22"/>
        </w:rPr>
        <w:t xml:space="preserve"> do </w:t>
      </w:r>
      <w:proofErr w:type="spellStart"/>
      <w:r>
        <w:rPr>
          <w:rFonts w:ascii="Arial" w:hAnsi="Arial"/>
          <w:color w:val="211A15"/>
          <w:sz w:val="22"/>
        </w:rPr>
        <w:t>barramento</w:t>
      </w:r>
      <w:proofErr w:type="spellEnd"/>
      <w:r>
        <w:rPr>
          <w:rFonts w:ascii="Arial" w:hAnsi="Arial"/>
          <w:color w:val="211A15"/>
          <w:sz w:val="22"/>
        </w:rPr>
        <w:t xml:space="preserve"> CAN, o que </w:t>
      </w:r>
      <w:proofErr w:type="spellStart"/>
      <w:r>
        <w:rPr>
          <w:rFonts w:ascii="Arial" w:hAnsi="Arial"/>
          <w:color w:val="211A15"/>
          <w:sz w:val="22"/>
        </w:rPr>
        <w:t>torna</w:t>
      </w:r>
      <w:proofErr w:type="spellEnd"/>
      <w:r>
        <w:rPr>
          <w:rFonts w:ascii="Arial" w:hAnsi="Arial"/>
          <w:color w:val="211A15"/>
          <w:sz w:val="22"/>
        </w:rPr>
        <w:t xml:space="preserve"> as </w:t>
      </w:r>
      <w:proofErr w:type="spellStart"/>
      <w:r>
        <w:rPr>
          <w:rFonts w:ascii="Arial" w:hAnsi="Arial"/>
          <w:color w:val="211A15"/>
          <w:sz w:val="22"/>
        </w:rPr>
        <w:t>alterações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configuração</w:t>
      </w:r>
      <w:proofErr w:type="spellEnd"/>
      <w:r>
        <w:rPr>
          <w:rFonts w:ascii="Arial" w:hAnsi="Arial"/>
          <w:color w:val="211A15"/>
          <w:sz w:val="22"/>
        </w:rPr>
        <w:t xml:space="preserve"> no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mais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rápidas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fáceis</w:t>
      </w:r>
      <w:proofErr w:type="spellEnd"/>
      <w:r>
        <w:rPr>
          <w:rFonts w:ascii="Arial" w:hAnsi="Arial"/>
          <w:color w:val="211A15"/>
          <w:sz w:val="22"/>
        </w:rPr>
        <w:t>.</w:t>
      </w:r>
    </w:p>
    <w:p w14:paraId="29855DEC" w14:textId="77777777" w:rsidR="00674D0C" w:rsidRPr="00D707E8" w:rsidRDefault="00674D0C" w:rsidP="00674D0C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4C4743"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Sobre</w:t>
      </w:r>
      <w:proofErr w:type="spellEnd"/>
      <w:r>
        <w:rPr>
          <w:rFonts w:ascii="Arial" w:hAnsi="Arial"/>
          <w:b/>
          <w:sz w:val="22"/>
        </w:rPr>
        <w:t xml:space="preserve"> o encoder </w:t>
      </w:r>
      <w:proofErr w:type="spellStart"/>
      <w:r>
        <w:rPr>
          <w:rFonts w:ascii="Arial" w:hAnsi="Arial"/>
          <w:b/>
          <w:sz w:val="22"/>
        </w:rPr>
        <w:t>rotativo</w:t>
      </w:r>
      <w:proofErr w:type="spellEnd"/>
      <w:r>
        <w:rPr>
          <w:rFonts w:ascii="Arial" w:hAnsi="Arial"/>
          <w:b/>
          <w:sz w:val="22"/>
        </w:rPr>
        <w:t xml:space="preserve"> RLS AM4096</w:t>
      </w:r>
    </w:p>
    <w:p w14:paraId="7C70E6F2" w14:textId="77777777" w:rsidR="00674D0C" w:rsidRPr="00D707E8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proofErr w:type="spellStart"/>
      <w:r>
        <w:rPr>
          <w:rFonts w:ascii="Arial" w:hAnsi="Arial"/>
          <w:color w:val="211A15"/>
          <w:sz w:val="22"/>
        </w:rPr>
        <w:t>Fabricado</w:t>
      </w:r>
      <w:proofErr w:type="spellEnd"/>
      <w:r>
        <w:rPr>
          <w:rFonts w:ascii="Arial" w:hAnsi="Arial"/>
          <w:color w:val="211A15"/>
          <w:sz w:val="22"/>
        </w:rPr>
        <w:t xml:space="preserve"> pela </w:t>
      </w:r>
      <w:proofErr w:type="spellStart"/>
      <w:r>
        <w:rPr>
          <w:rFonts w:ascii="Arial" w:hAnsi="Arial"/>
          <w:color w:val="211A15"/>
          <w:sz w:val="22"/>
        </w:rPr>
        <w:t>empresa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associada</w:t>
      </w:r>
      <w:proofErr w:type="spellEnd"/>
      <w:r>
        <w:rPr>
          <w:rFonts w:ascii="Arial" w:hAnsi="Arial"/>
          <w:color w:val="211A15"/>
          <w:sz w:val="22"/>
        </w:rPr>
        <w:t xml:space="preserve"> da Renishaw </w:t>
      </w:r>
      <w:proofErr w:type="spellStart"/>
      <w:r>
        <w:rPr>
          <w:rFonts w:ascii="Arial" w:hAnsi="Arial"/>
          <w:color w:val="211A15"/>
          <w:sz w:val="22"/>
        </w:rPr>
        <w:t>sediada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na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Eslovênia</w:t>
      </w:r>
      <w:proofErr w:type="spellEnd"/>
      <w:r>
        <w:rPr>
          <w:rFonts w:ascii="Arial" w:hAnsi="Arial"/>
          <w:color w:val="211A15"/>
          <w:sz w:val="22"/>
        </w:rPr>
        <w:t xml:space="preserve">, a RLS, o encoder AM4096 </w:t>
      </w:r>
      <w:proofErr w:type="spellStart"/>
      <w:r>
        <w:rPr>
          <w:rFonts w:ascii="Arial" w:hAnsi="Arial"/>
          <w:color w:val="211A15"/>
          <w:sz w:val="22"/>
        </w:rPr>
        <w:t>pode</w:t>
      </w:r>
      <w:proofErr w:type="spellEnd"/>
      <w:r>
        <w:rPr>
          <w:rFonts w:ascii="Arial" w:hAnsi="Arial"/>
          <w:color w:val="211A15"/>
          <w:sz w:val="22"/>
        </w:rPr>
        <w:t xml:space="preserve"> ser </w:t>
      </w:r>
      <w:proofErr w:type="spellStart"/>
      <w:r>
        <w:rPr>
          <w:rFonts w:ascii="Arial" w:hAnsi="Arial"/>
          <w:color w:val="211A15"/>
          <w:sz w:val="22"/>
        </w:rPr>
        <w:t>usado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uma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ampla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gama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aplicações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medição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posição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ou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velocidade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contato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como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controle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comutação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motores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robótica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posicionamento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câmeras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outras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aplicações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exigentes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alta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resolução</w:t>
      </w:r>
      <w:proofErr w:type="spellEnd"/>
      <w:r>
        <w:rPr>
          <w:rFonts w:ascii="Arial" w:hAnsi="Arial"/>
          <w:color w:val="211A15"/>
          <w:sz w:val="22"/>
        </w:rPr>
        <w:t xml:space="preserve">. </w:t>
      </w:r>
    </w:p>
    <w:p w14:paraId="1258C54F" w14:textId="77777777" w:rsidR="00674D0C" w:rsidRPr="00D707E8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recursos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benefícios</w:t>
      </w:r>
      <w:proofErr w:type="spellEnd"/>
      <w:r>
        <w:rPr>
          <w:rFonts w:ascii="Arial" w:hAnsi="Arial"/>
          <w:color w:val="211A15"/>
          <w:sz w:val="22"/>
        </w:rPr>
        <w:t xml:space="preserve"> do encoder </w:t>
      </w:r>
      <w:proofErr w:type="spellStart"/>
      <w:r>
        <w:rPr>
          <w:rFonts w:ascii="Arial" w:hAnsi="Arial"/>
          <w:color w:val="211A15"/>
          <w:sz w:val="22"/>
        </w:rPr>
        <w:t>incluem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medição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posição</w:t>
      </w:r>
      <w:proofErr w:type="spellEnd"/>
      <w:r>
        <w:rPr>
          <w:rFonts w:ascii="Arial" w:hAnsi="Arial"/>
          <w:color w:val="211A15"/>
          <w:sz w:val="22"/>
        </w:rPr>
        <w:t xml:space="preserve"> angular </w:t>
      </w:r>
      <w:proofErr w:type="spellStart"/>
      <w:r>
        <w:rPr>
          <w:rFonts w:ascii="Arial" w:hAnsi="Arial"/>
          <w:color w:val="211A15"/>
          <w:sz w:val="22"/>
        </w:rPr>
        <w:t>sem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contato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resoluções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selecionáveis</w:t>
      </w:r>
      <w:proofErr w:type="spellEnd"/>
      <w:r>
        <w:rPr>
          <w:rFonts w:ascii="Arial" w:hAnsi="Arial"/>
          <w:color w:val="211A15"/>
          <w:sz w:val="22"/>
        </w:rPr>
        <w:t xml:space="preserve"> ​​de </w:t>
      </w:r>
      <w:proofErr w:type="spellStart"/>
      <w:r>
        <w:rPr>
          <w:rFonts w:ascii="Arial" w:hAnsi="Arial"/>
          <w:color w:val="211A15"/>
          <w:sz w:val="22"/>
        </w:rPr>
        <w:t>até</w:t>
      </w:r>
      <w:proofErr w:type="spellEnd"/>
      <w:r>
        <w:rPr>
          <w:rFonts w:ascii="Arial" w:hAnsi="Arial"/>
          <w:color w:val="211A15"/>
          <w:sz w:val="22"/>
        </w:rPr>
        <w:t xml:space="preserve"> 12 bits, </w:t>
      </w:r>
      <w:proofErr w:type="spellStart"/>
      <w:r>
        <w:rPr>
          <w:rFonts w:ascii="Arial" w:hAnsi="Arial"/>
          <w:color w:val="211A15"/>
          <w:sz w:val="22"/>
        </w:rPr>
        <w:t>posição</w:t>
      </w:r>
      <w:proofErr w:type="spellEnd"/>
      <w:r>
        <w:rPr>
          <w:rFonts w:ascii="Arial" w:hAnsi="Arial"/>
          <w:color w:val="211A15"/>
          <w:sz w:val="22"/>
        </w:rPr>
        <w:t xml:space="preserve"> zero </w:t>
      </w:r>
      <w:proofErr w:type="spellStart"/>
      <w:r>
        <w:rPr>
          <w:rFonts w:ascii="Arial" w:hAnsi="Arial"/>
          <w:color w:val="211A15"/>
          <w:sz w:val="22"/>
        </w:rPr>
        <w:t>programável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opções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pacote</w:t>
      </w:r>
      <w:proofErr w:type="spellEnd"/>
      <w:r>
        <w:rPr>
          <w:rFonts w:ascii="Arial" w:hAnsi="Arial"/>
          <w:color w:val="211A15"/>
          <w:sz w:val="22"/>
        </w:rPr>
        <w:t xml:space="preserve"> de chip SSOP28 </w:t>
      </w:r>
      <w:proofErr w:type="spellStart"/>
      <w:r>
        <w:rPr>
          <w:rFonts w:ascii="Arial" w:hAnsi="Arial"/>
          <w:color w:val="211A15"/>
          <w:sz w:val="22"/>
        </w:rPr>
        <w:t>ou</w:t>
      </w:r>
      <w:proofErr w:type="spellEnd"/>
      <w:r>
        <w:rPr>
          <w:rFonts w:ascii="Arial" w:hAnsi="Arial"/>
          <w:color w:val="211A15"/>
          <w:sz w:val="22"/>
        </w:rPr>
        <w:t xml:space="preserve"> QFN32, </w:t>
      </w:r>
      <w:proofErr w:type="spellStart"/>
      <w:r>
        <w:rPr>
          <w:rFonts w:ascii="Arial" w:hAnsi="Arial"/>
          <w:color w:val="211A15"/>
          <w:sz w:val="22"/>
        </w:rPr>
        <w:t>operação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alta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velocidade</w:t>
      </w:r>
      <w:proofErr w:type="spellEnd"/>
      <w:r>
        <w:rPr>
          <w:rFonts w:ascii="Arial" w:hAnsi="Arial"/>
          <w:color w:val="211A15"/>
          <w:sz w:val="22"/>
        </w:rPr>
        <w:t xml:space="preserve"> e EEPROM </w:t>
      </w:r>
      <w:proofErr w:type="spellStart"/>
      <w:r>
        <w:rPr>
          <w:rFonts w:ascii="Arial" w:hAnsi="Arial"/>
          <w:color w:val="211A15"/>
          <w:sz w:val="22"/>
        </w:rPr>
        <w:t>integrada</w:t>
      </w:r>
      <w:proofErr w:type="spellEnd"/>
      <w:r>
        <w:rPr>
          <w:rFonts w:ascii="Arial" w:hAnsi="Arial"/>
          <w:color w:val="211A15"/>
          <w:sz w:val="22"/>
        </w:rPr>
        <w:t xml:space="preserve"> (um </w:t>
      </w:r>
      <w:proofErr w:type="spellStart"/>
      <w:r>
        <w:rPr>
          <w:rFonts w:ascii="Arial" w:hAnsi="Arial"/>
          <w:color w:val="211A15"/>
          <w:sz w:val="22"/>
        </w:rPr>
        <w:t>tipo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memória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programável</w:t>
      </w:r>
      <w:proofErr w:type="spellEnd"/>
      <w:r>
        <w:rPr>
          <w:rFonts w:ascii="Arial" w:hAnsi="Arial"/>
          <w:color w:val="211A15"/>
          <w:sz w:val="22"/>
        </w:rPr>
        <w:t>).</w:t>
      </w:r>
    </w:p>
    <w:p w14:paraId="729610AF" w14:textId="77777777" w:rsidR="00674D0C" w:rsidRPr="00ED32F4" w:rsidRDefault="00674D0C" w:rsidP="00674D0C">
      <w:pPr>
        <w:pStyle w:val="NormalWeb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Andy McLean, </w:t>
      </w:r>
      <w:proofErr w:type="spellStart"/>
      <w:r>
        <w:rPr>
          <w:rFonts w:ascii="Arial" w:hAnsi="Arial"/>
          <w:color w:val="211A15"/>
          <w:sz w:val="22"/>
        </w:rPr>
        <w:t>engenheiro-chefe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sistemas</w:t>
      </w:r>
      <w:proofErr w:type="spellEnd"/>
      <w:r>
        <w:rPr>
          <w:rFonts w:ascii="Arial" w:hAnsi="Arial"/>
          <w:color w:val="211A15"/>
          <w:sz w:val="22"/>
        </w:rPr>
        <w:t xml:space="preserve"> da INEOS Britannia, </w:t>
      </w:r>
      <w:proofErr w:type="spellStart"/>
      <w:r>
        <w:rPr>
          <w:rFonts w:ascii="Arial" w:hAnsi="Arial"/>
          <w:color w:val="211A15"/>
          <w:sz w:val="22"/>
        </w:rPr>
        <w:t>explica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como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encoders </w:t>
      </w:r>
      <w:proofErr w:type="spellStart"/>
      <w:r>
        <w:rPr>
          <w:rFonts w:ascii="Arial" w:hAnsi="Arial"/>
          <w:color w:val="211A15"/>
          <w:sz w:val="22"/>
        </w:rPr>
        <w:t>controlam</w:t>
      </w:r>
      <w:proofErr w:type="spellEnd"/>
      <w:r>
        <w:rPr>
          <w:rFonts w:ascii="Arial" w:hAnsi="Arial"/>
          <w:color w:val="211A15"/>
          <w:sz w:val="22"/>
        </w:rPr>
        <w:t xml:space="preserve"> o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>:</w:t>
      </w:r>
    </w:p>
    <w:p w14:paraId="020AF121" w14:textId="77777777" w:rsidR="00674D0C" w:rsidRPr="00ED32F4" w:rsidRDefault="00674D0C" w:rsidP="00674D0C">
      <w:pPr>
        <w:pStyle w:val="NormalWeb"/>
        <w:rPr>
          <w:rFonts w:ascii="Arial" w:hAnsi="Arial" w:cs="Arial"/>
          <w:color w:val="211A15"/>
          <w:sz w:val="22"/>
          <w:szCs w:val="22"/>
        </w:rPr>
      </w:pPr>
      <w:proofErr w:type="spellStart"/>
      <w:r>
        <w:rPr>
          <w:rFonts w:ascii="Arial" w:hAnsi="Arial"/>
          <w:color w:val="211A15"/>
          <w:sz w:val="22"/>
        </w:rPr>
        <w:lastRenderedPageBreak/>
        <w:t>Há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trinta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manoplas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giratórias</w:t>
      </w:r>
      <w:proofErr w:type="spellEnd"/>
      <w:r>
        <w:rPr>
          <w:rFonts w:ascii="Arial" w:hAnsi="Arial"/>
          <w:color w:val="211A15"/>
          <w:sz w:val="22"/>
        </w:rPr>
        <w:t xml:space="preserve"> no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cada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uma</w:t>
      </w:r>
      <w:proofErr w:type="spellEnd"/>
      <w:r>
        <w:rPr>
          <w:rFonts w:ascii="Arial" w:hAnsi="Arial"/>
          <w:color w:val="211A15"/>
          <w:sz w:val="22"/>
        </w:rPr>
        <w:t xml:space="preserve"> com um encoder — </w:t>
      </w:r>
      <w:proofErr w:type="spellStart"/>
      <w:r>
        <w:rPr>
          <w:rFonts w:ascii="Arial" w:hAnsi="Arial"/>
          <w:color w:val="211A15"/>
          <w:sz w:val="22"/>
        </w:rPr>
        <w:t>esse</w:t>
      </w:r>
      <w:proofErr w:type="spellEnd"/>
      <w:r>
        <w:rPr>
          <w:rFonts w:ascii="Arial" w:hAnsi="Arial"/>
          <w:color w:val="211A15"/>
          <w:sz w:val="22"/>
        </w:rPr>
        <w:t xml:space="preserve"> é </w:t>
      </w:r>
      <w:proofErr w:type="spellStart"/>
      <w:r>
        <w:rPr>
          <w:rFonts w:ascii="Arial" w:hAnsi="Arial"/>
          <w:color w:val="211A15"/>
          <w:sz w:val="22"/>
        </w:rPr>
        <w:t>nosso</w:t>
      </w:r>
      <w:proofErr w:type="spellEnd"/>
      <w:r>
        <w:rPr>
          <w:rFonts w:ascii="Arial" w:hAnsi="Arial"/>
          <w:color w:val="211A15"/>
          <w:sz w:val="22"/>
        </w:rPr>
        <w:t xml:space="preserve"> principal </w:t>
      </w:r>
      <w:proofErr w:type="spellStart"/>
      <w:r>
        <w:rPr>
          <w:rFonts w:ascii="Arial" w:hAnsi="Arial"/>
          <w:color w:val="211A15"/>
          <w:sz w:val="22"/>
        </w:rPr>
        <w:t>método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controle</w:t>
      </w:r>
      <w:proofErr w:type="spellEnd"/>
      <w:r>
        <w:rPr>
          <w:rFonts w:ascii="Arial" w:hAnsi="Arial"/>
          <w:color w:val="211A15"/>
          <w:sz w:val="22"/>
        </w:rPr>
        <w:t xml:space="preserve">. </w:t>
      </w:r>
      <w:proofErr w:type="spellStart"/>
      <w:r>
        <w:rPr>
          <w:rFonts w:ascii="Arial" w:hAnsi="Arial"/>
          <w:color w:val="211A15"/>
          <w:sz w:val="22"/>
        </w:rPr>
        <w:t>Dividimos</w:t>
      </w:r>
      <w:proofErr w:type="spellEnd"/>
      <w:r>
        <w:rPr>
          <w:rFonts w:ascii="Arial" w:hAnsi="Arial"/>
          <w:color w:val="211A15"/>
          <w:sz w:val="22"/>
        </w:rPr>
        <w:t xml:space="preserve"> o </w:t>
      </w:r>
      <w:proofErr w:type="spellStart"/>
      <w:r>
        <w:rPr>
          <w:rFonts w:ascii="Arial" w:hAnsi="Arial"/>
          <w:color w:val="211A15"/>
          <w:sz w:val="22"/>
        </w:rPr>
        <w:t>sistema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controle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controles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hidrodinâmicos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aerodinâmicos</w:t>
      </w:r>
      <w:proofErr w:type="spellEnd"/>
      <w:r>
        <w:rPr>
          <w:rFonts w:ascii="Arial" w:hAnsi="Arial"/>
          <w:color w:val="211A15"/>
          <w:sz w:val="22"/>
        </w:rPr>
        <w:t xml:space="preserve">. Quatro </w:t>
      </w:r>
      <w:proofErr w:type="spellStart"/>
      <w:r>
        <w:rPr>
          <w:rFonts w:ascii="Arial" w:hAnsi="Arial"/>
          <w:color w:val="211A15"/>
          <w:sz w:val="22"/>
        </w:rPr>
        <w:t>velejadores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usam</w:t>
      </w:r>
      <w:proofErr w:type="spellEnd"/>
      <w:r>
        <w:rPr>
          <w:rFonts w:ascii="Arial" w:hAnsi="Arial"/>
          <w:color w:val="211A15"/>
          <w:sz w:val="22"/>
        </w:rPr>
        <w:t xml:space="preserve"> as </w:t>
      </w:r>
      <w:proofErr w:type="spellStart"/>
      <w:r>
        <w:rPr>
          <w:rFonts w:ascii="Arial" w:hAnsi="Arial"/>
          <w:color w:val="211A15"/>
          <w:sz w:val="22"/>
        </w:rPr>
        <w:t>manoplas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giratórias</w:t>
      </w:r>
      <w:proofErr w:type="spellEnd"/>
      <w:r>
        <w:rPr>
          <w:rFonts w:ascii="Arial" w:hAnsi="Arial"/>
          <w:color w:val="211A15"/>
          <w:sz w:val="22"/>
        </w:rPr>
        <w:t xml:space="preserve"> para </w:t>
      </w:r>
      <w:proofErr w:type="spellStart"/>
      <w:r>
        <w:rPr>
          <w:rFonts w:ascii="Arial" w:hAnsi="Arial"/>
          <w:color w:val="211A15"/>
          <w:sz w:val="22"/>
        </w:rPr>
        <w:t>controlar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rotação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inclinação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elevação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gramStart"/>
      <w:r>
        <w:rPr>
          <w:rFonts w:ascii="Arial" w:hAnsi="Arial"/>
          <w:color w:val="211A15"/>
          <w:sz w:val="22"/>
        </w:rPr>
        <w:t>a</w:t>
      </w:r>
      <w:proofErr w:type="gram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aceleração</w:t>
      </w:r>
      <w:proofErr w:type="spellEnd"/>
      <w:r>
        <w:rPr>
          <w:rFonts w:ascii="Arial" w:hAnsi="Arial"/>
          <w:color w:val="211A15"/>
          <w:sz w:val="22"/>
        </w:rPr>
        <w:t xml:space="preserve"> do </w:t>
      </w:r>
      <w:proofErr w:type="spellStart"/>
      <w:r>
        <w:rPr>
          <w:rFonts w:ascii="Arial" w:hAnsi="Arial"/>
          <w:color w:val="211A15"/>
          <w:sz w:val="22"/>
        </w:rPr>
        <w:t>iate</w:t>
      </w:r>
      <w:proofErr w:type="spellEnd"/>
      <w:r>
        <w:rPr>
          <w:rFonts w:ascii="Arial" w:hAnsi="Arial"/>
          <w:color w:val="211A15"/>
          <w:sz w:val="22"/>
        </w:rPr>
        <w:t>.</w:t>
      </w:r>
    </w:p>
    <w:p w14:paraId="78D133A9" w14:textId="77777777" w:rsidR="00674D0C" w:rsidRPr="00ED32F4" w:rsidRDefault="00674D0C" w:rsidP="00674D0C">
      <w:pPr>
        <w:pStyle w:val="NormalWeb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Uma </w:t>
      </w:r>
      <w:proofErr w:type="spellStart"/>
      <w:r>
        <w:rPr>
          <w:rFonts w:ascii="Arial" w:hAnsi="Arial"/>
          <w:color w:val="211A15"/>
          <w:sz w:val="22"/>
        </w:rPr>
        <w:t>grande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mudança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foi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gramStart"/>
      <w:r>
        <w:rPr>
          <w:rFonts w:ascii="Arial" w:hAnsi="Arial"/>
          <w:color w:val="211A15"/>
          <w:sz w:val="22"/>
        </w:rPr>
        <w:t>a</w:t>
      </w:r>
      <w:proofErr w:type="gram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aerodinâmica</w:t>
      </w:r>
      <w:proofErr w:type="spellEnd"/>
      <w:r>
        <w:rPr>
          <w:rFonts w:ascii="Arial" w:hAnsi="Arial"/>
          <w:color w:val="211A15"/>
          <w:sz w:val="22"/>
        </w:rPr>
        <w:t xml:space="preserve">. Da </w:t>
      </w:r>
      <w:proofErr w:type="spellStart"/>
      <w:r>
        <w:rPr>
          <w:rFonts w:ascii="Arial" w:hAnsi="Arial"/>
          <w:color w:val="211A15"/>
          <w:sz w:val="22"/>
        </w:rPr>
        <w:t>última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vez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velejadores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estavam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pé</w:t>
      </w:r>
      <w:proofErr w:type="spellEnd"/>
      <w:r>
        <w:rPr>
          <w:rFonts w:ascii="Arial" w:hAnsi="Arial"/>
          <w:color w:val="211A15"/>
          <w:sz w:val="22"/>
        </w:rPr>
        <w:t xml:space="preserve"> no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 xml:space="preserve"> [AC50] e </w:t>
      </w:r>
      <w:proofErr w:type="spellStart"/>
      <w:r>
        <w:rPr>
          <w:rFonts w:ascii="Arial" w:hAnsi="Arial"/>
          <w:color w:val="211A15"/>
          <w:sz w:val="22"/>
        </w:rPr>
        <w:t>inclinados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sobre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gramStart"/>
      <w:r>
        <w:rPr>
          <w:rFonts w:ascii="Arial" w:hAnsi="Arial"/>
          <w:color w:val="211A15"/>
          <w:sz w:val="22"/>
        </w:rPr>
        <w:t>a</w:t>
      </w:r>
      <w:proofErr w:type="gram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amurada</w:t>
      </w:r>
      <w:proofErr w:type="spellEnd"/>
      <w:r>
        <w:rPr>
          <w:rFonts w:ascii="Arial" w:hAnsi="Arial"/>
          <w:color w:val="211A15"/>
          <w:sz w:val="22"/>
        </w:rPr>
        <w:t xml:space="preserve">. Agora, </w:t>
      </w:r>
      <w:proofErr w:type="spellStart"/>
      <w:r>
        <w:rPr>
          <w:rFonts w:ascii="Arial" w:hAnsi="Arial"/>
          <w:color w:val="211A15"/>
          <w:sz w:val="22"/>
        </w:rPr>
        <w:t>todos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eles</w:t>
      </w:r>
      <w:proofErr w:type="spellEnd"/>
      <w:r>
        <w:rPr>
          <w:rFonts w:ascii="Arial" w:hAnsi="Arial"/>
          <w:color w:val="211A15"/>
          <w:sz w:val="22"/>
        </w:rPr>
        <w:t xml:space="preserve"> se </w:t>
      </w:r>
      <w:proofErr w:type="spellStart"/>
      <w:r>
        <w:rPr>
          <w:rFonts w:ascii="Arial" w:hAnsi="Arial"/>
          <w:color w:val="211A15"/>
          <w:sz w:val="22"/>
        </w:rPr>
        <w:t>sentam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cabines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apertadas</w:t>
      </w:r>
      <w:proofErr w:type="spellEnd"/>
      <w:r>
        <w:rPr>
          <w:rFonts w:ascii="Arial" w:hAnsi="Arial"/>
          <w:color w:val="211A15"/>
          <w:sz w:val="22"/>
        </w:rPr>
        <w:t xml:space="preserve"> com </w:t>
      </w:r>
      <w:proofErr w:type="spellStart"/>
      <w:r>
        <w:rPr>
          <w:rFonts w:ascii="Arial" w:hAnsi="Arial"/>
          <w:color w:val="211A15"/>
          <w:sz w:val="22"/>
        </w:rPr>
        <w:t>carenagens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aerodinâmicas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redor</w:t>
      </w:r>
      <w:proofErr w:type="spellEnd"/>
      <w:r>
        <w:rPr>
          <w:rFonts w:ascii="Arial" w:hAnsi="Arial"/>
          <w:color w:val="211A15"/>
          <w:sz w:val="22"/>
        </w:rPr>
        <w:t xml:space="preserve">. </w:t>
      </w:r>
      <w:proofErr w:type="spellStart"/>
      <w:r>
        <w:rPr>
          <w:rFonts w:ascii="Arial" w:hAnsi="Arial"/>
          <w:color w:val="211A15"/>
          <w:sz w:val="22"/>
        </w:rPr>
        <w:t>Tudo</w:t>
      </w:r>
      <w:proofErr w:type="spellEnd"/>
      <w:r>
        <w:rPr>
          <w:rFonts w:ascii="Arial" w:hAnsi="Arial"/>
          <w:color w:val="211A15"/>
          <w:sz w:val="22"/>
        </w:rPr>
        <w:t xml:space="preserve"> é </w:t>
      </w:r>
      <w:proofErr w:type="spellStart"/>
      <w:r>
        <w:rPr>
          <w:rFonts w:ascii="Arial" w:hAnsi="Arial"/>
          <w:color w:val="211A15"/>
          <w:sz w:val="22"/>
        </w:rPr>
        <w:t>embalado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em</w:t>
      </w:r>
      <w:proofErr w:type="spellEnd"/>
      <w:r>
        <w:rPr>
          <w:rFonts w:ascii="Arial" w:hAnsi="Arial"/>
          <w:color w:val="211A15"/>
          <w:sz w:val="22"/>
        </w:rPr>
        <w:t xml:space="preserve"> um </w:t>
      </w:r>
      <w:proofErr w:type="spellStart"/>
      <w:r>
        <w:rPr>
          <w:rFonts w:ascii="Arial" w:hAnsi="Arial"/>
          <w:color w:val="211A15"/>
          <w:sz w:val="22"/>
        </w:rPr>
        <w:t>tamanho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menor</w:t>
      </w:r>
      <w:proofErr w:type="spellEnd"/>
      <w:r>
        <w:rPr>
          <w:rFonts w:ascii="Arial" w:hAnsi="Arial"/>
          <w:color w:val="211A15"/>
          <w:sz w:val="22"/>
        </w:rPr>
        <w:t xml:space="preserve">; o volante e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controles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são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menores</w:t>
      </w:r>
      <w:proofErr w:type="spellEnd"/>
      <w:r>
        <w:rPr>
          <w:rFonts w:ascii="Arial" w:hAnsi="Arial"/>
          <w:color w:val="211A15"/>
          <w:sz w:val="22"/>
        </w:rPr>
        <w:t xml:space="preserve">. </w:t>
      </w:r>
      <w:proofErr w:type="spellStart"/>
      <w:r>
        <w:rPr>
          <w:rFonts w:ascii="Arial" w:hAnsi="Arial"/>
          <w:color w:val="211A15"/>
          <w:sz w:val="22"/>
        </w:rPr>
        <w:t>Então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houve</w:t>
      </w:r>
      <w:proofErr w:type="spellEnd"/>
      <w:r>
        <w:rPr>
          <w:rFonts w:ascii="Arial" w:hAnsi="Arial"/>
          <w:color w:val="211A15"/>
          <w:sz w:val="22"/>
        </w:rPr>
        <w:t xml:space="preserve"> um </w:t>
      </w:r>
      <w:proofErr w:type="spellStart"/>
      <w:r>
        <w:rPr>
          <w:rFonts w:ascii="Arial" w:hAnsi="Arial"/>
          <w:color w:val="211A15"/>
          <w:sz w:val="22"/>
        </w:rPr>
        <w:t>grande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esforço</w:t>
      </w:r>
      <w:proofErr w:type="spellEnd"/>
      <w:r>
        <w:rPr>
          <w:rFonts w:ascii="Arial" w:hAnsi="Arial"/>
          <w:color w:val="211A15"/>
          <w:sz w:val="22"/>
        </w:rPr>
        <w:t xml:space="preserve"> para </w:t>
      </w:r>
      <w:proofErr w:type="spellStart"/>
      <w:r>
        <w:rPr>
          <w:rFonts w:ascii="Arial" w:hAnsi="Arial"/>
          <w:color w:val="211A15"/>
          <w:sz w:val="22"/>
        </w:rPr>
        <w:t>reduzir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também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encoders.</w:t>
      </w:r>
    </w:p>
    <w:p w14:paraId="0CB7CED7" w14:textId="77777777" w:rsidR="00674D0C" w:rsidRPr="00ED32F4" w:rsidRDefault="00674D0C" w:rsidP="00674D0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4C4743"/>
          <w:sz w:val="22"/>
          <w:szCs w:val="22"/>
        </w:rPr>
      </w:pPr>
      <w:proofErr w:type="spellStart"/>
      <w:r>
        <w:rPr>
          <w:rFonts w:ascii="Arial" w:hAnsi="Arial"/>
          <w:b/>
          <w:color w:val="4C4743"/>
          <w:sz w:val="22"/>
        </w:rPr>
        <w:t>Resultados</w:t>
      </w:r>
      <w:proofErr w:type="spellEnd"/>
    </w:p>
    <w:p w14:paraId="0286BCA4" w14:textId="77777777" w:rsidR="00674D0C" w:rsidRPr="00ED32F4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Andy McLean </w:t>
      </w:r>
      <w:proofErr w:type="spellStart"/>
      <w:r>
        <w:rPr>
          <w:rFonts w:ascii="Arial" w:hAnsi="Arial"/>
          <w:color w:val="211A15"/>
          <w:sz w:val="22"/>
        </w:rPr>
        <w:t>ficou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impressionado</w:t>
      </w:r>
      <w:proofErr w:type="spellEnd"/>
      <w:r>
        <w:rPr>
          <w:rFonts w:ascii="Arial" w:hAnsi="Arial"/>
          <w:color w:val="211A15"/>
          <w:sz w:val="22"/>
        </w:rPr>
        <w:t xml:space="preserve"> com o </w:t>
      </w:r>
      <w:proofErr w:type="spellStart"/>
      <w:r>
        <w:rPr>
          <w:rFonts w:ascii="Arial" w:hAnsi="Arial"/>
          <w:color w:val="211A15"/>
          <w:sz w:val="22"/>
        </w:rPr>
        <w:t>apoio</w:t>
      </w:r>
      <w:proofErr w:type="spellEnd"/>
      <w:r>
        <w:rPr>
          <w:rFonts w:ascii="Arial" w:hAnsi="Arial"/>
          <w:color w:val="211A15"/>
          <w:sz w:val="22"/>
        </w:rPr>
        <w:t xml:space="preserve"> que o Dr. Evans e </w:t>
      </w:r>
      <w:proofErr w:type="spellStart"/>
      <w:r>
        <w:rPr>
          <w:rFonts w:ascii="Arial" w:hAnsi="Arial"/>
          <w:color w:val="211A15"/>
          <w:sz w:val="22"/>
        </w:rPr>
        <w:t>sua</w:t>
      </w:r>
      <w:proofErr w:type="spellEnd"/>
      <w:r>
        <w:rPr>
          <w:rFonts w:ascii="Arial" w:hAnsi="Arial"/>
          <w:color w:val="211A15"/>
          <w:sz w:val="22"/>
        </w:rPr>
        <w:t xml:space="preserve"> equipe </w:t>
      </w:r>
      <w:proofErr w:type="spellStart"/>
      <w:r>
        <w:rPr>
          <w:rFonts w:ascii="Arial" w:hAnsi="Arial"/>
          <w:color w:val="211A15"/>
          <w:sz w:val="22"/>
        </w:rPr>
        <w:t>forneceram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longo</w:t>
      </w:r>
      <w:proofErr w:type="spellEnd"/>
      <w:r>
        <w:rPr>
          <w:rFonts w:ascii="Arial" w:hAnsi="Arial"/>
          <w:color w:val="211A15"/>
          <w:sz w:val="22"/>
        </w:rPr>
        <w:t xml:space="preserve"> da 37ª America’s Cup. </w:t>
      </w:r>
    </w:p>
    <w:p w14:paraId="05FF8B57" w14:textId="77777777" w:rsidR="00674D0C" w:rsidRPr="00ED32F4" w:rsidRDefault="00674D0C" w:rsidP="00674D0C">
      <w:pPr>
        <w:spacing w:before="100" w:beforeAutospacing="1" w:after="100" w:afterAutospacing="1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"A Renishaw </w:t>
      </w:r>
      <w:proofErr w:type="spellStart"/>
      <w:r>
        <w:rPr>
          <w:rFonts w:ascii="Arial" w:hAnsi="Arial"/>
          <w:color w:val="211A15"/>
          <w:sz w:val="22"/>
        </w:rPr>
        <w:t>está</w:t>
      </w:r>
      <w:proofErr w:type="spellEnd"/>
      <w:r>
        <w:rPr>
          <w:rFonts w:ascii="Arial" w:hAnsi="Arial"/>
          <w:color w:val="211A15"/>
          <w:sz w:val="22"/>
        </w:rPr>
        <w:t xml:space="preserve"> de forma fundamental </w:t>
      </w:r>
      <w:proofErr w:type="spellStart"/>
      <w:r>
        <w:rPr>
          <w:rFonts w:ascii="Arial" w:hAnsi="Arial"/>
          <w:color w:val="211A15"/>
          <w:sz w:val="22"/>
        </w:rPr>
        <w:t>na</w:t>
      </w:r>
      <w:proofErr w:type="spellEnd"/>
      <w:r>
        <w:rPr>
          <w:rFonts w:ascii="Arial" w:hAnsi="Arial"/>
          <w:color w:val="211A15"/>
          <w:sz w:val="22"/>
        </w:rPr>
        <w:t xml:space="preserve"> interface entre o </w:t>
      </w:r>
      <w:proofErr w:type="spellStart"/>
      <w:r>
        <w:rPr>
          <w:rFonts w:ascii="Arial" w:hAnsi="Arial"/>
          <w:color w:val="211A15"/>
          <w:sz w:val="22"/>
        </w:rPr>
        <w:t>velejador</w:t>
      </w:r>
      <w:proofErr w:type="spellEnd"/>
      <w:r>
        <w:rPr>
          <w:rFonts w:ascii="Arial" w:hAnsi="Arial"/>
          <w:color w:val="211A15"/>
          <w:sz w:val="22"/>
        </w:rPr>
        <w:t xml:space="preserve"> e o </w:t>
      </w:r>
      <w:proofErr w:type="spellStart"/>
      <w:r>
        <w:rPr>
          <w:rFonts w:ascii="Arial" w:hAnsi="Arial"/>
          <w:color w:val="211A15"/>
          <w:sz w:val="22"/>
        </w:rPr>
        <w:t>iate</w:t>
      </w:r>
      <w:proofErr w:type="spellEnd"/>
      <w:r>
        <w:rPr>
          <w:rFonts w:ascii="Arial" w:hAnsi="Arial"/>
          <w:color w:val="211A15"/>
          <w:sz w:val="22"/>
        </w:rPr>
        <w:t xml:space="preserve">. Todos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nossos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sinais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controle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passam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por</w:t>
      </w:r>
      <w:proofErr w:type="spellEnd"/>
      <w:r>
        <w:rPr>
          <w:rFonts w:ascii="Arial" w:hAnsi="Arial"/>
          <w:color w:val="211A15"/>
          <w:sz w:val="22"/>
        </w:rPr>
        <w:t xml:space="preserve"> esses encoders para o </w:t>
      </w:r>
      <w:proofErr w:type="spellStart"/>
      <w:r>
        <w:rPr>
          <w:rFonts w:ascii="Arial" w:hAnsi="Arial"/>
          <w:color w:val="211A15"/>
          <w:sz w:val="22"/>
        </w:rPr>
        <w:t>sistema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controle</w:t>
      </w:r>
      <w:proofErr w:type="spellEnd"/>
      <w:r>
        <w:rPr>
          <w:rFonts w:ascii="Arial" w:hAnsi="Arial"/>
          <w:color w:val="211A15"/>
          <w:sz w:val="22"/>
        </w:rPr>
        <w:t xml:space="preserve">. Essa é </w:t>
      </w:r>
      <w:proofErr w:type="spellStart"/>
      <w:r>
        <w:rPr>
          <w:rFonts w:ascii="Arial" w:hAnsi="Arial"/>
          <w:color w:val="211A15"/>
          <w:sz w:val="22"/>
        </w:rPr>
        <w:t>uma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peça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importante</w:t>
      </w:r>
      <w:proofErr w:type="spellEnd"/>
      <w:r>
        <w:rPr>
          <w:rFonts w:ascii="Arial" w:hAnsi="Arial"/>
          <w:color w:val="211A15"/>
          <w:sz w:val="22"/>
        </w:rPr>
        <w:t xml:space="preserve"> do </w:t>
      </w:r>
      <w:proofErr w:type="spellStart"/>
      <w:r>
        <w:rPr>
          <w:rFonts w:ascii="Arial" w:hAnsi="Arial"/>
          <w:color w:val="211A15"/>
          <w:sz w:val="22"/>
        </w:rPr>
        <w:t>nosso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quebra-cabeça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na</w:t>
      </w:r>
      <w:proofErr w:type="spellEnd"/>
      <w:r>
        <w:rPr>
          <w:rFonts w:ascii="Arial" w:hAnsi="Arial"/>
          <w:color w:val="211A15"/>
          <w:sz w:val="22"/>
        </w:rPr>
        <w:t xml:space="preserve"> qual </w:t>
      </w:r>
      <w:proofErr w:type="spellStart"/>
      <w:r>
        <w:rPr>
          <w:rFonts w:ascii="Arial" w:hAnsi="Arial"/>
          <w:color w:val="211A15"/>
          <w:sz w:val="22"/>
        </w:rPr>
        <w:t>temos</w:t>
      </w:r>
      <w:proofErr w:type="spellEnd"/>
      <w:r>
        <w:rPr>
          <w:rFonts w:ascii="Arial" w:hAnsi="Arial"/>
          <w:color w:val="211A15"/>
          <w:sz w:val="22"/>
        </w:rPr>
        <w:t xml:space="preserve"> que </w:t>
      </w:r>
      <w:proofErr w:type="spellStart"/>
      <w:r>
        <w:rPr>
          <w:rFonts w:ascii="Arial" w:hAnsi="Arial"/>
          <w:color w:val="211A15"/>
          <w:sz w:val="22"/>
        </w:rPr>
        <w:t>confiar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porque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barcos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podem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virar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gramStart"/>
      <w:r>
        <w:rPr>
          <w:rFonts w:ascii="Arial" w:hAnsi="Arial"/>
          <w:color w:val="211A15"/>
          <w:sz w:val="22"/>
        </w:rPr>
        <w:t>a</w:t>
      </w:r>
      <w:proofErr w:type="gramEnd"/>
      <w:r>
        <w:rPr>
          <w:rFonts w:ascii="Arial" w:hAnsi="Arial"/>
          <w:color w:val="211A15"/>
          <w:sz w:val="22"/>
        </w:rPr>
        <w:t xml:space="preserve"> entrada de </w:t>
      </w:r>
      <w:proofErr w:type="spellStart"/>
      <w:r>
        <w:rPr>
          <w:rFonts w:ascii="Arial" w:hAnsi="Arial"/>
          <w:color w:val="211A15"/>
          <w:sz w:val="22"/>
        </w:rPr>
        <w:t>água</w:t>
      </w:r>
      <w:proofErr w:type="spellEnd"/>
      <w:r>
        <w:rPr>
          <w:rFonts w:ascii="Arial" w:hAnsi="Arial"/>
          <w:color w:val="211A15"/>
          <w:sz w:val="22"/>
        </w:rPr>
        <w:t xml:space="preserve"> é um dos </w:t>
      </w:r>
      <w:proofErr w:type="spellStart"/>
      <w:r>
        <w:rPr>
          <w:rFonts w:ascii="Arial" w:hAnsi="Arial"/>
          <w:color w:val="211A15"/>
          <w:sz w:val="22"/>
        </w:rPr>
        <w:t>nossos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maiores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desafios</w:t>
      </w:r>
      <w:proofErr w:type="spellEnd"/>
      <w:r>
        <w:rPr>
          <w:rFonts w:ascii="Arial" w:hAnsi="Arial"/>
          <w:color w:val="211A15"/>
          <w:sz w:val="22"/>
        </w:rPr>
        <w:t xml:space="preserve">. A </w:t>
      </w:r>
      <w:proofErr w:type="spellStart"/>
      <w:r>
        <w:rPr>
          <w:rFonts w:ascii="Arial" w:hAnsi="Arial"/>
          <w:color w:val="211A15"/>
          <w:sz w:val="22"/>
        </w:rPr>
        <w:t>verdadeira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vantagem</w:t>
      </w:r>
      <w:proofErr w:type="spellEnd"/>
      <w:r>
        <w:rPr>
          <w:rFonts w:ascii="Arial" w:hAnsi="Arial"/>
          <w:color w:val="211A15"/>
          <w:sz w:val="22"/>
        </w:rPr>
        <w:t xml:space="preserve"> do novo </w:t>
      </w:r>
      <w:proofErr w:type="spellStart"/>
      <w:r>
        <w:rPr>
          <w:rFonts w:ascii="Arial" w:hAnsi="Arial"/>
          <w:color w:val="211A15"/>
          <w:sz w:val="22"/>
        </w:rPr>
        <w:t>projeto</w:t>
      </w:r>
      <w:proofErr w:type="spellEnd"/>
      <w:r>
        <w:rPr>
          <w:rFonts w:ascii="Arial" w:hAnsi="Arial"/>
          <w:color w:val="211A15"/>
          <w:sz w:val="22"/>
        </w:rPr>
        <w:t xml:space="preserve"> do sensor é que </w:t>
      </w:r>
      <w:proofErr w:type="spellStart"/>
      <w:r>
        <w:rPr>
          <w:rFonts w:ascii="Arial" w:hAnsi="Arial"/>
          <w:color w:val="211A15"/>
          <w:sz w:val="22"/>
        </w:rPr>
        <w:t>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tamanho</w:t>
      </w:r>
      <w:proofErr w:type="spellEnd"/>
      <w:r>
        <w:rPr>
          <w:rFonts w:ascii="Arial" w:hAnsi="Arial"/>
          <w:color w:val="211A15"/>
          <w:sz w:val="22"/>
        </w:rPr>
        <w:t xml:space="preserve"> da </w:t>
      </w:r>
      <w:proofErr w:type="spellStart"/>
      <w:r>
        <w:rPr>
          <w:rFonts w:ascii="Arial" w:hAnsi="Arial"/>
          <w:color w:val="211A15"/>
          <w:sz w:val="22"/>
        </w:rPr>
        <w:t>embalagem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diminuiu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muito</w:t>
      </w:r>
      <w:proofErr w:type="spellEnd"/>
      <w:r>
        <w:rPr>
          <w:rFonts w:ascii="Arial" w:hAnsi="Arial"/>
          <w:color w:val="211A15"/>
          <w:sz w:val="22"/>
        </w:rPr>
        <w:t xml:space="preserve">. Ela </w:t>
      </w:r>
      <w:proofErr w:type="spellStart"/>
      <w:r>
        <w:rPr>
          <w:rFonts w:ascii="Arial" w:hAnsi="Arial"/>
          <w:color w:val="211A15"/>
          <w:sz w:val="22"/>
        </w:rPr>
        <w:t>nos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permite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criar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uma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melhor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ergonomia</w:t>
      </w:r>
      <w:proofErr w:type="spellEnd"/>
      <w:r>
        <w:rPr>
          <w:rFonts w:ascii="Arial" w:hAnsi="Arial"/>
          <w:color w:val="211A15"/>
          <w:sz w:val="22"/>
        </w:rPr>
        <w:t xml:space="preserve"> para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velejadores</w:t>
      </w:r>
      <w:proofErr w:type="spellEnd"/>
      <w:r>
        <w:rPr>
          <w:rFonts w:ascii="Arial" w:hAnsi="Arial"/>
          <w:color w:val="211A15"/>
          <w:sz w:val="22"/>
        </w:rPr>
        <w:t xml:space="preserve">, para que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controles</w:t>
      </w:r>
      <w:proofErr w:type="spellEnd"/>
      <w:r>
        <w:rPr>
          <w:rFonts w:ascii="Arial" w:hAnsi="Arial"/>
          <w:color w:val="211A15"/>
          <w:sz w:val="22"/>
        </w:rPr>
        <w:t xml:space="preserve"> se </w:t>
      </w:r>
      <w:proofErr w:type="spellStart"/>
      <w:r>
        <w:rPr>
          <w:rFonts w:ascii="Arial" w:hAnsi="Arial"/>
          <w:color w:val="211A15"/>
          <w:sz w:val="22"/>
        </w:rPr>
        <w:t>tornem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mais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naturais</w:t>
      </w:r>
      <w:proofErr w:type="spellEnd"/>
      <w:r>
        <w:rPr>
          <w:rFonts w:ascii="Arial" w:hAnsi="Arial"/>
          <w:color w:val="211A15"/>
          <w:sz w:val="22"/>
        </w:rPr>
        <w:t>."</w:t>
      </w:r>
    </w:p>
    <w:p w14:paraId="37913F15" w14:textId="77777777" w:rsidR="00674D0C" w:rsidRPr="00ED32F4" w:rsidRDefault="00674D0C" w:rsidP="00674D0C">
      <w:pPr>
        <w:pStyle w:val="NormalWeb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Andy continua </w:t>
      </w:r>
      <w:proofErr w:type="spellStart"/>
      <w:r>
        <w:rPr>
          <w:rFonts w:ascii="Arial" w:hAnsi="Arial"/>
          <w:color w:val="211A15"/>
          <w:sz w:val="22"/>
        </w:rPr>
        <w:t>destacando</w:t>
      </w:r>
      <w:proofErr w:type="spellEnd"/>
      <w:r>
        <w:rPr>
          <w:rFonts w:ascii="Arial" w:hAnsi="Arial"/>
          <w:color w:val="211A15"/>
          <w:sz w:val="22"/>
        </w:rPr>
        <w:t xml:space="preserve"> o </w:t>
      </w:r>
      <w:proofErr w:type="spellStart"/>
      <w:r>
        <w:rPr>
          <w:rFonts w:ascii="Arial" w:hAnsi="Arial"/>
          <w:color w:val="211A15"/>
          <w:sz w:val="22"/>
        </w:rPr>
        <w:t>papel</w:t>
      </w:r>
      <w:proofErr w:type="spellEnd"/>
      <w:r>
        <w:rPr>
          <w:rFonts w:ascii="Arial" w:hAnsi="Arial"/>
          <w:color w:val="211A15"/>
          <w:sz w:val="22"/>
        </w:rPr>
        <w:t xml:space="preserve"> vital que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encoders </w:t>
      </w:r>
      <w:proofErr w:type="spellStart"/>
      <w:r>
        <w:rPr>
          <w:rFonts w:ascii="Arial" w:hAnsi="Arial"/>
          <w:color w:val="211A15"/>
          <w:sz w:val="22"/>
        </w:rPr>
        <w:t>desempenham</w:t>
      </w:r>
      <w:proofErr w:type="spellEnd"/>
      <w:r>
        <w:rPr>
          <w:rFonts w:ascii="Arial" w:hAnsi="Arial"/>
          <w:color w:val="211A15"/>
          <w:sz w:val="22"/>
        </w:rPr>
        <w:t xml:space="preserve"> para </w:t>
      </w:r>
      <w:proofErr w:type="spellStart"/>
      <w:r>
        <w:rPr>
          <w:rFonts w:ascii="Arial" w:hAnsi="Arial"/>
          <w:color w:val="211A15"/>
          <w:sz w:val="22"/>
        </w:rPr>
        <w:t>garantir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segurança</w:t>
      </w:r>
      <w:proofErr w:type="spellEnd"/>
      <w:r>
        <w:rPr>
          <w:rFonts w:ascii="Arial" w:hAnsi="Arial"/>
          <w:color w:val="211A15"/>
          <w:sz w:val="22"/>
        </w:rPr>
        <w:t xml:space="preserve"> do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>.</w:t>
      </w:r>
    </w:p>
    <w:p w14:paraId="5A2DD51F" w14:textId="77777777" w:rsidR="00674D0C" w:rsidRPr="00ED32F4" w:rsidRDefault="00674D0C" w:rsidP="00674D0C">
      <w:pPr>
        <w:pStyle w:val="NormalWeb"/>
        <w:rPr>
          <w:rFonts w:ascii="Arial" w:hAnsi="Arial" w:cs="Arial"/>
          <w:color w:val="211A15"/>
          <w:sz w:val="22"/>
          <w:szCs w:val="22"/>
        </w:rPr>
      </w:pPr>
      <w:r>
        <w:rPr>
          <w:rFonts w:ascii="Arial" w:hAnsi="Arial"/>
          <w:color w:val="211A15"/>
          <w:sz w:val="22"/>
        </w:rPr>
        <w:t xml:space="preserve">"A </w:t>
      </w:r>
      <w:proofErr w:type="spellStart"/>
      <w:r>
        <w:rPr>
          <w:rFonts w:ascii="Arial" w:hAnsi="Arial"/>
          <w:color w:val="211A15"/>
          <w:sz w:val="22"/>
        </w:rPr>
        <w:t>regra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classe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não</w:t>
      </w:r>
      <w:proofErr w:type="spellEnd"/>
      <w:r>
        <w:rPr>
          <w:rFonts w:ascii="Arial" w:hAnsi="Arial"/>
          <w:color w:val="211A15"/>
          <w:sz w:val="22"/>
        </w:rPr>
        <w:t xml:space="preserve"> é </w:t>
      </w:r>
      <w:proofErr w:type="spellStart"/>
      <w:r>
        <w:rPr>
          <w:rFonts w:ascii="Arial" w:hAnsi="Arial"/>
          <w:color w:val="211A15"/>
          <w:sz w:val="22"/>
        </w:rPr>
        <w:t>branda</w:t>
      </w:r>
      <w:proofErr w:type="spellEnd"/>
      <w:r>
        <w:rPr>
          <w:rFonts w:ascii="Arial" w:hAnsi="Arial"/>
          <w:color w:val="211A15"/>
          <w:sz w:val="22"/>
        </w:rPr>
        <w:t xml:space="preserve">, </w:t>
      </w:r>
      <w:proofErr w:type="spellStart"/>
      <w:r>
        <w:rPr>
          <w:rFonts w:ascii="Arial" w:hAnsi="Arial"/>
          <w:color w:val="211A15"/>
          <w:sz w:val="22"/>
        </w:rPr>
        <w:t>tudo</w:t>
      </w:r>
      <w:proofErr w:type="spellEnd"/>
      <w:r>
        <w:rPr>
          <w:rFonts w:ascii="Arial" w:hAnsi="Arial"/>
          <w:color w:val="211A15"/>
          <w:sz w:val="22"/>
        </w:rPr>
        <w:t xml:space="preserve"> o que </w:t>
      </w:r>
      <w:proofErr w:type="spellStart"/>
      <w:r>
        <w:rPr>
          <w:rFonts w:ascii="Arial" w:hAnsi="Arial"/>
          <w:color w:val="211A15"/>
          <w:sz w:val="22"/>
        </w:rPr>
        <w:t>fazemos</w:t>
      </w:r>
      <w:proofErr w:type="spellEnd"/>
      <w:r>
        <w:rPr>
          <w:rFonts w:ascii="Arial" w:hAnsi="Arial"/>
          <w:color w:val="211A15"/>
          <w:sz w:val="22"/>
        </w:rPr>
        <w:t xml:space="preserve"> é para </w:t>
      </w:r>
      <w:proofErr w:type="spellStart"/>
      <w:r>
        <w:rPr>
          <w:rFonts w:ascii="Arial" w:hAnsi="Arial"/>
          <w:color w:val="211A15"/>
          <w:sz w:val="22"/>
        </w:rPr>
        <w:t>reduzir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massa</w:t>
      </w:r>
      <w:proofErr w:type="spellEnd"/>
      <w:r>
        <w:rPr>
          <w:rFonts w:ascii="Arial" w:hAnsi="Arial"/>
          <w:color w:val="211A15"/>
          <w:sz w:val="22"/>
        </w:rPr>
        <w:t xml:space="preserve">. </w:t>
      </w:r>
      <w:proofErr w:type="gramStart"/>
      <w:r>
        <w:rPr>
          <w:rFonts w:ascii="Arial" w:hAnsi="Arial"/>
          <w:color w:val="211A15"/>
          <w:sz w:val="22"/>
        </w:rPr>
        <w:t>A</w:t>
      </w:r>
      <w:proofErr w:type="gram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estrutura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composta</w:t>
      </w:r>
      <w:proofErr w:type="spellEnd"/>
      <w:r>
        <w:rPr>
          <w:rFonts w:ascii="Arial" w:hAnsi="Arial"/>
          <w:color w:val="211A15"/>
          <w:sz w:val="22"/>
        </w:rPr>
        <w:t xml:space="preserve"> do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 xml:space="preserve"> é </w:t>
      </w:r>
      <w:proofErr w:type="spellStart"/>
      <w:r>
        <w:rPr>
          <w:rFonts w:ascii="Arial" w:hAnsi="Arial"/>
          <w:color w:val="211A15"/>
          <w:sz w:val="22"/>
        </w:rPr>
        <w:t>altamente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otimizada</w:t>
      </w:r>
      <w:proofErr w:type="spellEnd"/>
      <w:r>
        <w:rPr>
          <w:rFonts w:ascii="Arial" w:hAnsi="Arial"/>
          <w:color w:val="211A15"/>
          <w:sz w:val="22"/>
        </w:rPr>
        <w:t xml:space="preserve">. Por </w:t>
      </w:r>
      <w:proofErr w:type="spellStart"/>
      <w:r>
        <w:rPr>
          <w:rFonts w:ascii="Arial" w:hAnsi="Arial"/>
          <w:color w:val="211A15"/>
          <w:sz w:val="22"/>
        </w:rPr>
        <w:t>exemplo</w:t>
      </w:r>
      <w:proofErr w:type="spellEnd"/>
      <w:r>
        <w:rPr>
          <w:rFonts w:ascii="Arial" w:hAnsi="Arial"/>
          <w:color w:val="211A15"/>
          <w:sz w:val="22"/>
        </w:rPr>
        <w:t xml:space="preserve">, se um encoder </w:t>
      </w:r>
      <w:proofErr w:type="spellStart"/>
      <w:r>
        <w:rPr>
          <w:rFonts w:ascii="Arial" w:hAnsi="Arial"/>
          <w:color w:val="211A15"/>
          <w:sz w:val="22"/>
        </w:rPr>
        <w:t>falhar</w:t>
      </w:r>
      <w:proofErr w:type="spellEnd"/>
      <w:r>
        <w:rPr>
          <w:rFonts w:ascii="Arial" w:hAnsi="Arial"/>
          <w:color w:val="211A15"/>
          <w:sz w:val="22"/>
        </w:rPr>
        <w:t xml:space="preserve"> e o </w:t>
      </w:r>
      <w:proofErr w:type="spellStart"/>
      <w:r>
        <w:rPr>
          <w:rFonts w:ascii="Arial" w:hAnsi="Arial"/>
          <w:color w:val="211A15"/>
          <w:sz w:val="22"/>
        </w:rPr>
        <w:t>velejador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perder</w:t>
      </w:r>
      <w:proofErr w:type="spellEnd"/>
      <w:r>
        <w:rPr>
          <w:rFonts w:ascii="Arial" w:hAnsi="Arial"/>
          <w:color w:val="211A15"/>
          <w:sz w:val="22"/>
        </w:rPr>
        <w:t xml:space="preserve"> o </w:t>
      </w:r>
      <w:proofErr w:type="spellStart"/>
      <w:r>
        <w:rPr>
          <w:rFonts w:ascii="Arial" w:hAnsi="Arial"/>
          <w:color w:val="211A15"/>
          <w:sz w:val="22"/>
        </w:rPr>
        <w:t>controle</w:t>
      </w:r>
      <w:proofErr w:type="spellEnd"/>
      <w:r>
        <w:rPr>
          <w:rFonts w:ascii="Arial" w:hAnsi="Arial"/>
          <w:color w:val="211A15"/>
          <w:sz w:val="22"/>
        </w:rPr>
        <w:t xml:space="preserve"> do leme, o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poderia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despencar</w:t>
      </w:r>
      <w:proofErr w:type="spellEnd"/>
      <w:r>
        <w:rPr>
          <w:rFonts w:ascii="Arial" w:hAnsi="Arial"/>
          <w:color w:val="211A15"/>
          <w:sz w:val="22"/>
        </w:rPr>
        <w:t xml:space="preserve"> e se </w:t>
      </w:r>
      <w:proofErr w:type="spellStart"/>
      <w:r>
        <w:rPr>
          <w:rFonts w:ascii="Arial" w:hAnsi="Arial"/>
          <w:color w:val="211A15"/>
          <w:sz w:val="22"/>
        </w:rPr>
        <w:t>perder</w:t>
      </w:r>
      <w:proofErr w:type="spellEnd"/>
      <w:r>
        <w:rPr>
          <w:rFonts w:ascii="Arial" w:hAnsi="Arial"/>
          <w:color w:val="211A15"/>
          <w:sz w:val="22"/>
        </w:rPr>
        <w:t xml:space="preserve"> no </w:t>
      </w:r>
      <w:proofErr w:type="spellStart"/>
      <w:r>
        <w:rPr>
          <w:rFonts w:ascii="Arial" w:hAnsi="Arial"/>
          <w:color w:val="211A15"/>
          <w:sz w:val="22"/>
        </w:rPr>
        <w:t>impacto</w:t>
      </w:r>
      <w:proofErr w:type="spellEnd"/>
      <w:r>
        <w:rPr>
          <w:rFonts w:ascii="Arial" w:hAnsi="Arial"/>
          <w:color w:val="211A15"/>
          <w:sz w:val="22"/>
        </w:rPr>
        <w:t xml:space="preserve"> com a </w:t>
      </w:r>
      <w:proofErr w:type="spellStart"/>
      <w:r>
        <w:rPr>
          <w:rFonts w:ascii="Arial" w:hAnsi="Arial"/>
          <w:color w:val="211A15"/>
          <w:sz w:val="22"/>
        </w:rPr>
        <w:t>água</w:t>
      </w:r>
      <w:proofErr w:type="spellEnd"/>
      <w:r>
        <w:rPr>
          <w:rFonts w:ascii="Arial" w:hAnsi="Arial"/>
          <w:color w:val="211A15"/>
          <w:sz w:val="22"/>
        </w:rPr>
        <w:t xml:space="preserve">. É </w:t>
      </w:r>
      <w:proofErr w:type="spellStart"/>
      <w:r>
        <w:rPr>
          <w:rFonts w:ascii="Arial" w:hAnsi="Arial"/>
          <w:color w:val="211A15"/>
          <w:sz w:val="22"/>
        </w:rPr>
        <w:t>equivalente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ao</w:t>
      </w:r>
      <w:proofErr w:type="spellEnd"/>
      <w:r>
        <w:rPr>
          <w:rFonts w:ascii="Arial" w:hAnsi="Arial"/>
          <w:color w:val="211A15"/>
          <w:sz w:val="22"/>
        </w:rPr>
        <w:t xml:space="preserve"> pedal do </w:t>
      </w:r>
      <w:proofErr w:type="spellStart"/>
      <w:r>
        <w:rPr>
          <w:rFonts w:ascii="Arial" w:hAnsi="Arial"/>
          <w:color w:val="211A15"/>
          <w:sz w:val="22"/>
        </w:rPr>
        <w:t>freio</w:t>
      </w:r>
      <w:proofErr w:type="spellEnd"/>
      <w:r>
        <w:rPr>
          <w:rFonts w:ascii="Arial" w:hAnsi="Arial"/>
          <w:color w:val="211A15"/>
          <w:sz w:val="22"/>
        </w:rPr>
        <w:t xml:space="preserve"> de um </w:t>
      </w:r>
      <w:proofErr w:type="spellStart"/>
      <w:r>
        <w:rPr>
          <w:rFonts w:ascii="Arial" w:hAnsi="Arial"/>
          <w:color w:val="211A15"/>
          <w:sz w:val="22"/>
        </w:rPr>
        <w:t>carro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Fórmula</w:t>
      </w:r>
      <w:proofErr w:type="spellEnd"/>
      <w:r>
        <w:rPr>
          <w:rFonts w:ascii="Arial" w:hAnsi="Arial"/>
          <w:color w:val="211A15"/>
          <w:sz w:val="22"/>
        </w:rPr>
        <w:t xml:space="preserve"> 1."</w:t>
      </w:r>
    </w:p>
    <w:p w14:paraId="2B55E246" w14:textId="77777777" w:rsidR="00674D0C" w:rsidRPr="00ED32F4" w:rsidRDefault="00674D0C" w:rsidP="00674D0C">
      <w:pPr>
        <w:pStyle w:val="NormalWeb"/>
        <w:rPr>
          <w:rFonts w:ascii="Arial" w:hAnsi="Arial" w:cs="Arial"/>
          <w:color w:val="211A15"/>
          <w:sz w:val="22"/>
          <w:szCs w:val="22"/>
        </w:rPr>
      </w:pPr>
      <w:proofErr w:type="spellStart"/>
      <w:r>
        <w:rPr>
          <w:rFonts w:ascii="Arial" w:hAnsi="Arial"/>
          <w:color w:val="211A15"/>
          <w:sz w:val="22"/>
        </w:rPr>
        <w:t>Sensores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torção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mais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leves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menores</w:t>
      </w:r>
      <w:proofErr w:type="spellEnd"/>
      <w:r>
        <w:rPr>
          <w:rFonts w:ascii="Arial" w:hAnsi="Arial"/>
          <w:color w:val="211A15"/>
          <w:sz w:val="22"/>
        </w:rPr>
        <w:t xml:space="preserve"> no </w:t>
      </w:r>
      <w:proofErr w:type="spellStart"/>
      <w:r>
        <w:rPr>
          <w:rFonts w:ascii="Arial" w:hAnsi="Arial"/>
          <w:color w:val="211A15"/>
          <w:sz w:val="22"/>
        </w:rPr>
        <w:t>barco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competição</w:t>
      </w:r>
      <w:proofErr w:type="spellEnd"/>
      <w:r>
        <w:rPr>
          <w:rFonts w:ascii="Arial" w:hAnsi="Arial"/>
          <w:color w:val="211A15"/>
          <w:sz w:val="22"/>
        </w:rPr>
        <w:t xml:space="preserve"> INEOS Britannia </w:t>
      </w:r>
      <w:proofErr w:type="spellStart"/>
      <w:r>
        <w:rPr>
          <w:rFonts w:ascii="Arial" w:hAnsi="Arial"/>
          <w:color w:val="211A15"/>
          <w:sz w:val="22"/>
        </w:rPr>
        <w:t>ajudaram</w:t>
      </w:r>
      <w:proofErr w:type="spellEnd"/>
      <w:r>
        <w:rPr>
          <w:rFonts w:ascii="Arial" w:hAnsi="Arial"/>
          <w:color w:val="211A15"/>
          <w:sz w:val="22"/>
        </w:rPr>
        <w:t xml:space="preserve"> a </w:t>
      </w:r>
      <w:proofErr w:type="spellStart"/>
      <w:r>
        <w:rPr>
          <w:rFonts w:ascii="Arial" w:hAnsi="Arial"/>
          <w:color w:val="211A15"/>
          <w:sz w:val="22"/>
        </w:rPr>
        <w:t>minimizar</w:t>
      </w:r>
      <w:proofErr w:type="spellEnd"/>
      <w:r>
        <w:rPr>
          <w:rFonts w:ascii="Arial" w:hAnsi="Arial"/>
          <w:color w:val="211A15"/>
          <w:sz w:val="22"/>
        </w:rPr>
        <w:t xml:space="preserve"> o </w:t>
      </w:r>
      <w:proofErr w:type="spellStart"/>
      <w:r>
        <w:rPr>
          <w:rFonts w:ascii="Arial" w:hAnsi="Arial"/>
          <w:color w:val="211A15"/>
          <w:sz w:val="22"/>
        </w:rPr>
        <w:t>espaço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necessário</w:t>
      </w:r>
      <w:proofErr w:type="spellEnd"/>
      <w:r>
        <w:rPr>
          <w:rFonts w:ascii="Arial" w:hAnsi="Arial"/>
          <w:color w:val="211A15"/>
          <w:sz w:val="22"/>
        </w:rPr>
        <w:t xml:space="preserve"> para o leme e </w:t>
      </w:r>
      <w:proofErr w:type="spellStart"/>
      <w:r>
        <w:rPr>
          <w:rFonts w:ascii="Arial" w:hAnsi="Arial"/>
          <w:color w:val="211A15"/>
          <w:sz w:val="22"/>
        </w:rPr>
        <w:t>os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controles</w:t>
      </w:r>
      <w:proofErr w:type="spellEnd"/>
      <w:r>
        <w:rPr>
          <w:rFonts w:ascii="Arial" w:hAnsi="Arial"/>
          <w:color w:val="211A15"/>
          <w:sz w:val="22"/>
        </w:rPr>
        <w:t xml:space="preserve"> de </w:t>
      </w:r>
      <w:proofErr w:type="spellStart"/>
      <w:r>
        <w:rPr>
          <w:rFonts w:ascii="Arial" w:hAnsi="Arial"/>
          <w:color w:val="211A15"/>
          <w:sz w:val="22"/>
        </w:rPr>
        <w:t>voo</w:t>
      </w:r>
      <w:proofErr w:type="spellEnd"/>
      <w:r>
        <w:rPr>
          <w:rFonts w:ascii="Arial" w:hAnsi="Arial"/>
          <w:color w:val="211A15"/>
          <w:sz w:val="22"/>
        </w:rPr>
        <w:t xml:space="preserve">, o que </w:t>
      </w:r>
      <w:proofErr w:type="spellStart"/>
      <w:r>
        <w:rPr>
          <w:rFonts w:ascii="Arial" w:hAnsi="Arial"/>
          <w:color w:val="211A15"/>
          <w:sz w:val="22"/>
        </w:rPr>
        <w:t>melhora</w:t>
      </w:r>
      <w:proofErr w:type="spellEnd"/>
      <w:r>
        <w:rPr>
          <w:rFonts w:ascii="Arial" w:hAnsi="Arial"/>
          <w:color w:val="211A15"/>
          <w:sz w:val="22"/>
        </w:rPr>
        <w:t xml:space="preserve"> </w:t>
      </w:r>
      <w:proofErr w:type="gramStart"/>
      <w:r>
        <w:rPr>
          <w:rFonts w:ascii="Arial" w:hAnsi="Arial"/>
          <w:color w:val="211A15"/>
          <w:sz w:val="22"/>
        </w:rPr>
        <w:t>a</w:t>
      </w:r>
      <w:proofErr w:type="gramEnd"/>
      <w:r>
        <w:rPr>
          <w:rFonts w:ascii="Arial" w:hAnsi="Arial"/>
          <w:color w:val="211A15"/>
          <w:sz w:val="22"/>
        </w:rPr>
        <w:t xml:space="preserve"> </w:t>
      </w:r>
      <w:proofErr w:type="spellStart"/>
      <w:r>
        <w:rPr>
          <w:rFonts w:ascii="Arial" w:hAnsi="Arial"/>
          <w:color w:val="211A15"/>
          <w:sz w:val="22"/>
        </w:rPr>
        <w:t>aerodinâmica</w:t>
      </w:r>
      <w:proofErr w:type="spellEnd"/>
      <w:r>
        <w:rPr>
          <w:rFonts w:ascii="Arial" w:hAnsi="Arial"/>
          <w:color w:val="211A15"/>
          <w:sz w:val="22"/>
        </w:rPr>
        <w:t xml:space="preserve"> e </w:t>
      </w:r>
      <w:proofErr w:type="spellStart"/>
      <w:r>
        <w:rPr>
          <w:rFonts w:ascii="Arial" w:hAnsi="Arial"/>
          <w:color w:val="211A15"/>
          <w:sz w:val="22"/>
        </w:rPr>
        <w:t>economiza</w:t>
      </w:r>
      <w:proofErr w:type="spellEnd"/>
      <w:r>
        <w:rPr>
          <w:rFonts w:ascii="Arial" w:hAnsi="Arial"/>
          <w:color w:val="211A15"/>
          <w:sz w:val="22"/>
        </w:rPr>
        <w:t xml:space="preserve"> peso.</w:t>
      </w:r>
    </w:p>
    <w:p w14:paraId="18D6735F" w14:textId="77777777" w:rsidR="00674D0C" w:rsidRPr="00ED32F4" w:rsidRDefault="00674D0C" w:rsidP="00674D0C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A </w:t>
      </w:r>
      <w:proofErr w:type="spellStart"/>
      <w:r>
        <w:rPr>
          <w:rFonts w:ascii="Arial" w:hAnsi="Arial"/>
          <w:b/>
          <w:sz w:val="22"/>
        </w:rPr>
        <w:t>regra</w:t>
      </w:r>
      <w:proofErr w:type="spellEnd"/>
      <w:r>
        <w:rPr>
          <w:rFonts w:ascii="Arial" w:hAnsi="Arial"/>
          <w:b/>
          <w:sz w:val="22"/>
        </w:rPr>
        <w:t xml:space="preserve"> da </w:t>
      </w:r>
      <w:proofErr w:type="spellStart"/>
      <w:r>
        <w:rPr>
          <w:rFonts w:ascii="Arial" w:hAnsi="Arial"/>
          <w:b/>
          <w:sz w:val="22"/>
        </w:rPr>
        <w:t>sustentabilidade</w:t>
      </w:r>
      <w:proofErr w:type="spellEnd"/>
    </w:p>
    <w:p w14:paraId="7614B21D" w14:textId="77777777" w:rsidR="00674D0C" w:rsidRPr="00ED32F4" w:rsidRDefault="00674D0C" w:rsidP="00674D0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Uma "</w:t>
      </w:r>
      <w:proofErr w:type="spellStart"/>
      <w:r>
        <w:rPr>
          <w:rFonts w:ascii="Arial" w:hAnsi="Arial"/>
          <w:sz w:val="22"/>
        </w:rPr>
        <w:t>Versão</w:t>
      </w:r>
      <w:proofErr w:type="spellEnd"/>
      <w:r>
        <w:rPr>
          <w:rFonts w:ascii="Arial" w:hAnsi="Arial"/>
          <w:sz w:val="22"/>
        </w:rPr>
        <w:t xml:space="preserve"> 2" </w:t>
      </w:r>
      <w:proofErr w:type="spellStart"/>
      <w:r>
        <w:rPr>
          <w:rFonts w:ascii="Arial" w:hAnsi="Arial"/>
          <w:sz w:val="22"/>
        </w:rPr>
        <w:t>atualizada</w:t>
      </w:r>
      <w:proofErr w:type="spellEnd"/>
      <w:r>
        <w:rPr>
          <w:rFonts w:ascii="Arial" w:hAnsi="Arial"/>
          <w:sz w:val="22"/>
        </w:rPr>
        <w:t xml:space="preserve"> do </w:t>
      </w:r>
      <w:proofErr w:type="spellStart"/>
      <w:r>
        <w:rPr>
          <w:rFonts w:ascii="Arial" w:hAnsi="Arial"/>
          <w:sz w:val="22"/>
        </w:rPr>
        <w:t>Protocolo</w:t>
      </w:r>
      <w:proofErr w:type="spellEnd"/>
      <w:r>
        <w:rPr>
          <w:rFonts w:ascii="Arial" w:hAnsi="Arial"/>
          <w:sz w:val="22"/>
        </w:rPr>
        <w:t xml:space="preserve"> e da </w:t>
      </w:r>
      <w:proofErr w:type="spellStart"/>
      <w:r>
        <w:rPr>
          <w:rFonts w:ascii="Arial" w:hAnsi="Arial"/>
          <w:sz w:val="22"/>
        </w:rPr>
        <w:t>Regra</w:t>
      </w:r>
      <w:proofErr w:type="spellEnd"/>
      <w:r>
        <w:rPr>
          <w:rFonts w:ascii="Arial" w:hAnsi="Arial"/>
          <w:sz w:val="22"/>
        </w:rPr>
        <w:t xml:space="preserve"> da Classe AC75 </w:t>
      </w:r>
      <w:proofErr w:type="spellStart"/>
      <w:r>
        <w:rPr>
          <w:rFonts w:ascii="Arial" w:hAnsi="Arial"/>
          <w:sz w:val="22"/>
        </w:rPr>
        <w:t>especifica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requisitos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mais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recentes</w:t>
      </w:r>
      <w:proofErr w:type="spellEnd"/>
      <w:r>
        <w:rPr>
          <w:rFonts w:ascii="Arial" w:hAnsi="Arial"/>
          <w:sz w:val="22"/>
        </w:rPr>
        <w:t xml:space="preserve"> para </w:t>
      </w:r>
      <w:proofErr w:type="spellStart"/>
      <w:r>
        <w:rPr>
          <w:rFonts w:ascii="Arial" w:hAnsi="Arial"/>
          <w:sz w:val="22"/>
        </w:rPr>
        <w:t>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competidores</w:t>
      </w:r>
      <w:proofErr w:type="spellEnd"/>
      <w:r>
        <w:rPr>
          <w:rFonts w:ascii="Arial" w:hAnsi="Arial"/>
          <w:sz w:val="22"/>
        </w:rPr>
        <w:t xml:space="preserve"> da America's Cup e </w:t>
      </w:r>
      <w:proofErr w:type="spellStart"/>
      <w:r>
        <w:rPr>
          <w:rFonts w:ascii="Arial" w:hAnsi="Arial"/>
          <w:sz w:val="22"/>
        </w:rPr>
        <w:t>inclui</w:t>
      </w:r>
      <w:proofErr w:type="spellEnd"/>
      <w:r>
        <w:rPr>
          <w:rFonts w:ascii="Arial" w:hAnsi="Arial"/>
          <w:sz w:val="22"/>
        </w:rPr>
        <w:t xml:space="preserve">: </w:t>
      </w:r>
      <w:proofErr w:type="spellStart"/>
      <w:r>
        <w:rPr>
          <w:rFonts w:ascii="Arial" w:hAnsi="Arial"/>
          <w:sz w:val="22"/>
        </w:rPr>
        <w:t>permissão</w:t>
      </w:r>
      <w:proofErr w:type="spellEnd"/>
      <w:r>
        <w:rPr>
          <w:rFonts w:ascii="Arial" w:hAnsi="Arial"/>
          <w:sz w:val="22"/>
        </w:rPr>
        <w:t xml:space="preserve"> para </w:t>
      </w:r>
      <w:proofErr w:type="spellStart"/>
      <w:r>
        <w:rPr>
          <w:rFonts w:ascii="Arial" w:hAnsi="Arial"/>
          <w:sz w:val="22"/>
        </w:rPr>
        <w:t>construir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apenas</w:t>
      </w:r>
      <w:proofErr w:type="spellEnd"/>
      <w:r>
        <w:rPr>
          <w:rFonts w:ascii="Arial" w:hAnsi="Arial"/>
          <w:sz w:val="22"/>
        </w:rPr>
        <w:t xml:space="preserve"> um </w:t>
      </w:r>
      <w:proofErr w:type="spellStart"/>
      <w:r>
        <w:rPr>
          <w:rFonts w:ascii="Arial" w:hAnsi="Arial"/>
          <w:sz w:val="22"/>
        </w:rPr>
        <w:t>único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barco</w:t>
      </w:r>
      <w:proofErr w:type="spellEnd"/>
      <w:r>
        <w:rPr>
          <w:rFonts w:ascii="Arial" w:hAnsi="Arial"/>
          <w:sz w:val="22"/>
        </w:rPr>
        <w:t xml:space="preserve"> AC75, </w:t>
      </w:r>
      <w:proofErr w:type="spellStart"/>
      <w:r>
        <w:rPr>
          <w:rFonts w:ascii="Arial" w:hAnsi="Arial"/>
          <w:sz w:val="22"/>
        </w:rPr>
        <w:t>incentivos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regras</w:t>
      </w:r>
      <w:proofErr w:type="spellEnd"/>
      <w:r>
        <w:rPr>
          <w:rFonts w:ascii="Arial" w:hAnsi="Arial"/>
          <w:sz w:val="22"/>
        </w:rPr>
        <w:t xml:space="preserve"> para </w:t>
      </w:r>
      <w:proofErr w:type="spellStart"/>
      <w:r>
        <w:rPr>
          <w:rFonts w:ascii="Arial" w:hAnsi="Arial"/>
          <w:sz w:val="22"/>
        </w:rPr>
        <w:t>iniciativas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sustentabilidade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construção</w:t>
      </w:r>
      <w:proofErr w:type="spellEnd"/>
      <w:r>
        <w:rPr>
          <w:rFonts w:ascii="Arial" w:hAnsi="Arial"/>
          <w:sz w:val="22"/>
        </w:rPr>
        <w:t xml:space="preserve"> do casco, </w:t>
      </w:r>
      <w:proofErr w:type="spellStart"/>
      <w:r>
        <w:rPr>
          <w:rFonts w:ascii="Arial" w:hAnsi="Arial"/>
          <w:sz w:val="22"/>
        </w:rPr>
        <w:t>limitações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quantidade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lâminas</w:t>
      </w:r>
      <w:proofErr w:type="spellEnd"/>
      <w:r>
        <w:rPr>
          <w:rFonts w:ascii="Arial" w:hAnsi="Arial"/>
          <w:sz w:val="22"/>
        </w:rPr>
        <w:t xml:space="preserve"> e </w:t>
      </w:r>
      <w:proofErr w:type="spellStart"/>
      <w:r>
        <w:rPr>
          <w:rFonts w:ascii="Arial" w:hAnsi="Arial"/>
          <w:sz w:val="22"/>
        </w:rPr>
        <w:t>componentes</w:t>
      </w:r>
      <w:proofErr w:type="spellEnd"/>
      <w:r>
        <w:rPr>
          <w:rFonts w:ascii="Arial" w:hAnsi="Arial"/>
          <w:sz w:val="22"/>
        </w:rPr>
        <w:t xml:space="preserve"> que </w:t>
      </w:r>
      <w:proofErr w:type="spellStart"/>
      <w:r>
        <w:rPr>
          <w:rFonts w:ascii="Arial" w:hAnsi="Arial"/>
          <w:sz w:val="22"/>
        </w:rPr>
        <w:t>podem</w:t>
      </w:r>
      <w:proofErr w:type="spellEnd"/>
      <w:r>
        <w:rPr>
          <w:rFonts w:ascii="Arial" w:hAnsi="Arial"/>
          <w:sz w:val="22"/>
        </w:rPr>
        <w:t xml:space="preserve"> ser </w:t>
      </w:r>
      <w:proofErr w:type="spellStart"/>
      <w:r>
        <w:rPr>
          <w:rFonts w:ascii="Arial" w:hAnsi="Arial"/>
          <w:sz w:val="22"/>
        </w:rPr>
        <w:t>usados</w:t>
      </w:r>
      <w:proofErr w:type="spellEnd"/>
      <w:r>
        <w:rPr>
          <w:rFonts w:ascii="Arial" w:hAnsi="Arial"/>
          <w:sz w:val="22"/>
        </w:rPr>
        <w:t xml:space="preserve"> ​​para o </w:t>
      </w:r>
      <w:proofErr w:type="spellStart"/>
      <w:r>
        <w:rPr>
          <w:rFonts w:ascii="Arial" w:hAnsi="Arial"/>
          <w:sz w:val="22"/>
        </w:rPr>
        <w:t>projeto</w:t>
      </w:r>
      <w:proofErr w:type="spellEnd"/>
      <w:r>
        <w:rPr>
          <w:rFonts w:ascii="Arial" w:hAnsi="Arial"/>
          <w:sz w:val="22"/>
        </w:rPr>
        <w:t xml:space="preserve"> AC75, </w:t>
      </w:r>
      <w:proofErr w:type="spellStart"/>
      <w:r>
        <w:rPr>
          <w:rFonts w:ascii="Arial" w:hAnsi="Arial"/>
          <w:sz w:val="22"/>
        </w:rPr>
        <w:t>uma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redução</w:t>
      </w:r>
      <w:proofErr w:type="spellEnd"/>
      <w:r>
        <w:rPr>
          <w:rFonts w:ascii="Arial" w:hAnsi="Arial"/>
          <w:sz w:val="22"/>
        </w:rPr>
        <w:t xml:space="preserve"> no </w:t>
      </w:r>
      <w:proofErr w:type="spellStart"/>
      <w:r>
        <w:rPr>
          <w:rFonts w:ascii="Arial" w:hAnsi="Arial"/>
          <w:sz w:val="22"/>
        </w:rPr>
        <w:t>número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tripulantes</w:t>
      </w:r>
      <w:proofErr w:type="spellEnd"/>
      <w:r>
        <w:rPr>
          <w:rFonts w:ascii="Arial" w:hAnsi="Arial"/>
          <w:sz w:val="22"/>
        </w:rPr>
        <w:t xml:space="preserve"> a </w:t>
      </w:r>
      <w:proofErr w:type="spellStart"/>
      <w:r>
        <w:rPr>
          <w:rFonts w:ascii="Arial" w:hAnsi="Arial"/>
          <w:sz w:val="22"/>
        </w:rPr>
        <w:t>bordo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onze</w:t>
      </w:r>
      <w:proofErr w:type="spellEnd"/>
      <w:r>
        <w:rPr>
          <w:rFonts w:ascii="Arial" w:hAnsi="Arial"/>
          <w:sz w:val="22"/>
        </w:rPr>
        <w:t xml:space="preserve"> (</w:t>
      </w:r>
      <w:proofErr w:type="spellStart"/>
      <w:r>
        <w:rPr>
          <w:rFonts w:ascii="Arial" w:hAnsi="Arial"/>
          <w:sz w:val="22"/>
        </w:rPr>
        <w:t>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classe</w:t>
      </w:r>
      <w:proofErr w:type="spellEnd"/>
      <w:r>
        <w:rPr>
          <w:rFonts w:ascii="Arial" w:hAnsi="Arial"/>
          <w:sz w:val="22"/>
        </w:rPr>
        <w:t xml:space="preserve"> AC72) para </w:t>
      </w:r>
      <w:proofErr w:type="spellStart"/>
      <w:r>
        <w:rPr>
          <w:rFonts w:ascii="Arial" w:hAnsi="Arial"/>
          <w:sz w:val="22"/>
        </w:rPr>
        <w:t>oito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velejadores</w:t>
      </w:r>
      <w:proofErr w:type="spellEnd"/>
      <w:r>
        <w:rPr>
          <w:rFonts w:ascii="Arial" w:hAnsi="Arial"/>
          <w:sz w:val="22"/>
        </w:rPr>
        <w:t xml:space="preserve"> e o </w:t>
      </w:r>
      <w:proofErr w:type="spellStart"/>
      <w:r>
        <w:rPr>
          <w:rFonts w:ascii="Arial" w:hAnsi="Arial"/>
          <w:sz w:val="22"/>
        </w:rPr>
        <w:t>uso</w:t>
      </w:r>
      <w:proofErr w:type="spellEnd"/>
      <w:r>
        <w:rPr>
          <w:rFonts w:ascii="Arial" w:hAnsi="Arial"/>
          <w:sz w:val="22"/>
        </w:rPr>
        <w:t xml:space="preserve"> da </w:t>
      </w:r>
      <w:proofErr w:type="spellStart"/>
      <w:r>
        <w:rPr>
          <w:rFonts w:ascii="Arial" w:hAnsi="Arial"/>
          <w:sz w:val="22"/>
        </w:rPr>
        <w:t>classe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barco</w:t>
      </w:r>
      <w:proofErr w:type="spellEnd"/>
      <w:r>
        <w:rPr>
          <w:rFonts w:ascii="Arial" w:hAnsi="Arial"/>
          <w:sz w:val="22"/>
        </w:rPr>
        <w:t xml:space="preserve"> AC75 </w:t>
      </w:r>
      <w:proofErr w:type="spellStart"/>
      <w:r>
        <w:rPr>
          <w:rFonts w:ascii="Arial" w:hAnsi="Arial"/>
          <w:sz w:val="22"/>
        </w:rPr>
        <w:t>em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competições</w:t>
      </w:r>
      <w:proofErr w:type="spellEnd"/>
      <w:r>
        <w:rPr>
          <w:rFonts w:ascii="Arial" w:hAnsi="Arial"/>
          <w:sz w:val="22"/>
        </w:rPr>
        <w:t xml:space="preserve"> para a 38ª America's Cup.</w:t>
      </w:r>
    </w:p>
    <w:p w14:paraId="130201FE" w14:textId="77777777" w:rsidR="00674D0C" w:rsidRPr="00ED32F4" w:rsidRDefault="00674D0C" w:rsidP="00674D0C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Resumo</w:t>
      </w:r>
      <w:proofErr w:type="spellEnd"/>
    </w:p>
    <w:p w14:paraId="4F131FB3" w14:textId="77777777" w:rsidR="00674D0C" w:rsidRPr="00ED32F4" w:rsidRDefault="00674D0C" w:rsidP="00674D0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Na </w:t>
      </w:r>
      <w:proofErr w:type="spellStart"/>
      <w:r>
        <w:rPr>
          <w:rFonts w:ascii="Arial" w:hAnsi="Arial"/>
          <w:sz w:val="22"/>
        </w:rPr>
        <w:t>campanha</w:t>
      </w:r>
      <w:proofErr w:type="spellEnd"/>
      <w:r>
        <w:rPr>
          <w:rFonts w:ascii="Arial" w:hAnsi="Arial"/>
          <w:sz w:val="22"/>
        </w:rPr>
        <w:t xml:space="preserve"> anterior, o Dr. Evans e </w:t>
      </w:r>
      <w:proofErr w:type="spellStart"/>
      <w:r>
        <w:rPr>
          <w:rFonts w:ascii="Arial" w:hAnsi="Arial"/>
          <w:sz w:val="22"/>
        </w:rPr>
        <w:t>sua</w:t>
      </w:r>
      <w:proofErr w:type="spellEnd"/>
      <w:r>
        <w:rPr>
          <w:rFonts w:ascii="Arial" w:hAnsi="Arial"/>
          <w:sz w:val="22"/>
        </w:rPr>
        <w:t xml:space="preserve"> equipe </w:t>
      </w:r>
      <w:proofErr w:type="spellStart"/>
      <w:r>
        <w:rPr>
          <w:rFonts w:ascii="Arial" w:hAnsi="Arial"/>
          <w:sz w:val="22"/>
        </w:rPr>
        <w:t>na</w:t>
      </w:r>
      <w:proofErr w:type="spellEnd"/>
      <w:r>
        <w:rPr>
          <w:rFonts w:ascii="Arial" w:hAnsi="Arial"/>
          <w:sz w:val="22"/>
        </w:rPr>
        <w:t xml:space="preserve"> Renishaw </w:t>
      </w:r>
      <w:proofErr w:type="spellStart"/>
      <w:r>
        <w:rPr>
          <w:rFonts w:ascii="Arial" w:hAnsi="Arial"/>
          <w:sz w:val="22"/>
        </w:rPr>
        <w:t>desenvolveram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sensores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rotativos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especializados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equipados</w:t>
      </w:r>
      <w:proofErr w:type="spellEnd"/>
      <w:r>
        <w:rPr>
          <w:rFonts w:ascii="Arial" w:hAnsi="Arial"/>
          <w:sz w:val="22"/>
        </w:rPr>
        <w:t xml:space="preserve"> com encoders </w:t>
      </w:r>
      <w:proofErr w:type="spellStart"/>
      <w:r>
        <w:rPr>
          <w:rFonts w:ascii="Arial" w:hAnsi="Arial"/>
          <w:sz w:val="22"/>
        </w:rPr>
        <w:t>magnéticos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integrados</w:t>
      </w:r>
      <w:proofErr w:type="spellEnd"/>
      <w:r>
        <w:rPr>
          <w:rFonts w:ascii="Arial" w:hAnsi="Arial"/>
          <w:sz w:val="22"/>
        </w:rPr>
        <w:t xml:space="preserve">. Esses </w:t>
      </w:r>
      <w:proofErr w:type="spellStart"/>
      <w:r>
        <w:rPr>
          <w:rFonts w:ascii="Arial" w:hAnsi="Arial"/>
          <w:sz w:val="22"/>
        </w:rPr>
        <w:t>sensores</w:t>
      </w:r>
      <w:proofErr w:type="spellEnd"/>
      <w:r>
        <w:rPr>
          <w:rFonts w:ascii="Arial" w:hAnsi="Arial"/>
          <w:sz w:val="22"/>
        </w:rPr>
        <w:t xml:space="preserve"> (</w:t>
      </w:r>
      <w:proofErr w:type="spellStart"/>
      <w:r>
        <w:rPr>
          <w:rFonts w:ascii="Arial" w:hAnsi="Arial"/>
          <w:sz w:val="22"/>
        </w:rPr>
        <w:t>manoplas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giratórias</w:t>
      </w:r>
      <w:proofErr w:type="spellEnd"/>
      <w:r>
        <w:rPr>
          <w:rFonts w:ascii="Arial" w:hAnsi="Arial"/>
          <w:sz w:val="22"/>
        </w:rPr>
        <w:t xml:space="preserve">) </w:t>
      </w:r>
      <w:proofErr w:type="spellStart"/>
      <w:r>
        <w:rPr>
          <w:rFonts w:ascii="Arial" w:hAnsi="Arial"/>
          <w:sz w:val="22"/>
        </w:rPr>
        <w:t>foram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perfeitamente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integrados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aos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controles</w:t>
      </w:r>
      <w:proofErr w:type="spellEnd"/>
      <w:r>
        <w:rPr>
          <w:rFonts w:ascii="Arial" w:hAnsi="Arial"/>
          <w:sz w:val="22"/>
        </w:rPr>
        <w:t xml:space="preserve"> do leme do </w:t>
      </w:r>
      <w:proofErr w:type="spellStart"/>
      <w:r>
        <w:rPr>
          <w:rFonts w:ascii="Arial" w:hAnsi="Arial"/>
          <w:sz w:val="22"/>
        </w:rPr>
        <w:t>barco</w:t>
      </w:r>
      <w:proofErr w:type="spellEnd"/>
      <w:r>
        <w:rPr>
          <w:rFonts w:ascii="Arial" w:hAnsi="Arial"/>
          <w:sz w:val="22"/>
        </w:rPr>
        <w:t xml:space="preserve">. </w:t>
      </w:r>
    </w:p>
    <w:p w14:paraId="2BB3F93C" w14:textId="77777777" w:rsidR="00674D0C" w:rsidRPr="00FB6A45" w:rsidRDefault="00674D0C" w:rsidP="00674D0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Para a 37ª America’s Cup, </w:t>
      </w:r>
      <w:proofErr w:type="gramStart"/>
      <w:r>
        <w:rPr>
          <w:rFonts w:ascii="Arial" w:hAnsi="Arial"/>
          <w:sz w:val="22"/>
        </w:rPr>
        <w:t>a</w:t>
      </w:r>
      <w:proofErr w:type="gramEnd"/>
      <w:r>
        <w:rPr>
          <w:rFonts w:ascii="Arial" w:hAnsi="Arial"/>
          <w:sz w:val="22"/>
        </w:rPr>
        <w:t xml:space="preserve"> INEOS Britannia </w:t>
      </w:r>
      <w:proofErr w:type="spellStart"/>
      <w:r>
        <w:rPr>
          <w:rFonts w:ascii="Arial" w:hAnsi="Arial"/>
          <w:sz w:val="22"/>
        </w:rPr>
        <w:t>buscou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uma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versão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mais</w:t>
      </w:r>
      <w:proofErr w:type="spellEnd"/>
      <w:r>
        <w:rPr>
          <w:rFonts w:ascii="Arial" w:hAnsi="Arial"/>
          <w:sz w:val="22"/>
        </w:rPr>
        <w:t xml:space="preserve"> compacta para </w:t>
      </w:r>
      <w:proofErr w:type="spellStart"/>
      <w:r>
        <w:rPr>
          <w:rFonts w:ascii="Arial" w:hAnsi="Arial"/>
          <w:sz w:val="22"/>
        </w:rPr>
        <w:t>seu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barco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competição</w:t>
      </w:r>
      <w:proofErr w:type="spellEnd"/>
      <w:r>
        <w:rPr>
          <w:rFonts w:ascii="Arial" w:hAnsi="Arial"/>
          <w:sz w:val="22"/>
        </w:rPr>
        <w:t xml:space="preserve">. </w:t>
      </w:r>
      <w:proofErr w:type="gramStart"/>
      <w:r>
        <w:rPr>
          <w:rFonts w:ascii="Arial" w:hAnsi="Arial"/>
          <w:sz w:val="22"/>
        </w:rPr>
        <w:t>A</w:t>
      </w:r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evolução</w:t>
      </w:r>
      <w:proofErr w:type="spellEnd"/>
      <w:r>
        <w:rPr>
          <w:rFonts w:ascii="Arial" w:hAnsi="Arial"/>
          <w:sz w:val="22"/>
        </w:rPr>
        <w:t xml:space="preserve"> do </w:t>
      </w:r>
      <w:proofErr w:type="spellStart"/>
      <w:r>
        <w:rPr>
          <w:rFonts w:ascii="Arial" w:hAnsi="Arial"/>
          <w:sz w:val="22"/>
        </w:rPr>
        <w:t>projeto</w:t>
      </w:r>
      <w:proofErr w:type="spellEnd"/>
      <w:r>
        <w:rPr>
          <w:rFonts w:ascii="Arial" w:hAnsi="Arial"/>
          <w:sz w:val="22"/>
        </w:rPr>
        <w:t xml:space="preserve"> do sensor </w:t>
      </w:r>
      <w:proofErr w:type="spellStart"/>
      <w:r>
        <w:rPr>
          <w:rFonts w:ascii="Arial" w:hAnsi="Arial"/>
          <w:sz w:val="22"/>
        </w:rPr>
        <w:t>reflete</w:t>
      </w:r>
      <w:proofErr w:type="spellEnd"/>
      <w:r>
        <w:rPr>
          <w:rFonts w:ascii="Arial" w:hAnsi="Arial"/>
          <w:sz w:val="22"/>
        </w:rPr>
        <w:t xml:space="preserve"> a </w:t>
      </w:r>
      <w:proofErr w:type="spellStart"/>
      <w:r>
        <w:rPr>
          <w:rFonts w:ascii="Arial" w:hAnsi="Arial"/>
          <w:sz w:val="22"/>
        </w:rPr>
        <w:t>busca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incessante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precisão</w:t>
      </w:r>
      <w:proofErr w:type="spellEnd"/>
      <w:r>
        <w:rPr>
          <w:rFonts w:ascii="Arial" w:hAnsi="Arial"/>
          <w:sz w:val="22"/>
        </w:rPr>
        <w:t xml:space="preserve"> e </w:t>
      </w:r>
      <w:proofErr w:type="spellStart"/>
      <w:r>
        <w:rPr>
          <w:rFonts w:ascii="Arial" w:hAnsi="Arial"/>
          <w:sz w:val="22"/>
        </w:rPr>
        <w:t>eficiência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navegação</w:t>
      </w:r>
      <w:proofErr w:type="spellEnd"/>
      <w:r>
        <w:rPr>
          <w:rFonts w:ascii="Arial" w:hAnsi="Arial"/>
          <w:sz w:val="22"/>
        </w:rPr>
        <w:t xml:space="preserve"> de alto </w:t>
      </w:r>
      <w:proofErr w:type="spellStart"/>
      <w:r>
        <w:rPr>
          <w:rFonts w:ascii="Arial" w:hAnsi="Arial"/>
          <w:sz w:val="22"/>
        </w:rPr>
        <w:t>desempenho</w:t>
      </w:r>
      <w:proofErr w:type="spellEnd"/>
      <w:r>
        <w:rPr>
          <w:rFonts w:ascii="Arial" w:hAnsi="Arial"/>
          <w:sz w:val="22"/>
        </w:rPr>
        <w:t>.</w:t>
      </w:r>
    </w:p>
    <w:p w14:paraId="326D3928" w14:textId="77777777" w:rsidR="00674D0C" w:rsidRDefault="00674D0C" w:rsidP="00674D0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23367C83" w14:textId="77777777" w:rsidR="00674D0C" w:rsidRPr="00EA334A" w:rsidRDefault="00674D0C" w:rsidP="00674D0C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-FIM-</w:t>
      </w:r>
    </w:p>
    <w:p w14:paraId="7EA2DFD3" w14:textId="77777777" w:rsidR="00674D0C" w:rsidRPr="004B0792" w:rsidRDefault="00674D0C" w:rsidP="00F71F07">
      <w:pPr>
        <w:rPr>
          <w:rFonts w:ascii="DotumChe" w:eastAsia="DotumChe" w:hAnsi="DotumChe" w:cs="Arial"/>
        </w:rPr>
      </w:pPr>
    </w:p>
    <w:sectPr w:rsidR="00674D0C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93E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74D0C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0A6D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1294</Words>
  <Characters>6774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8052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Alexandra Hastings</cp:lastModifiedBy>
  <cp:revision>2</cp:revision>
  <cp:lastPrinted>2015-06-09T12:12:00Z</cp:lastPrinted>
  <dcterms:created xsi:type="dcterms:W3CDTF">2025-03-26T13:24:00Z</dcterms:created>
  <dcterms:modified xsi:type="dcterms:W3CDTF">2025-03-26T13:24:00Z</dcterms:modified>
</cp:coreProperties>
</file>