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4CB1" w14:textId="77777777" w:rsidR="003645D6" w:rsidRDefault="003645D6" w:rsidP="00BC5FA8">
      <w:pPr>
        <w:spacing w:line="24" w:lineRule="atLeast"/>
        <w:ind w:right="-554"/>
        <w:rPr>
          <w:rFonts w:ascii="Arial" w:hAnsi="Arial"/>
          <w:i/>
          <w:noProof/>
        </w:rPr>
      </w:pPr>
    </w:p>
    <w:p w14:paraId="21CAEEFA" w14:textId="06D28C6E" w:rsidR="00A73E77" w:rsidRPr="000A294C" w:rsidRDefault="00EC127C" w:rsidP="00A73E77">
      <w:pPr>
        <w:spacing w:line="336" w:lineRule="auto"/>
        <w:ind w:right="-554"/>
        <w:rPr>
          <w:rFonts w:ascii="Arial" w:hAnsi="Arial" w:cs="Arial"/>
          <w:i/>
          <w:iCs/>
        </w:rPr>
      </w:pPr>
      <w:r>
        <w:rPr>
          <w:rFonts w:ascii="Arial" w:hAnsi="Arial"/>
          <w:i/>
        </w:rPr>
        <w:t>Agosto</w:t>
      </w:r>
      <w:r w:rsidR="00A73E77">
        <w:rPr>
          <w:rFonts w:ascii="Arial" w:hAnsi="Arial"/>
          <w:i/>
        </w:rPr>
        <w:t xml:space="preserve"> de 2025: para publicación inmediata </w:t>
      </w:r>
    </w:p>
    <w:p w14:paraId="4521B4D4" w14:textId="77777777" w:rsidR="00A73E77" w:rsidRPr="007968E9" w:rsidRDefault="00A73E77" w:rsidP="00B2477C">
      <w:pPr>
        <w:pStyle w:val="Default"/>
        <w:rPr>
          <w:b/>
        </w:rPr>
      </w:pPr>
    </w:p>
    <w:p w14:paraId="76C94CB3" w14:textId="723B8243" w:rsidR="00B2477C" w:rsidRPr="00B2477C" w:rsidRDefault="009C6B2C" w:rsidP="00A73E77">
      <w:pPr>
        <w:pStyle w:val="Default"/>
        <w:rPr>
          <w:b/>
        </w:rPr>
      </w:pPr>
      <w:r>
        <w:rPr>
          <w:b/>
          <w:noProof/>
        </w:rPr>
        <w:drawing>
          <wp:anchor distT="0" distB="0" distL="114300" distR="114300" simplePos="0" relativeHeight="251657728" behindDoc="0" locked="0" layoutInCell="0" allowOverlap="1" wp14:anchorId="76C94CBD" wp14:editId="76C94CBE">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Renishaw mostrará el futuro de la metrología con sus innovaciones para fábricas inteligentes en EMO Hannover 2025</w:t>
      </w:r>
    </w:p>
    <w:p w14:paraId="461D641C" w14:textId="77777777" w:rsidR="00A73E77" w:rsidRPr="007968E9" w:rsidRDefault="00A73E77" w:rsidP="00A73E77">
      <w:pPr>
        <w:spacing w:line="336" w:lineRule="auto"/>
        <w:ind w:right="-554"/>
        <w:rPr>
          <w:rFonts w:ascii="Arial" w:hAnsi="Arial" w:cs="Arial"/>
        </w:rPr>
      </w:pPr>
    </w:p>
    <w:p w14:paraId="7A78E835" w14:textId="29D6995C" w:rsidR="00A73E77" w:rsidRPr="00A73E77" w:rsidRDefault="00A73E77" w:rsidP="006C3EAA">
      <w:pPr>
        <w:spacing w:before="120" w:after="120" w:line="336" w:lineRule="auto"/>
        <w:ind w:right="-556"/>
        <w:rPr>
          <w:rFonts w:ascii="Arial" w:hAnsi="Arial" w:cs="Arial"/>
        </w:rPr>
      </w:pPr>
      <w:r>
        <w:rPr>
          <w:rFonts w:ascii="Arial" w:hAnsi="Arial"/>
        </w:rPr>
        <w:t>Como empresa tecnológica internacional de ingeniería, Renishaw mostrará en EMO Hannover 2025 (del 22 al 26 de septiembre) sus innovaciones más recientes en automatización de procesos, control de procesos de bucle cerrado y verificación rápida de piezas.  Una de ellas es un nuevo e innovador sistema de calibre con un software de medición propio.</w:t>
      </w:r>
    </w:p>
    <w:p w14:paraId="10689E41" w14:textId="17F9EAB9" w:rsidR="00A73E77" w:rsidRPr="00A73E77" w:rsidRDefault="00A73E77" w:rsidP="006C3EAA">
      <w:pPr>
        <w:spacing w:before="120" w:after="120" w:line="336" w:lineRule="auto"/>
        <w:ind w:right="-556"/>
        <w:rPr>
          <w:rFonts w:ascii="Arial" w:hAnsi="Arial" w:cs="Arial"/>
        </w:rPr>
      </w:pPr>
      <w:r>
        <w:rPr>
          <w:rFonts w:ascii="Arial" w:hAnsi="Arial"/>
        </w:rPr>
        <w:t xml:space="preserve">Las tecnologías de Renishaw que se exhibirán en el stand D06 del pabellón 5 son conocidas por resolver retos comunes a todas las empresas de fabricación: aumentar la productividad y fabricar piezas de gran precisión con una mayor eficiencia y un menor coste. </w:t>
      </w:r>
    </w:p>
    <w:p w14:paraId="4B67D541" w14:textId="0EDA857D" w:rsidR="00A73E77" w:rsidRPr="00A73E77" w:rsidRDefault="00A73E77" w:rsidP="006C3EAA">
      <w:pPr>
        <w:spacing w:before="120" w:after="120" w:line="336" w:lineRule="auto"/>
        <w:ind w:right="-556"/>
        <w:rPr>
          <w:rFonts w:ascii="Arial" w:hAnsi="Arial" w:cs="Arial"/>
        </w:rPr>
      </w:pPr>
      <w:r>
        <w:rPr>
          <w:rFonts w:ascii="Arial" w:hAnsi="Arial"/>
        </w:rPr>
        <w:t xml:space="preserve">Se harán demostraciones de soluciones de metrología y de automatización industrial para mecanizado por CNC y control de procesos. Toda la tecnología de Renishaw proporciona un grado de automatización suficiente para eliminar la necesidad de intervención humana y de contar con mano de obra cualificada en los procesos de mecanizado por CNC. Esto incluye el reglaje de las piezas sin necesidad de intervención manual, control de procesos de bucle cerrado y verificación tanto de las características mecanizadas como de las piezas en el punto de fabricación.  </w:t>
      </w:r>
    </w:p>
    <w:p w14:paraId="1630988C" w14:textId="27603F15" w:rsidR="00A73E77" w:rsidRPr="00A73E77" w:rsidRDefault="00A73E77" w:rsidP="006C3EAA">
      <w:pPr>
        <w:spacing w:before="120" w:after="120" w:line="336" w:lineRule="auto"/>
        <w:ind w:right="-556"/>
        <w:rPr>
          <w:rFonts w:ascii="Arial" w:hAnsi="Arial" w:cs="Arial"/>
        </w:rPr>
      </w:pPr>
      <w:r>
        <w:rPr>
          <w:rFonts w:ascii="Arial" w:hAnsi="Arial"/>
        </w:rPr>
        <w:t xml:space="preserve">Las soluciones de Renishaw permiten integrar robots, metrología y control de procesos de bucle cerrado en el mecanizado por CNC de forma más fácil, rápida y eficaz. Sus atractivas pantallas incluyen tecnologías de automatización de procesos integradas con sistemas robóticos de manipulación de piezas disponibles comercialmente para el mecanizado CNC y control de procesos de bucle cerrado, así como aplicaciones de carga y descarga automatizadas para CMM.  </w:t>
      </w:r>
    </w:p>
    <w:p w14:paraId="2A6F6414" w14:textId="4AC17DD7" w:rsidR="00A73E77" w:rsidRDefault="00A73E77" w:rsidP="006C3EAA">
      <w:pPr>
        <w:spacing w:before="120" w:after="120" w:line="336" w:lineRule="auto"/>
        <w:ind w:right="-556"/>
        <w:rPr>
          <w:rFonts w:ascii="Arial" w:hAnsi="Arial" w:cs="Arial"/>
        </w:rPr>
      </w:pPr>
      <w:r>
        <w:rPr>
          <w:rFonts w:ascii="Arial" w:hAnsi="Arial"/>
        </w:rPr>
        <w:t xml:space="preserve">La empresa también mostrará su creciente gama de soluciones para mejorar la precisión y productividad de los robots industriales. Estas tecnologías permiten configurar y recuperar de forma rápida y fácil las celdas robóticas, además de contar con metrología en proceso diseñada para mejorar la precisión de las celdas automatizadas. </w:t>
      </w:r>
    </w:p>
    <w:p w14:paraId="47A064FF" w14:textId="0365BCBC" w:rsidR="00A73E77" w:rsidRPr="00A73E77" w:rsidRDefault="00A73E77" w:rsidP="006C3EAA">
      <w:pPr>
        <w:spacing w:before="120" w:after="120" w:line="336" w:lineRule="auto"/>
        <w:ind w:right="-556"/>
        <w:rPr>
          <w:rFonts w:ascii="Arial" w:hAnsi="Arial" w:cs="Arial"/>
          <w:b/>
          <w:sz w:val="22"/>
          <w:szCs w:val="22"/>
        </w:rPr>
      </w:pPr>
      <w:r>
        <w:rPr>
          <w:rFonts w:ascii="Arial" w:hAnsi="Arial"/>
          <w:b/>
          <w:sz w:val="22"/>
        </w:rPr>
        <w:t xml:space="preserve">Presentación de una solución completa de calibre para el taller  </w:t>
      </w:r>
    </w:p>
    <w:p w14:paraId="55EE5B2E" w14:textId="49438E20" w:rsidR="00713C86" w:rsidRPr="00A73E77" w:rsidRDefault="00A73E77" w:rsidP="006C3EAA">
      <w:pPr>
        <w:spacing w:before="120" w:after="120" w:line="336" w:lineRule="auto"/>
        <w:ind w:right="-556"/>
        <w:rPr>
          <w:rFonts w:ascii="Arial" w:hAnsi="Arial" w:cs="Arial"/>
        </w:rPr>
      </w:pPr>
      <w:r>
        <w:rPr>
          <w:rFonts w:ascii="Arial" w:hAnsi="Arial"/>
        </w:rPr>
        <w:t xml:space="preserve">Los asistentes a EMO Hannover 2025 descubrirán la gama de productos de Renishaw que pueden integrarse directamente en las celdas automatizadas. Entre estos están el nuevo calibre </w:t>
      </w:r>
      <w:proofErr w:type="spellStart"/>
      <w:r>
        <w:rPr>
          <w:rFonts w:ascii="Arial" w:hAnsi="Arial"/>
        </w:rPr>
        <w:t>Equator</w:t>
      </w:r>
      <w:proofErr w:type="spellEnd"/>
      <w:r>
        <w:rPr>
          <w:rFonts w:ascii="Arial" w:hAnsi="Arial"/>
        </w:rPr>
        <w:t xml:space="preserve">-X™ 500, con dos modos de inspección, y el software MODUS™ IM </w:t>
      </w:r>
      <w:proofErr w:type="spellStart"/>
      <w:r>
        <w:rPr>
          <w:rFonts w:ascii="Arial" w:hAnsi="Arial"/>
        </w:rPr>
        <w:t>Equator</w:t>
      </w:r>
      <w:proofErr w:type="spellEnd"/>
      <w:r>
        <w:rPr>
          <w:rFonts w:ascii="Arial" w:hAnsi="Arial"/>
        </w:rPr>
        <w:t xml:space="preserve">, que ofrecen una solución de medición completa para los procesos en el taller.  </w:t>
      </w:r>
    </w:p>
    <w:p w14:paraId="357D4FE8" w14:textId="3BECEC25" w:rsidR="00713C86" w:rsidRPr="00A73E77" w:rsidRDefault="00A73E77" w:rsidP="006C3EAA">
      <w:pPr>
        <w:spacing w:before="120" w:after="120" w:line="336" w:lineRule="auto"/>
        <w:ind w:right="-556"/>
        <w:rPr>
          <w:rFonts w:ascii="Arial" w:hAnsi="Arial" w:cs="Arial"/>
        </w:rPr>
      </w:pPr>
      <w:r>
        <w:rPr>
          <w:rFonts w:ascii="Arial" w:hAnsi="Arial"/>
        </w:rPr>
        <w:t xml:space="preserve">El sistema </w:t>
      </w:r>
      <w:proofErr w:type="spellStart"/>
      <w:r>
        <w:rPr>
          <w:rFonts w:ascii="Arial" w:hAnsi="Arial"/>
        </w:rPr>
        <w:t>Equator</w:t>
      </w:r>
      <w:proofErr w:type="spellEnd"/>
      <w:r>
        <w:rPr>
          <w:rFonts w:ascii="Arial" w:hAnsi="Arial"/>
        </w:rPr>
        <w:t xml:space="preserve">-X combina en un único equipo dos funcionalidades de medición: absoluta y por comparación. Además de su gran velocidad y precisión de medición, también ofrece una capacidad de inspección y un rendimiento claramente superiores a las CMM convencionales de tres ejes,  </w:t>
      </w:r>
    </w:p>
    <w:p w14:paraId="7C9CB111" w14:textId="39FB6C92" w:rsidR="00713C86" w:rsidRPr="00A73E77" w:rsidRDefault="00A73E77" w:rsidP="006C3EAA">
      <w:pPr>
        <w:spacing w:before="120" w:after="120" w:line="336" w:lineRule="auto"/>
        <w:ind w:right="-556"/>
        <w:rPr>
          <w:rFonts w:ascii="Arial" w:hAnsi="Arial" w:cs="Arial"/>
        </w:rPr>
      </w:pPr>
      <w:r>
        <w:rPr>
          <w:rFonts w:ascii="Arial" w:hAnsi="Arial"/>
        </w:rPr>
        <w:t xml:space="preserve">Este equipo utiliza el software MODUS IM </w:t>
      </w:r>
      <w:proofErr w:type="spellStart"/>
      <w:r>
        <w:rPr>
          <w:rFonts w:ascii="Arial" w:hAnsi="Arial"/>
        </w:rPr>
        <w:t>Equator</w:t>
      </w:r>
      <w:proofErr w:type="spellEnd"/>
      <w:r>
        <w:rPr>
          <w:rFonts w:ascii="Arial" w:hAnsi="Arial"/>
        </w:rPr>
        <w:t>, que puede programarse sin necesidad de código y que cuenta con funcionalidades de generación de informes. "El software MODUS IM </w:t>
      </w:r>
      <w:proofErr w:type="spellStart"/>
      <w:r>
        <w:rPr>
          <w:rFonts w:ascii="Arial" w:hAnsi="Arial"/>
        </w:rPr>
        <w:t>Equator</w:t>
      </w:r>
      <w:proofErr w:type="spellEnd"/>
      <w:r>
        <w:rPr>
          <w:rFonts w:ascii="Arial" w:hAnsi="Arial"/>
        </w:rPr>
        <w:t xml:space="preserve"> mejora el sistema de calibre </w:t>
      </w:r>
      <w:proofErr w:type="spellStart"/>
      <w:r>
        <w:rPr>
          <w:rFonts w:ascii="Arial" w:hAnsi="Arial"/>
        </w:rPr>
        <w:t>Equator</w:t>
      </w:r>
      <w:proofErr w:type="spellEnd"/>
      <w:r>
        <w:rPr>
          <w:rFonts w:ascii="Arial" w:hAnsi="Arial"/>
        </w:rPr>
        <w:t xml:space="preserve">", afirma Rob Harrison, director de Software de Metrología Industrial de Renishaw. "El hecho de que nuestros clientes puedan crear fácilmente programas de inspección les permite aprovechar todo el potencial de </w:t>
      </w:r>
      <w:r>
        <w:rPr>
          <w:rFonts w:ascii="Arial" w:hAnsi="Arial"/>
        </w:rPr>
        <w:lastRenderedPageBreak/>
        <w:t xml:space="preserve">nuestras soluciones de metrología". Los visitantes pueden solicitar una demostración para experimentar de primera mano la facilidad de uso y de programación del software. </w:t>
      </w:r>
    </w:p>
    <w:p w14:paraId="2E1C63CD" w14:textId="07B0A5E3" w:rsidR="00A73E77" w:rsidRPr="00A73E77" w:rsidRDefault="00A73E77" w:rsidP="006C3EAA">
      <w:pPr>
        <w:spacing w:before="120" w:after="120" w:line="336" w:lineRule="auto"/>
        <w:ind w:right="-556"/>
        <w:rPr>
          <w:rFonts w:ascii="Arial" w:hAnsi="Arial" w:cs="Arial"/>
        </w:rPr>
      </w:pPr>
      <w:r>
        <w:rPr>
          <w:rFonts w:ascii="Arial" w:hAnsi="Arial"/>
        </w:rPr>
        <w:t xml:space="preserve">Para ampliar las funcionalidades del sistema </w:t>
      </w:r>
      <w:proofErr w:type="spellStart"/>
      <w:r>
        <w:rPr>
          <w:rFonts w:ascii="Arial" w:hAnsi="Arial"/>
        </w:rPr>
        <w:t>Equator</w:t>
      </w:r>
      <w:proofErr w:type="spellEnd"/>
      <w:r>
        <w:rPr>
          <w:rFonts w:ascii="Arial" w:hAnsi="Arial"/>
        </w:rPr>
        <w:t>-X 500, Renishaw cuenta con palpadores y accesorios de fijación modulares que permiten realizar una amplia gama de tareas de medición manteniendo un gran rendimiento para diferentes aplicaciones.</w:t>
      </w:r>
    </w:p>
    <w:p w14:paraId="4BF0DC9B" w14:textId="5B077E81" w:rsidR="00A73E77" w:rsidRPr="00A73E77" w:rsidRDefault="00A73E77" w:rsidP="006C3EAA">
      <w:pPr>
        <w:spacing w:before="120" w:after="120" w:line="336" w:lineRule="auto"/>
        <w:ind w:right="-556"/>
        <w:rPr>
          <w:rFonts w:ascii="Arial" w:hAnsi="Arial" w:cs="Arial"/>
          <w:b/>
          <w:bCs/>
          <w:sz w:val="22"/>
          <w:szCs w:val="22"/>
        </w:rPr>
      </w:pPr>
      <w:r>
        <w:rPr>
          <w:rFonts w:ascii="Arial" w:hAnsi="Arial"/>
          <w:b/>
          <w:sz w:val="22"/>
        </w:rPr>
        <w:t xml:space="preserve">Sondas de máquina herramienta de última generación </w:t>
      </w:r>
    </w:p>
    <w:p w14:paraId="67CE4D90" w14:textId="5BDCBC14" w:rsidR="00A73E77" w:rsidRPr="00A73E77" w:rsidRDefault="00A73E77" w:rsidP="006C3EAA">
      <w:pPr>
        <w:spacing w:before="120" w:after="120" w:line="336" w:lineRule="auto"/>
        <w:ind w:right="-556"/>
        <w:rPr>
          <w:rFonts w:ascii="Arial" w:hAnsi="Arial" w:cs="Arial"/>
        </w:rPr>
      </w:pPr>
      <w:r>
        <w:rPr>
          <w:rFonts w:ascii="Arial" w:hAnsi="Arial"/>
        </w:rPr>
        <w:t>Otra novedad para la feria EMO 2025 es la tercera generación de la gama de medidores de herramientas láser NC4 + Blue de Renishaw. Con una repetibilidad de ± 0,1 </w:t>
      </w:r>
      <w:proofErr w:type="spellStart"/>
      <w:r>
        <w:rPr>
          <w:rFonts w:ascii="Arial" w:hAnsi="Arial"/>
        </w:rPr>
        <w:t>μm</w:t>
      </w:r>
      <w:proofErr w:type="spellEnd"/>
      <w:r>
        <w:rPr>
          <w:rFonts w:ascii="Arial" w:hAnsi="Arial"/>
        </w:rPr>
        <w:t xml:space="preserve"> 2σ, los nuevos modelos F100 </w:t>
      </w:r>
      <w:proofErr w:type="spellStart"/>
      <w:r>
        <w:rPr>
          <w:rFonts w:ascii="Arial" w:hAnsi="Arial"/>
        </w:rPr>
        <w:t>ultracompactos</w:t>
      </w:r>
      <w:proofErr w:type="spellEnd"/>
      <w:r>
        <w:rPr>
          <w:rFonts w:ascii="Arial" w:hAnsi="Arial"/>
        </w:rPr>
        <w:t xml:space="preserve"> redefinen los estándares para la medición de herramientas y detección de herramientas rotas a alta velocidad. </w:t>
      </w:r>
    </w:p>
    <w:p w14:paraId="6A55BBDD" w14:textId="77777777" w:rsidR="00A73E77" w:rsidRPr="00A73E77" w:rsidRDefault="00A73E77" w:rsidP="006C3EAA">
      <w:pPr>
        <w:spacing w:before="120" w:after="120" w:line="336" w:lineRule="auto"/>
        <w:ind w:right="-556"/>
        <w:rPr>
          <w:rFonts w:ascii="Arial" w:hAnsi="Arial" w:cs="Arial"/>
        </w:rPr>
      </w:pPr>
      <w:r>
        <w:rPr>
          <w:rFonts w:ascii="Arial" w:hAnsi="Arial"/>
        </w:rPr>
        <w:t xml:space="preserve">"En Renishaw, nuestro objetivo es desarrollar tecnologías que aporten una diferencia significativa para nuestros clientes”, afirma Steve Petersen, director de Marketing de la División de Productos para Máquinas Herramienta de Renishaw. "La nueva tercera generación de modelos F100 de los medidores NC4+Blue son un ejemplo de este enfoque, ya que combinan una precisión por debajo de la micra con un diseño compacto y energéticamente eficiente". </w:t>
      </w:r>
    </w:p>
    <w:p w14:paraId="57D87C87" w14:textId="55455268" w:rsidR="00A73E77" w:rsidRPr="006C3EAA" w:rsidRDefault="00A73E77" w:rsidP="006C3EAA">
      <w:pPr>
        <w:spacing w:before="120" w:after="120" w:line="336" w:lineRule="auto"/>
        <w:ind w:right="-556"/>
        <w:rPr>
          <w:rFonts w:ascii="Arial" w:hAnsi="Arial" w:cs="Arial"/>
          <w:b/>
          <w:bCs/>
          <w:sz w:val="22"/>
          <w:szCs w:val="22"/>
        </w:rPr>
      </w:pPr>
      <w:r>
        <w:rPr>
          <w:rFonts w:ascii="Arial" w:hAnsi="Arial"/>
          <w:b/>
          <w:sz w:val="22"/>
        </w:rPr>
        <w:t xml:space="preserve">Hacer la fabricación más fácil  </w:t>
      </w:r>
    </w:p>
    <w:p w14:paraId="2E855D3A" w14:textId="3CFA83F7" w:rsidR="00A73E77" w:rsidRPr="00A73E77" w:rsidRDefault="00A73E77" w:rsidP="006C3EAA">
      <w:pPr>
        <w:spacing w:before="120" w:after="120" w:line="336" w:lineRule="auto"/>
        <w:ind w:right="-556"/>
        <w:rPr>
          <w:rFonts w:ascii="Arial" w:hAnsi="Arial" w:cs="Arial"/>
        </w:rPr>
      </w:pPr>
      <w:r>
        <w:rPr>
          <w:rFonts w:ascii="Arial" w:hAnsi="Arial"/>
        </w:rPr>
        <w:t xml:space="preserve">Otra innovación para 2025 es una nueva aplicación para móviles que mejora la experiencia de usuario para el </w:t>
      </w:r>
      <w:proofErr w:type="spellStart"/>
      <w:r>
        <w:rPr>
          <w:rFonts w:ascii="Arial" w:hAnsi="Arial"/>
        </w:rPr>
        <w:t>ballbar</w:t>
      </w:r>
      <w:proofErr w:type="spellEnd"/>
      <w:r>
        <w:rPr>
          <w:rFonts w:ascii="Arial" w:hAnsi="Arial"/>
        </w:rPr>
        <w:t xml:space="preserve"> QC20 de Renishaw. La </w:t>
      </w:r>
      <w:proofErr w:type="gramStart"/>
      <w:r>
        <w:rPr>
          <w:rFonts w:ascii="Arial" w:hAnsi="Arial"/>
        </w:rPr>
        <w:t>app</w:t>
      </w:r>
      <w:proofErr w:type="gramEnd"/>
      <w:r>
        <w:rPr>
          <w:rFonts w:ascii="Arial" w:hAnsi="Arial"/>
        </w:rPr>
        <w:t xml:space="preserve"> C</w:t>
      </w:r>
      <w:r w:rsidR="007968E9">
        <w:rPr>
          <w:rFonts w:ascii="Arial" w:hAnsi="Arial"/>
        </w:rPr>
        <w:t>A</w:t>
      </w:r>
      <w:r>
        <w:rPr>
          <w:rFonts w:ascii="Arial" w:hAnsi="Arial"/>
        </w:rPr>
        <w:t>RTO </w:t>
      </w:r>
      <w:proofErr w:type="spellStart"/>
      <w:r>
        <w:rPr>
          <w:rFonts w:ascii="Arial" w:hAnsi="Arial"/>
        </w:rPr>
        <w:t>Ballbar</w:t>
      </w:r>
      <w:proofErr w:type="spellEnd"/>
      <w:r>
        <w:rPr>
          <w:rFonts w:ascii="Arial" w:hAnsi="Arial"/>
        </w:rPr>
        <w:t> </w:t>
      </w:r>
      <w:proofErr w:type="spellStart"/>
      <w:r>
        <w:rPr>
          <w:rFonts w:ascii="Arial" w:hAnsi="Arial"/>
        </w:rPr>
        <w:t>Connect</w:t>
      </w:r>
      <w:proofErr w:type="spellEnd"/>
      <w:r>
        <w:rPr>
          <w:rFonts w:ascii="Arial" w:hAnsi="Arial"/>
        </w:rPr>
        <w:t xml:space="preserve"> permite a los operarios llevar a cabo valiosas comprobaciones del rendimiento de las máquinas herramientas de forma fácil y rápida con una formación mínima. Dave Wall, director general de la División de Productos de Calibración por Láser de Renishaw explica: "La </w:t>
      </w:r>
      <w:proofErr w:type="gramStart"/>
      <w:r>
        <w:rPr>
          <w:rFonts w:ascii="Arial" w:hAnsi="Arial"/>
        </w:rPr>
        <w:t>app</w:t>
      </w:r>
      <w:proofErr w:type="gramEnd"/>
      <w:r>
        <w:rPr>
          <w:rFonts w:ascii="Arial" w:hAnsi="Arial"/>
        </w:rPr>
        <w:t xml:space="preserve"> CARTO </w:t>
      </w:r>
      <w:proofErr w:type="spellStart"/>
      <w:r>
        <w:rPr>
          <w:rFonts w:ascii="Arial" w:hAnsi="Arial"/>
        </w:rPr>
        <w:t>Ballbar</w:t>
      </w:r>
      <w:proofErr w:type="spellEnd"/>
      <w:r>
        <w:rPr>
          <w:rFonts w:ascii="Arial" w:hAnsi="Arial"/>
        </w:rPr>
        <w:t xml:space="preserve"> </w:t>
      </w:r>
      <w:proofErr w:type="spellStart"/>
      <w:r>
        <w:rPr>
          <w:rFonts w:ascii="Arial" w:hAnsi="Arial"/>
        </w:rPr>
        <w:t>Connect</w:t>
      </w:r>
      <w:proofErr w:type="spellEnd"/>
      <w:r>
        <w:rPr>
          <w:rFonts w:ascii="Arial" w:hAnsi="Arial"/>
        </w:rPr>
        <w:t xml:space="preserve"> facilita el uso del </w:t>
      </w:r>
      <w:proofErr w:type="spellStart"/>
      <w:r>
        <w:rPr>
          <w:rFonts w:ascii="Arial" w:hAnsi="Arial"/>
        </w:rPr>
        <w:t>ballbar</w:t>
      </w:r>
      <w:proofErr w:type="spellEnd"/>
      <w:r>
        <w:rPr>
          <w:rFonts w:ascii="Arial" w:hAnsi="Arial"/>
        </w:rPr>
        <w:t xml:space="preserve"> QC20 a una variedad más amplia de usuarios, que ahora pueden aprovechar las ventajas de llevar a cabo ensayos periódicos de </w:t>
      </w:r>
      <w:proofErr w:type="spellStart"/>
      <w:r>
        <w:rPr>
          <w:rFonts w:ascii="Arial" w:hAnsi="Arial"/>
        </w:rPr>
        <w:t>ballbar</w:t>
      </w:r>
      <w:proofErr w:type="spellEnd"/>
      <w:r>
        <w:rPr>
          <w:rFonts w:ascii="Arial" w:hAnsi="Arial"/>
        </w:rPr>
        <w:t xml:space="preserve">”. </w:t>
      </w:r>
    </w:p>
    <w:p w14:paraId="7F09DAEC" w14:textId="639E8106" w:rsidR="00A73E77" w:rsidRPr="00A73E77" w:rsidRDefault="00A73E77" w:rsidP="006C3EAA">
      <w:pPr>
        <w:spacing w:before="120" w:after="120" w:line="336" w:lineRule="auto"/>
        <w:ind w:right="-556"/>
        <w:rPr>
          <w:rFonts w:ascii="Arial" w:hAnsi="Arial" w:cs="Arial"/>
        </w:rPr>
      </w:pPr>
      <w:r>
        <w:rPr>
          <w:rFonts w:ascii="Arial" w:hAnsi="Arial"/>
        </w:rPr>
        <w:t xml:space="preserve">El </w:t>
      </w:r>
      <w:proofErr w:type="spellStart"/>
      <w:r>
        <w:rPr>
          <w:rFonts w:ascii="Arial" w:hAnsi="Arial"/>
        </w:rPr>
        <w:t>encóder</w:t>
      </w:r>
      <w:proofErr w:type="spellEnd"/>
      <w:r>
        <w:rPr>
          <w:rFonts w:ascii="Arial" w:hAnsi="Arial"/>
        </w:rPr>
        <w:t xml:space="preserve"> lineal </w:t>
      </w:r>
      <w:proofErr w:type="spellStart"/>
      <w:r>
        <w:rPr>
          <w:rFonts w:ascii="Arial" w:hAnsi="Arial"/>
        </w:rPr>
        <w:t>FORTiS</w:t>
      </w:r>
      <w:proofErr w:type="spellEnd"/>
      <w:r>
        <w:rPr>
          <w:rFonts w:ascii="Arial" w:hAnsi="Arial"/>
        </w:rPr>
        <w:t xml:space="preserve">™, fácil de instalar, también reduce la complejidad de la fabricación. Se trata de una tecnología excepcionalmente robusta, capaz de hacer mediciones con un alto rendimiento en los entornos de máquina herramienta más difíciles. Los </w:t>
      </w:r>
      <w:proofErr w:type="spellStart"/>
      <w:r>
        <w:rPr>
          <w:rFonts w:ascii="Arial" w:hAnsi="Arial"/>
        </w:rPr>
        <w:t>encóderes</w:t>
      </w:r>
      <w:proofErr w:type="spellEnd"/>
      <w:r>
        <w:rPr>
          <w:rFonts w:ascii="Arial" w:hAnsi="Arial"/>
        </w:rPr>
        <w:t xml:space="preserve"> </w:t>
      </w:r>
      <w:proofErr w:type="spellStart"/>
      <w:r>
        <w:rPr>
          <w:rFonts w:ascii="Arial" w:hAnsi="Arial"/>
        </w:rPr>
        <w:t>FORTiS</w:t>
      </w:r>
      <w:proofErr w:type="spellEnd"/>
      <w:r>
        <w:rPr>
          <w:rFonts w:ascii="Arial" w:hAnsi="Arial"/>
        </w:rPr>
        <w:t xml:space="preserve"> ayudan a mantener la precisión de la máquina durante períodos prolongados, de forma que son ideales para fabricar con poca o ninguna intervención humana. </w:t>
      </w:r>
    </w:p>
    <w:p w14:paraId="55473009" w14:textId="2313B8D2" w:rsidR="00A73E77" w:rsidRPr="006C3EAA" w:rsidRDefault="00A73E77" w:rsidP="006C3EAA">
      <w:pPr>
        <w:spacing w:before="120" w:after="120" w:line="336" w:lineRule="auto"/>
        <w:ind w:right="-556"/>
        <w:rPr>
          <w:rFonts w:ascii="Arial" w:hAnsi="Arial" w:cs="Arial"/>
          <w:b/>
          <w:bCs/>
          <w:sz w:val="22"/>
          <w:szCs w:val="22"/>
        </w:rPr>
      </w:pPr>
      <w:r>
        <w:rPr>
          <w:rFonts w:ascii="Arial" w:hAnsi="Arial"/>
          <w:b/>
          <w:sz w:val="22"/>
        </w:rPr>
        <w:t xml:space="preserve">Fabricación basada en datos </w:t>
      </w:r>
    </w:p>
    <w:p w14:paraId="3AB1C4A4" w14:textId="77777777" w:rsidR="00A73E77" w:rsidRPr="00A73E77" w:rsidRDefault="00A73E77" w:rsidP="006C3EAA">
      <w:pPr>
        <w:spacing w:before="120" w:after="120" w:line="336" w:lineRule="auto"/>
        <w:ind w:right="-556"/>
        <w:rPr>
          <w:rFonts w:ascii="Arial" w:hAnsi="Arial" w:cs="Arial"/>
        </w:rPr>
      </w:pPr>
      <w:r>
        <w:rPr>
          <w:rFonts w:ascii="Arial" w:hAnsi="Arial"/>
        </w:rPr>
        <w:t xml:space="preserve">Habrá una demostración en vivo de la plataforma de datos de fabricación inteligente Renishaw Central en la que se conectarán los datos de los diversos dispositivos de medición del stand, incluidos sistemas de medición en máquina, sistemas de calibre de taller, procesos de inspección mediante CMM y datos de sensores de los sistemas de fabricación aditiva de la empresa líderes del sector.  </w:t>
      </w:r>
    </w:p>
    <w:p w14:paraId="503DB271" w14:textId="5480E696" w:rsidR="00713C86" w:rsidRPr="00A73E77" w:rsidRDefault="00A73E77" w:rsidP="006C3EAA">
      <w:pPr>
        <w:spacing w:before="120" w:after="120" w:line="336" w:lineRule="auto"/>
        <w:ind w:right="-556"/>
        <w:rPr>
          <w:rFonts w:ascii="Arial" w:hAnsi="Arial" w:cs="Arial"/>
        </w:rPr>
      </w:pPr>
      <w:r>
        <w:rPr>
          <w:rFonts w:ascii="Arial" w:hAnsi="Arial"/>
        </w:rPr>
        <w:t xml:space="preserve">Renishaw Central permite identificar problemas y ajustar automáticamente los sistemas de mecanizado y control de calidad antes de mecanizar la siguiente pieza a fin de conseguir una producción automatizada en tiempo real. La plataforma Renishaw Central es capaz de digitalizar, visualizar y actuar a partir de los datos de fabricación, así como proporcionar una mayor visibilidad de las piezas según se van moviendo por la fábrica virtual. </w:t>
      </w:r>
    </w:p>
    <w:p w14:paraId="39A59C5B" w14:textId="65FF3383" w:rsidR="00713C86" w:rsidRPr="006C3EAA" w:rsidRDefault="00A73E77" w:rsidP="006C3EAA">
      <w:pPr>
        <w:spacing w:before="120" w:after="120" w:line="336" w:lineRule="auto"/>
        <w:ind w:right="-556"/>
        <w:rPr>
          <w:rFonts w:ascii="Arial" w:hAnsi="Arial" w:cs="Arial"/>
          <w:b/>
          <w:bCs/>
          <w:sz w:val="22"/>
          <w:szCs w:val="22"/>
        </w:rPr>
      </w:pPr>
      <w:r>
        <w:rPr>
          <w:rFonts w:ascii="Arial" w:hAnsi="Arial"/>
          <w:b/>
          <w:sz w:val="22"/>
        </w:rPr>
        <w:t>El futuro de la metrología ya está aquí</w:t>
      </w:r>
      <w:r>
        <w:rPr>
          <w:rFonts w:ascii="Arial" w:hAnsi="Arial"/>
          <w:b/>
          <w:sz w:val="22"/>
        </w:rPr>
        <w:tab/>
        <w:t xml:space="preserve"> </w:t>
      </w:r>
    </w:p>
    <w:p w14:paraId="4E3BA7C9" w14:textId="701912BC" w:rsidR="00713C86" w:rsidRPr="00A73E77" w:rsidRDefault="00A73E77" w:rsidP="006C3EAA">
      <w:pPr>
        <w:spacing w:before="120" w:after="120" w:line="336" w:lineRule="auto"/>
        <w:ind w:right="-556"/>
        <w:rPr>
          <w:rFonts w:ascii="Arial" w:hAnsi="Arial" w:cs="Arial"/>
        </w:rPr>
      </w:pPr>
      <w:r>
        <w:rPr>
          <w:rFonts w:ascii="Arial" w:hAnsi="Arial"/>
        </w:rPr>
        <w:t xml:space="preserve">El lema "Innovar en la fabricación" de EMO Hannover 2025 encarna el espíritu de innovación que impulsa Renishaw. Para llevar más allá los límites de lo posible y demostrar que el futuro de la metrología no solo es algo en el horizonte, sino que ya está disponible aquí y ahora. Las tecnologías de Renishaw satisfacen las necesidades cambiantes de los fabricantes de hoy en día, proporcionando soluciones de fabricación rápidas, automatizadas, conectadas, flexibles y fáciles de usar.  </w:t>
      </w:r>
    </w:p>
    <w:p w14:paraId="6B9296E4" w14:textId="5DA8C79B" w:rsidR="00713C86" w:rsidRPr="00A73E77" w:rsidRDefault="00A73E77" w:rsidP="006C3EAA">
      <w:pPr>
        <w:spacing w:before="120" w:after="120" w:line="336" w:lineRule="auto"/>
        <w:ind w:right="-556"/>
        <w:rPr>
          <w:rFonts w:ascii="Arial" w:hAnsi="Arial" w:cs="Arial"/>
        </w:rPr>
      </w:pPr>
      <w:r>
        <w:rPr>
          <w:rFonts w:ascii="Arial" w:hAnsi="Arial"/>
        </w:rPr>
        <w:lastRenderedPageBreak/>
        <w:t>"El futuro de la metrología ya ha llegado", afirma Rainer </w:t>
      </w:r>
      <w:proofErr w:type="spellStart"/>
      <w:r>
        <w:rPr>
          <w:rFonts w:ascii="Arial" w:hAnsi="Arial"/>
        </w:rPr>
        <w:t>Lotz</w:t>
      </w:r>
      <w:proofErr w:type="spellEnd"/>
      <w:r>
        <w:rPr>
          <w:rFonts w:ascii="Arial" w:hAnsi="Arial"/>
        </w:rPr>
        <w:t xml:space="preserve">, presidente de Renishaw para la región EMEA. "Los asistentes de la feria EMO vienen para conocer las mejores innovaciones que la industria tiene que ofrecer, y nos complace poder presentar este año algunas tecnologías verdaderamente innovadoras". </w:t>
      </w:r>
    </w:p>
    <w:p w14:paraId="76C94CB7" w14:textId="799E6490" w:rsidR="00B2477C" w:rsidRDefault="00A73E77" w:rsidP="00B2477C">
      <w:pPr>
        <w:spacing w:line="336" w:lineRule="auto"/>
        <w:ind w:right="-554"/>
        <w:rPr>
          <w:rFonts w:ascii="Arial" w:hAnsi="Arial" w:cs="Arial"/>
        </w:rPr>
      </w:pPr>
      <w:r>
        <w:rPr>
          <w:rFonts w:ascii="Arial" w:hAnsi="Arial"/>
        </w:rPr>
        <w:t>Visite al equipo de Renishaw en el stand D06 del pabellón 5 para ver las últimas innovaciones que definirán el futuro del sector.</w:t>
      </w:r>
    </w:p>
    <w:p w14:paraId="22F854C5" w14:textId="77777777" w:rsidR="006C3EAA" w:rsidRPr="007968E9" w:rsidRDefault="006C3EAA" w:rsidP="00B2477C">
      <w:pPr>
        <w:spacing w:line="336" w:lineRule="auto"/>
        <w:ind w:right="-554"/>
        <w:rPr>
          <w:rFonts w:ascii="Arial" w:hAnsi="Arial" w:cs="Arial"/>
        </w:rPr>
      </w:pPr>
    </w:p>
    <w:p w14:paraId="76C94CB8" w14:textId="1BCD94C5" w:rsidR="00B2477C" w:rsidRPr="00B2477C" w:rsidRDefault="00B2477C" w:rsidP="00B2477C">
      <w:pPr>
        <w:spacing w:line="276" w:lineRule="auto"/>
        <w:rPr>
          <w:rFonts w:ascii="Arial" w:hAnsi="Arial" w:cs="Arial"/>
          <w:sz w:val="22"/>
          <w:szCs w:val="22"/>
        </w:rPr>
      </w:pPr>
      <w:r>
        <w:rPr>
          <w:rFonts w:ascii="Arial" w:hAnsi="Arial"/>
          <w:sz w:val="22"/>
        </w:rPr>
        <w:t xml:space="preserve">Puede obtener más información en </w:t>
      </w:r>
      <w:hyperlink r:id="rId12" w:history="1">
        <w:r>
          <w:rPr>
            <w:rStyle w:val="Hyperlink"/>
            <w:rFonts w:ascii="Arial" w:hAnsi="Arial"/>
            <w:sz w:val="22"/>
          </w:rPr>
          <w:t>www.renishaw.com</w:t>
        </w:r>
      </w:hyperlink>
    </w:p>
    <w:p w14:paraId="76C94CB9" w14:textId="77777777" w:rsidR="00B2477C" w:rsidRPr="007968E9" w:rsidRDefault="00B2477C" w:rsidP="00B2477C">
      <w:pPr>
        <w:spacing w:line="276" w:lineRule="auto"/>
        <w:rPr>
          <w:rFonts w:ascii="Arial" w:hAnsi="Arial" w:cs="Arial"/>
          <w:sz w:val="22"/>
          <w:szCs w:val="22"/>
        </w:rPr>
      </w:pPr>
    </w:p>
    <w:p w14:paraId="76C94CBA" w14:textId="77777777" w:rsidR="00B2477C" w:rsidRPr="007968E9" w:rsidRDefault="00B2477C" w:rsidP="00B2477C">
      <w:pPr>
        <w:spacing w:line="276" w:lineRule="auto"/>
        <w:rPr>
          <w:rFonts w:ascii="Arial" w:hAnsi="Arial" w:cs="Arial"/>
          <w:sz w:val="22"/>
          <w:szCs w:val="22"/>
        </w:rPr>
      </w:pPr>
    </w:p>
    <w:p w14:paraId="76C94CBB" w14:textId="77777777" w:rsidR="00B2477C" w:rsidRPr="00EA334A" w:rsidRDefault="00B2477C" w:rsidP="00B2477C">
      <w:pPr>
        <w:spacing w:line="276" w:lineRule="auto"/>
        <w:jc w:val="center"/>
        <w:rPr>
          <w:rFonts w:ascii="Arial" w:hAnsi="Arial" w:cs="Arial"/>
          <w:b/>
          <w:sz w:val="22"/>
          <w:szCs w:val="22"/>
        </w:rPr>
      </w:pPr>
      <w:r>
        <w:rPr>
          <w:rFonts w:ascii="Arial" w:hAnsi="Arial"/>
          <w:b/>
          <w:sz w:val="22"/>
        </w:rPr>
        <w:t>-Fin-</w:t>
      </w:r>
    </w:p>
    <w:p w14:paraId="76C94CBC"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4CC1" w14:textId="77777777" w:rsidR="00CC4D45" w:rsidRDefault="00CC4D45" w:rsidP="008273CD">
      <w:r>
        <w:separator/>
      </w:r>
    </w:p>
  </w:endnote>
  <w:endnote w:type="continuationSeparator" w:id="0">
    <w:p w14:paraId="76C94CC2" w14:textId="77777777" w:rsidR="00CC4D45" w:rsidRDefault="00CC4D4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4CBF" w14:textId="77777777" w:rsidR="00CC4D45" w:rsidRDefault="00CC4D45" w:rsidP="008273CD">
      <w:r>
        <w:separator/>
      </w:r>
    </w:p>
  </w:footnote>
  <w:footnote w:type="continuationSeparator" w:id="0">
    <w:p w14:paraId="76C94CC0" w14:textId="77777777" w:rsidR="00CC4D45" w:rsidRDefault="00CC4D4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12487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71001"/>
    <w:rsid w:val="000A294C"/>
    <w:rsid w:val="000D24B9"/>
    <w:rsid w:val="00114926"/>
    <w:rsid w:val="00180B30"/>
    <w:rsid w:val="00205927"/>
    <w:rsid w:val="00205A88"/>
    <w:rsid w:val="0021495B"/>
    <w:rsid w:val="00243BF8"/>
    <w:rsid w:val="00252D37"/>
    <w:rsid w:val="0028554E"/>
    <w:rsid w:val="003645D6"/>
    <w:rsid w:val="00373DCB"/>
    <w:rsid w:val="004A5D93"/>
    <w:rsid w:val="004B4366"/>
    <w:rsid w:val="004F3FC2"/>
    <w:rsid w:val="00511C52"/>
    <w:rsid w:val="0056676C"/>
    <w:rsid w:val="00591806"/>
    <w:rsid w:val="0059403A"/>
    <w:rsid w:val="00633297"/>
    <w:rsid w:val="00655A8F"/>
    <w:rsid w:val="006C3EAA"/>
    <w:rsid w:val="006F3ADA"/>
    <w:rsid w:val="00713C86"/>
    <w:rsid w:val="00782354"/>
    <w:rsid w:val="007968E9"/>
    <w:rsid w:val="007D3A4F"/>
    <w:rsid w:val="008273CD"/>
    <w:rsid w:val="00904AE3"/>
    <w:rsid w:val="00904FBA"/>
    <w:rsid w:val="00940D25"/>
    <w:rsid w:val="00985106"/>
    <w:rsid w:val="009C4207"/>
    <w:rsid w:val="009C6B2C"/>
    <w:rsid w:val="00A73059"/>
    <w:rsid w:val="00A73E77"/>
    <w:rsid w:val="00A818DD"/>
    <w:rsid w:val="00AA1686"/>
    <w:rsid w:val="00B2477C"/>
    <w:rsid w:val="00B327D5"/>
    <w:rsid w:val="00B55996"/>
    <w:rsid w:val="00B57A90"/>
    <w:rsid w:val="00B679A5"/>
    <w:rsid w:val="00B91106"/>
    <w:rsid w:val="00BC1953"/>
    <w:rsid w:val="00BC5FA8"/>
    <w:rsid w:val="00BD1C90"/>
    <w:rsid w:val="00BF2EA6"/>
    <w:rsid w:val="00C23589"/>
    <w:rsid w:val="00C73A1A"/>
    <w:rsid w:val="00CC4D45"/>
    <w:rsid w:val="00CD4F8A"/>
    <w:rsid w:val="00CE64EE"/>
    <w:rsid w:val="00DB4BBF"/>
    <w:rsid w:val="00DD7676"/>
    <w:rsid w:val="00DE5D1C"/>
    <w:rsid w:val="00E270B9"/>
    <w:rsid w:val="00E67BF6"/>
    <w:rsid w:val="00EB0068"/>
    <w:rsid w:val="00EC127C"/>
    <w:rsid w:val="00F403D7"/>
    <w:rsid w:val="00FE17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C94CB1"/>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6F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9" ma:contentTypeDescription="Create a new document." ma:contentTypeScope="" ma:versionID="b07b576585d1e22a60b3bd398a551b27">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a3ff782632b518ffc308799df30af99a"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2.xml><?xml version="1.0" encoding="utf-8"?>
<ds:datastoreItem xmlns:ds="http://schemas.openxmlformats.org/officeDocument/2006/customXml" ds:itemID="{C4FA388B-4F16-4365-8523-2C969B742E81}"/>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Laia Batlle Cardona</cp:lastModifiedBy>
  <cp:revision>4</cp:revision>
  <cp:lastPrinted>2011-08-09T10:37:00Z</cp:lastPrinted>
  <dcterms:created xsi:type="dcterms:W3CDTF">2025-07-01T13:58:00Z</dcterms:created>
  <dcterms:modified xsi:type="dcterms:W3CDTF">2025-08-22T10:54:00Z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Order">
    <vt:r8>36900</vt:r8>
  </property>
  <property fmtid="{D5CDD505-2E9C-101B-9397-08002B2CF9AE}" pid="4" name="MediaServiceImageTags">
    <vt:lpwstr/>
  </property>
</Properties>
</file>