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4CA1" w:rsidRDefault="00DC4CA1">
      <w:pPr>
        <w:rPr>
          <w:rFonts w:ascii="Arial" w:hAnsi="Arial" w:cs="Arial"/>
          <w:b/>
        </w:rPr>
      </w:pPr>
      <w:r>
        <w:rPr>
          <w:rFonts w:ascii="Arial" w:hAnsi="Arial" w:cs="Arial"/>
          <w:b/>
        </w:rPr>
        <w:t xml:space="preserve">Case story – </w:t>
      </w:r>
      <w:proofErr w:type="spellStart"/>
      <w:smartTag w:uri="urn:schemas-microsoft-com:office:smarttags" w:element="place">
        <w:smartTag w:uri="urn:schemas-microsoft-com:office:smarttags" w:element="City">
          <w:r>
            <w:rPr>
              <w:rFonts w:ascii="Arial" w:hAnsi="Arial" w:cs="Arial"/>
              <w:b/>
            </w:rPr>
            <w:t>Sewtec</w:t>
          </w:r>
        </w:smartTag>
        <w:proofErr w:type="spellEnd"/>
        <w:r>
          <w:rPr>
            <w:rFonts w:ascii="Arial" w:hAnsi="Arial" w:cs="Arial"/>
            <w:b/>
          </w:rPr>
          <w:t xml:space="preserve"> </w:t>
        </w:r>
        <w:smartTag w:uri="urn:schemas-microsoft-com:office:smarttags" w:element="State">
          <w:r>
            <w:rPr>
              <w:rFonts w:ascii="Arial" w:hAnsi="Arial" w:cs="Arial"/>
              <w:b/>
            </w:rPr>
            <w:t>MT</w:t>
          </w:r>
        </w:smartTag>
      </w:smartTag>
      <w:r>
        <w:rPr>
          <w:rFonts w:ascii="Arial" w:hAnsi="Arial" w:cs="Arial"/>
          <w:b/>
        </w:rPr>
        <w:t xml:space="preserve"> process control</w:t>
      </w:r>
    </w:p>
    <w:p w:rsidR="00DC4CA1" w:rsidRPr="00DC4CA1" w:rsidRDefault="00DC4CA1">
      <w:pPr>
        <w:rPr>
          <w:rFonts w:ascii="Arial" w:hAnsi="Arial" w:cs="Arial"/>
          <w:b/>
        </w:rPr>
      </w:pPr>
    </w:p>
    <w:p w:rsidR="0053665B" w:rsidRPr="008809C5" w:rsidRDefault="00B23D43">
      <w:pPr>
        <w:rPr>
          <w:rFonts w:ascii="Arial" w:hAnsi="Arial" w:cs="Arial"/>
          <w:b/>
          <w:sz w:val="32"/>
        </w:rPr>
      </w:pPr>
      <w:bookmarkStart w:id="0" w:name="OLE_LINK1"/>
      <w:bookmarkStart w:id="1" w:name="OLE_LINK2"/>
      <w:r>
        <w:rPr>
          <w:rFonts w:ascii="Arial" w:hAnsi="Arial" w:cs="Arial"/>
          <w:b/>
          <w:sz w:val="32"/>
        </w:rPr>
        <w:t>M</w:t>
      </w:r>
      <w:r w:rsidR="00DC4CA1">
        <w:rPr>
          <w:rFonts w:ascii="Arial" w:hAnsi="Arial" w:cs="Arial"/>
          <w:b/>
          <w:sz w:val="32"/>
        </w:rPr>
        <w:t xml:space="preserve">achining capacity </w:t>
      </w:r>
      <w:r>
        <w:rPr>
          <w:rFonts w:ascii="Arial" w:hAnsi="Arial" w:cs="Arial"/>
          <w:b/>
          <w:sz w:val="32"/>
        </w:rPr>
        <w:t>up 850% with just 80% more machines</w:t>
      </w:r>
    </w:p>
    <w:bookmarkEnd w:id="0"/>
    <w:bookmarkEnd w:id="1"/>
    <w:p w:rsidR="0053665B" w:rsidRDefault="00DC4CA1">
      <w:pPr>
        <w:rPr>
          <w:rFonts w:ascii="Arial" w:hAnsi="Arial" w:cs="Arial"/>
          <w:b/>
          <w:i/>
        </w:rPr>
      </w:pPr>
      <w:proofErr w:type="spellStart"/>
      <w:r>
        <w:rPr>
          <w:rFonts w:ascii="Arial" w:hAnsi="Arial" w:cs="Arial"/>
          <w:b/>
          <w:i/>
        </w:rPr>
        <w:t>Sewtec</w:t>
      </w:r>
      <w:proofErr w:type="spellEnd"/>
      <w:r>
        <w:rPr>
          <w:rFonts w:ascii="Arial" w:hAnsi="Arial" w:cs="Arial"/>
          <w:b/>
          <w:i/>
        </w:rPr>
        <w:t xml:space="preserve"> Automation, a world leading supplier of production and packaging systems</w:t>
      </w:r>
      <w:r w:rsidR="00566796">
        <w:rPr>
          <w:rFonts w:ascii="Arial" w:hAnsi="Arial" w:cs="Arial"/>
          <w:b/>
          <w:i/>
        </w:rPr>
        <w:t xml:space="preserve"> for </w:t>
      </w:r>
      <w:r w:rsidR="00B23D43">
        <w:rPr>
          <w:rFonts w:ascii="Arial" w:hAnsi="Arial" w:cs="Arial"/>
          <w:b/>
          <w:i/>
        </w:rPr>
        <w:t xml:space="preserve">the </w:t>
      </w:r>
      <w:r w:rsidR="00566796">
        <w:rPr>
          <w:rFonts w:ascii="Arial" w:hAnsi="Arial" w:cs="Arial"/>
          <w:b/>
          <w:i/>
        </w:rPr>
        <w:t>fast moving consumer goods</w:t>
      </w:r>
      <w:r w:rsidR="00B23D43">
        <w:rPr>
          <w:rFonts w:ascii="Arial" w:hAnsi="Arial" w:cs="Arial"/>
          <w:b/>
          <w:i/>
        </w:rPr>
        <w:t xml:space="preserve"> sector</w:t>
      </w:r>
      <w:r>
        <w:rPr>
          <w:rFonts w:ascii="Arial" w:hAnsi="Arial" w:cs="Arial"/>
          <w:b/>
          <w:i/>
        </w:rPr>
        <w:t xml:space="preserve">, has </w:t>
      </w:r>
      <w:r w:rsidR="00B23D43">
        <w:rPr>
          <w:rFonts w:ascii="Arial" w:hAnsi="Arial" w:cs="Arial"/>
          <w:b/>
          <w:i/>
        </w:rPr>
        <w:t xml:space="preserve">dramatically </w:t>
      </w:r>
      <w:r w:rsidR="00566796">
        <w:rPr>
          <w:rFonts w:ascii="Arial" w:hAnsi="Arial" w:cs="Arial"/>
          <w:b/>
          <w:i/>
        </w:rPr>
        <w:t xml:space="preserve">increased machining </w:t>
      </w:r>
      <w:r w:rsidR="00B23D43">
        <w:rPr>
          <w:rFonts w:ascii="Arial" w:hAnsi="Arial" w:cs="Arial"/>
          <w:b/>
          <w:i/>
        </w:rPr>
        <w:t xml:space="preserve">output by adding </w:t>
      </w:r>
      <w:r>
        <w:rPr>
          <w:rFonts w:ascii="Arial" w:hAnsi="Arial" w:cs="Arial"/>
          <w:b/>
          <w:i/>
        </w:rPr>
        <w:t>5 new HAAS machine</w:t>
      </w:r>
      <w:r w:rsidR="00B23D43">
        <w:rPr>
          <w:rFonts w:ascii="Arial" w:hAnsi="Arial" w:cs="Arial"/>
          <w:b/>
          <w:i/>
        </w:rPr>
        <w:t xml:space="preserve"> tools</w:t>
      </w:r>
      <w:r w:rsidR="001F2875">
        <w:rPr>
          <w:rFonts w:ascii="Arial" w:hAnsi="Arial" w:cs="Arial"/>
          <w:b/>
          <w:i/>
        </w:rPr>
        <w:t xml:space="preserve"> with </w:t>
      </w:r>
      <w:r>
        <w:rPr>
          <w:rFonts w:ascii="Arial" w:hAnsi="Arial" w:cs="Arial"/>
          <w:b/>
          <w:i/>
        </w:rPr>
        <w:t>Renisha</w:t>
      </w:r>
      <w:r w:rsidR="003D58C9">
        <w:rPr>
          <w:rFonts w:ascii="Arial" w:hAnsi="Arial" w:cs="Arial"/>
          <w:b/>
          <w:i/>
        </w:rPr>
        <w:t xml:space="preserve">w </w:t>
      </w:r>
      <w:r w:rsidR="00B23D43">
        <w:rPr>
          <w:rFonts w:ascii="Arial" w:hAnsi="Arial" w:cs="Arial"/>
          <w:b/>
          <w:i/>
        </w:rPr>
        <w:t xml:space="preserve">touch </w:t>
      </w:r>
      <w:r w:rsidR="003D58C9">
        <w:rPr>
          <w:rFonts w:ascii="Arial" w:hAnsi="Arial" w:cs="Arial"/>
          <w:b/>
          <w:i/>
        </w:rPr>
        <w:t xml:space="preserve">probes, </w:t>
      </w:r>
      <w:r w:rsidR="001F2875">
        <w:rPr>
          <w:rFonts w:ascii="Arial" w:hAnsi="Arial" w:cs="Arial"/>
          <w:b/>
          <w:i/>
        </w:rPr>
        <w:t xml:space="preserve">and </w:t>
      </w:r>
      <w:r>
        <w:rPr>
          <w:rFonts w:ascii="Arial" w:hAnsi="Arial" w:cs="Arial"/>
          <w:b/>
          <w:i/>
        </w:rPr>
        <w:t>a new system of shift work</w:t>
      </w:r>
      <w:r w:rsidR="001F2875">
        <w:rPr>
          <w:rFonts w:ascii="Arial" w:hAnsi="Arial" w:cs="Arial"/>
          <w:b/>
          <w:i/>
        </w:rPr>
        <w:t>.</w:t>
      </w:r>
    </w:p>
    <w:p w:rsidR="008809C5" w:rsidRPr="008809C5" w:rsidRDefault="008809C5">
      <w:pPr>
        <w:rPr>
          <w:rFonts w:ascii="Arial" w:hAnsi="Arial" w:cs="Arial"/>
          <w:b/>
          <w:i/>
        </w:rPr>
      </w:pPr>
    </w:p>
    <w:p w:rsidR="00B23D43" w:rsidRDefault="00B23D43" w:rsidP="00D674AC">
      <w:pPr>
        <w:rPr>
          <w:rFonts w:ascii="Arial" w:hAnsi="Arial" w:cs="Arial"/>
          <w:b/>
        </w:rPr>
      </w:pPr>
    </w:p>
    <w:p w:rsidR="00D674AC" w:rsidRDefault="003D58C9" w:rsidP="00D674AC">
      <w:pPr>
        <w:rPr>
          <w:rFonts w:ascii="Arial" w:hAnsi="Arial" w:cs="Arial"/>
        </w:rPr>
      </w:pPr>
      <w:r>
        <w:rPr>
          <w:rFonts w:ascii="Arial" w:hAnsi="Arial" w:cs="Arial"/>
          <w:b/>
        </w:rPr>
        <w:t>“At the end of 2009 we had 6 CNC machine tools and did 140 hours of machining a week</w:t>
      </w:r>
      <w:r w:rsidR="00C1321F">
        <w:rPr>
          <w:rFonts w:ascii="Arial" w:hAnsi="Arial" w:cs="Arial"/>
          <w:b/>
        </w:rPr>
        <w:t>,”</w:t>
      </w:r>
      <w:r w:rsidR="00B23D43">
        <w:rPr>
          <w:rFonts w:ascii="Arial" w:hAnsi="Arial" w:cs="Arial"/>
          <w:b/>
        </w:rPr>
        <w:t xml:space="preserve"> </w:t>
      </w:r>
      <w:r w:rsidR="00C1321F">
        <w:rPr>
          <w:rFonts w:ascii="Arial" w:hAnsi="Arial" w:cs="Arial"/>
          <w:b/>
        </w:rPr>
        <w:t xml:space="preserve">explains </w:t>
      </w:r>
      <w:r w:rsidR="00C1321F" w:rsidRPr="00C1321F">
        <w:rPr>
          <w:rFonts w:ascii="Arial" w:hAnsi="Arial" w:cs="Arial"/>
          <w:b/>
        </w:rPr>
        <w:t>Bernard Meehan, Managing Director</w:t>
      </w:r>
      <w:r w:rsidR="00C1321F">
        <w:rPr>
          <w:rFonts w:ascii="Arial" w:hAnsi="Arial" w:cs="Arial"/>
          <w:b/>
        </w:rPr>
        <w:t>. “</w:t>
      </w:r>
      <w:r>
        <w:rPr>
          <w:rFonts w:ascii="Arial" w:hAnsi="Arial" w:cs="Arial"/>
          <w:b/>
        </w:rPr>
        <w:t>In July 2010</w:t>
      </w:r>
      <w:r w:rsidR="0011291D">
        <w:rPr>
          <w:rFonts w:ascii="Arial" w:hAnsi="Arial" w:cs="Arial"/>
          <w:b/>
        </w:rPr>
        <w:t>, with 11 CNC machines,</w:t>
      </w:r>
      <w:r>
        <w:rPr>
          <w:rFonts w:ascii="Arial" w:hAnsi="Arial" w:cs="Arial"/>
          <w:b/>
        </w:rPr>
        <w:t xml:space="preserve"> we have increased capacity to 1180 hours per week”</w:t>
      </w:r>
      <w:r w:rsidR="00C1321F">
        <w:rPr>
          <w:rFonts w:ascii="Arial" w:hAnsi="Arial" w:cs="Arial"/>
          <w:b/>
        </w:rPr>
        <w:t xml:space="preserve">.  </w:t>
      </w:r>
      <w:r w:rsidR="00D674AC" w:rsidRPr="00C1321F">
        <w:rPr>
          <w:rFonts w:ascii="Arial" w:hAnsi="Arial" w:cs="Arial"/>
          <w:b/>
        </w:rPr>
        <w:t xml:space="preserve">The new approach has included a substantial investment in HAAS vertical machining centres, which </w:t>
      </w:r>
      <w:proofErr w:type="spellStart"/>
      <w:r w:rsidR="00D674AC" w:rsidRPr="00C1321F">
        <w:rPr>
          <w:rFonts w:ascii="Arial" w:hAnsi="Arial" w:cs="Arial"/>
          <w:b/>
        </w:rPr>
        <w:t>Sewtec</w:t>
      </w:r>
      <w:proofErr w:type="spellEnd"/>
      <w:r w:rsidR="00D674AC" w:rsidRPr="00C1321F">
        <w:rPr>
          <w:rFonts w:ascii="Arial" w:hAnsi="Arial" w:cs="Arial"/>
          <w:b/>
        </w:rPr>
        <w:t xml:space="preserve"> insisted were supplied with the HAAS WIPS</w:t>
      </w:r>
      <w:r w:rsidR="00B23D43">
        <w:rPr>
          <w:rFonts w:ascii="Arial" w:hAnsi="Arial" w:cs="Arial"/>
          <w:b/>
        </w:rPr>
        <w:t xml:space="preserve"> system</w:t>
      </w:r>
      <w:r w:rsidR="00D674AC" w:rsidRPr="00C1321F">
        <w:rPr>
          <w:rFonts w:ascii="Arial" w:hAnsi="Arial" w:cs="Arial"/>
          <w:b/>
        </w:rPr>
        <w:t xml:space="preserve"> </w:t>
      </w:r>
      <w:r w:rsidR="00B23D43">
        <w:rPr>
          <w:rFonts w:ascii="Arial" w:hAnsi="Arial" w:cs="Arial"/>
          <w:b/>
        </w:rPr>
        <w:t xml:space="preserve">(wireless intuitive probe </w:t>
      </w:r>
      <w:r w:rsidR="00D674AC" w:rsidRPr="00C1321F">
        <w:rPr>
          <w:rFonts w:ascii="Arial" w:hAnsi="Arial" w:cs="Arial"/>
          <w:b/>
        </w:rPr>
        <w:t>system</w:t>
      </w:r>
      <w:r w:rsidR="00B23D43">
        <w:rPr>
          <w:rFonts w:ascii="Arial" w:hAnsi="Arial" w:cs="Arial"/>
          <w:b/>
        </w:rPr>
        <w:t>)</w:t>
      </w:r>
      <w:r w:rsidR="00D674AC" w:rsidRPr="00C1321F">
        <w:rPr>
          <w:rFonts w:ascii="Arial" w:hAnsi="Arial" w:cs="Arial"/>
          <w:b/>
        </w:rPr>
        <w:t xml:space="preserve">.  As Mr Meehan explains </w:t>
      </w:r>
      <w:r w:rsidR="00C1321F" w:rsidRPr="00C1321F">
        <w:rPr>
          <w:rFonts w:ascii="Arial" w:hAnsi="Arial" w:cs="Arial"/>
          <w:b/>
        </w:rPr>
        <w:t>“</w:t>
      </w:r>
      <w:r w:rsidR="00C1321F">
        <w:rPr>
          <w:rFonts w:ascii="Arial" w:hAnsi="Arial" w:cs="Arial"/>
          <w:b/>
        </w:rPr>
        <w:t>A</w:t>
      </w:r>
      <w:r w:rsidR="00C1321F" w:rsidRPr="00C1321F">
        <w:rPr>
          <w:rFonts w:ascii="Arial" w:hAnsi="Arial" w:cs="Arial"/>
          <w:b/>
        </w:rPr>
        <w:t xml:space="preserve">ll machines are fitted with spindle and tool setting probes, because we have to keep the machines running, </w:t>
      </w:r>
      <w:r w:rsidR="00C1321F">
        <w:rPr>
          <w:rFonts w:ascii="Arial" w:hAnsi="Arial" w:cs="Arial"/>
          <w:b/>
        </w:rPr>
        <w:t xml:space="preserve">and the resultant cost savings </w:t>
      </w:r>
      <w:r w:rsidR="00C1321F" w:rsidRPr="00C1321F">
        <w:rPr>
          <w:rFonts w:ascii="Arial" w:hAnsi="Arial" w:cs="Arial"/>
          <w:b/>
        </w:rPr>
        <w:t>directly affect the cash flow.”</w:t>
      </w:r>
    </w:p>
    <w:p w:rsidR="00D674AC" w:rsidRPr="00C1321F" w:rsidRDefault="00D674AC" w:rsidP="00D674AC">
      <w:pPr>
        <w:rPr>
          <w:rFonts w:ascii="Arial" w:hAnsi="Arial" w:cs="Arial"/>
        </w:rPr>
      </w:pPr>
    </w:p>
    <w:p w:rsidR="00566796" w:rsidRPr="00D674AC" w:rsidRDefault="00C1321F">
      <w:pPr>
        <w:rPr>
          <w:rFonts w:ascii="Arial" w:hAnsi="Arial" w:cs="Arial"/>
          <w:b/>
        </w:rPr>
      </w:pPr>
      <w:proofErr w:type="spellStart"/>
      <w:r>
        <w:rPr>
          <w:rFonts w:ascii="Arial" w:hAnsi="Arial" w:cs="Arial"/>
        </w:rPr>
        <w:t>Sewtec</w:t>
      </w:r>
      <w:proofErr w:type="spellEnd"/>
      <w:r>
        <w:rPr>
          <w:rFonts w:ascii="Arial" w:hAnsi="Arial" w:cs="Arial"/>
        </w:rPr>
        <w:t xml:space="preserve"> Automation</w:t>
      </w:r>
      <w:r w:rsidR="00D674AC" w:rsidRPr="00C1321F">
        <w:rPr>
          <w:rFonts w:ascii="Arial" w:hAnsi="Arial" w:cs="Arial"/>
        </w:rPr>
        <w:t xml:space="preserve"> has achieved what many companies in the Western world need to do – excel in a specialist field, with exceptional products and service.</w:t>
      </w:r>
      <w:r w:rsidR="00D674AC">
        <w:rPr>
          <w:rFonts w:ascii="Arial" w:hAnsi="Arial" w:cs="Arial"/>
          <w:b/>
        </w:rPr>
        <w:t xml:space="preserve">  </w:t>
      </w:r>
      <w:r w:rsidR="00566796">
        <w:rPr>
          <w:rFonts w:ascii="Arial" w:hAnsi="Arial" w:cs="Arial"/>
        </w:rPr>
        <w:t>Mr Meeha</w:t>
      </w:r>
      <w:r w:rsidR="00566796" w:rsidRPr="00C1321F">
        <w:rPr>
          <w:rFonts w:ascii="Arial" w:hAnsi="Arial" w:cs="Arial"/>
        </w:rPr>
        <w:t>n</w:t>
      </w:r>
      <w:r w:rsidRPr="00C1321F">
        <w:rPr>
          <w:rFonts w:ascii="Arial" w:hAnsi="Arial" w:cs="Arial"/>
        </w:rPr>
        <w:t xml:space="preserve">, who combines the experience of a time-served engineer with a razor-sharp ability to analyse the numbers, </w:t>
      </w:r>
      <w:r w:rsidR="00566796" w:rsidRPr="00C1321F">
        <w:rPr>
          <w:rFonts w:ascii="Arial" w:hAnsi="Arial" w:cs="Arial"/>
        </w:rPr>
        <w:t>continues, “</w:t>
      </w:r>
      <w:proofErr w:type="spellStart"/>
      <w:r w:rsidR="00566796" w:rsidRPr="00C1321F">
        <w:rPr>
          <w:rFonts w:ascii="Arial" w:hAnsi="Arial" w:cs="Arial"/>
        </w:rPr>
        <w:t>Sewtec</w:t>
      </w:r>
      <w:proofErr w:type="spellEnd"/>
      <w:r w:rsidR="00566796" w:rsidRPr="00C1321F">
        <w:rPr>
          <w:rFonts w:ascii="Arial" w:hAnsi="Arial" w:cs="Arial"/>
        </w:rPr>
        <w:t xml:space="preserve"> equipment is being installed across the world, </w:t>
      </w:r>
      <w:r w:rsidR="00566796">
        <w:rPr>
          <w:rFonts w:ascii="Arial" w:hAnsi="Arial" w:cs="Arial"/>
        </w:rPr>
        <w:t>into countries like China, Russia, Poland, the Netherlands, Belgium and Bulgaria, as well as</w:t>
      </w:r>
      <w:r w:rsidR="00D17A37">
        <w:rPr>
          <w:rFonts w:ascii="Arial" w:hAnsi="Arial" w:cs="Arial"/>
        </w:rPr>
        <w:t xml:space="preserve"> </w:t>
      </w:r>
      <w:r w:rsidR="00566796">
        <w:rPr>
          <w:rFonts w:ascii="Arial" w:hAnsi="Arial" w:cs="Arial"/>
        </w:rPr>
        <w:t xml:space="preserve">many installations in the UK.  Our customers, frequently international companies expanding into developing markets, want </w:t>
      </w:r>
      <w:r w:rsidR="00F20105">
        <w:rPr>
          <w:rFonts w:ascii="Arial" w:hAnsi="Arial" w:cs="Arial"/>
        </w:rPr>
        <w:t xml:space="preserve">world-class </w:t>
      </w:r>
      <w:r w:rsidR="00566796">
        <w:rPr>
          <w:rFonts w:ascii="Arial" w:hAnsi="Arial" w:cs="Arial"/>
        </w:rPr>
        <w:t>standards of quality and reliability in their regional factories.</w:t>
      </w:r>
      <w:r w:rsidR="00DD22C0">
        <w:rPr>
          <w:rFonts w:ascii="Arial" w:hAnsi="Arial" w:cs="Arial"/>
        </w:rPr>
        <w:t xml:space="preserve">  With i</w:t>
      </w:r>
      <w:r w:rsidR="00566796">
        <w:rPr>
          <w:rFonts w:ascii="Arial" w:hAnsi="Arial" w:cs="Arial"/>
        </w:rPr>
        <w:t>ncreased demand, and a change in the nature</w:t>
      </w:r>
      <w:r w:rsidR="00DD22C0">
        <w:rPr>
          <w:rFonts w:ascii="Arial" w:hAnsi="Arial" w:cs="Arial"/>
        </w:rPr>
        <w:t xml:space="preserve"> of the orders, we decided to change our approach to how we produce the machined parts.</w:t>
      </w:r>
      <w:r w:rsidR="00566796">
        <w:rPr>
          <w:rFonts w:ascii="Arial" w:hAnsi="Arial" w:cs="Arial"/>
        </w:rPr>
        <w:t>”</w:t>
      </w:r>
    </w:p>
    <w:p w:rsidR="00566796" w:rsidRDefault="00566796">
      <w:pPr>
        <w:rPr>
          <w:rFonts w:ascii="Arial" w:hAnsi="Arial" w:cs="Arial"/>
        </w:rPr>
      </w:pPr>
    </w:p>
    <w:p w:rsidR="00DD22C0" w:rsidRDefault="00DD22C0">
      <w:pPr>
        <w:rPr>
          <w:rFonts w:ascii="Arial" w:hAnsi="Arial" w:cs="Arial"/>
        </w:rPr>
      </w:pPr>
      <w:r>
        <w:rPr>
          <w:rFonts w:ascii="Arial" w:hAnsi="Arial" w:cs="Arial"/>
        </w:rPr>
        <w:t>Instrumental in this change has been Jerry</w:t>
      </w:r>
      <w:r w:rsidR="00661D6C">
        <w:rPr>
          <w:rFonts w:ascii="Arial" w:hAnsi="Arial" w:cs="Arial"/>
        </w:rPr>
        <w:t xml:space="preserve"> </w:t>
      </w:r>
      <w:proofErr w:type="spellStart"/>
      <w:r w:rsidR="00661D6C">
        <w:rPr>
          <w:rFonts w:ascii="Arial" w:hAnsi="Arial" w:cs="Arial"/>
        </w:rPr>
        <w:t>Elsy</w:t>
      </w:r>
      <w:proofErr w:type="spellEnd"/>
      <w:r w:rsidR="00661D6C">
        <w:rPr>
          <w:rFonts w:ascii="Arial" w:hAnsi="Arial" w:cs="Arial"/>
        </w:rPr>
        <w:t>, Production Manager</w:t>
      </w:r>
      <w:r w:rsidR="00F96CE2">
        <w:rPr>
          <w:rFonts w:ascii="Arial" w:hAnsi="Arial" w:cs="Arial"/>
        </w:rPr>
        <w:t>, who has a clear view about his role,</w:t>
      </w:r>
      <w:r>
        <w:rPr>
          <w:rFonts w:ascii="Arial" w:hAnsi="Arial" w:cs="Arial"/>
        </w:rPr>
        <w:t xml:space="preserve"> “You have to understand that </w:t>
      </w:r>
      <w:proofErr w:type="spellStart"/>
      <w:r>
        <w:rPr>
          <w:rFonts w:ascii="Arial" w:hAnsi="Arial" w:cs="Arial"/>
        </w:rPr>
        <w:t>Sewtec</w:t>
      </w:r>
      <w:proofErr w:type="spellEnd"/>
      <w:r>
        <w:rPr>
          <w:rFonts w:ascii="Arial" w:hAnsi="Arial" w:cs="Arial"/>
        </w:rPr>
        <w:t xml:space="preserve"> is not about machining.  Customers come to us for the quality of the finished machinery – how it is designed, </w:t>
      </w:r>
      <w:r w:rsidR="00D17A37">
        <w:rPr>
          <w:rFonts w:ascii="Arial" w:hAnsi="Arial" w:cs="Arial"/>
        </w:rPr>
        <w:t xml:space="preserve">how reliable it is, </w:t>
      </w:r>
      <w:r>
        <w:rPr>
          <w:rFonts w:ascii="Arial" w:hAnsi="Arial" w:cs="Arial"/>
        </w:rPr>
        <w:t xml:space="preserve">how it is assembled </w:t>
      </w:r>
      <w:r w:rsidR="00D17A37">
        <w:rPr>
          <w:rFonts w:ascii="Arial" w:hAnsi="Arial" w:cs="Arial"/>
        </w:rPr>
        <w:t>and installed</w:t>
      </w:r>
      <w:r>
        <w:rPr>
          <w:rFonts w:ascii="Arial" w:hAnsi="Arial" w:cs="Arial"/>
        </w:rPr>
        <w:t>.  When it comes to machining the parts</w:t>
      </w:r>
      <w:r w:rsidR="00F96CE2">
        <w:rPr>
          <w:rFonts w:ascii="Arial" w:hAnsi="Arial" w:cs="Arial"/>
        </w:rPr>
        <w:t>,</w:t>
      </w:r>
      <w:r>
        <w:rPr>
          <w:rFonts w:ascii="Arial" w:hAnsi="Arial" w:cs="Arial"/>
        </w:rPr>
        <w:t xml:space="preserve"> local </w:t>
      </w:r>
      <w:r w:rsidR="00D17A37">
        <w:rPr>
          <w:rFonts w:ascii="Arial" w:hAnsi="Arial" w:cs="Arial"/>
        </w:rPr>
        <w:t xml:space="preserve">machining </w:t>
      </w:r>
      <w:r>
        <w:rPr>
          <w:rFonts w:ascii="Arial" w:hAnsi="Arial" w:cs="Arial"/>
        </w:rPr>
        <w:t>subcontractors have served us well for many years, still do</w:t>
      </w:r>
      <w:r w:rsidR="00D17A37">
        <w:rPr>
          <w:rFonts w:ascii="Arial" w:hAnsi="Arial" w:cs="Arial"/>
        </w:rPr>
        <w:t>,</w:t>
      </w:r>
      <w:r>
        <w:rPr>
          <w:rFonts w:ascii="Arial" w:hAnsi="Arial" w:cs="Arial"/>
        </w:rPr>
        <w:t xml:space="preserve"> and still will.</w:t>
      </w:r>
      <w:r w:rsidR="00D17A37">
        <w:rPr>
          <w:rFonts w:ascii="Arial" w:hAnsi="Arial" w:cs="Arial"/>
        </w:rPr>
        <w:t xml:space="preserve">  However</w:t>
      </w:r>
      <w:r w:rsidR="00661D6C">
        <w:rPr>
          <w:rFonts w:ascii="Arial" w:hAnsi="Arial" w:cs="Arial"/>
        </w:rPr>
        <w:t>, as business grew</w:t>
      </w:r>
      <w:r w:rsidR="00D17A37">
        <w:rPr>
          <w:rFonts w:ascii="Arial" w:hAnsi="Arial" w:cs="Arial"/>
        </w:rPr>
        <w:t xml:space="preserve"> th</w:t>
      </w:r>
      <w:r w:rsidR="00661D6C">
        <w:rPr>
          <w:rFonts w:ascii="Arial" w:hAnsi="Arial" w:cs="Arial"/>
        </w:rPr>
        <w:t>e opportunity to reduce costs was clear</w:t>
      </w:r>
      <w:r w:rsidR="00D17A37">
        <w:rPr>
          <w:rFonts w:ascii="Arial" w:hAnsi="Arial" w:cs="Arial"/>
        </w:rPr>
        <w:t xml:space="preserve">, and this is why </w:t>
      </w:r>
      <w:r w:rsidR="00661D6C">
        <w:rPr>
          <w:rFonts w:ascii="Arial" w:hAnsi="Arial" w:cs="Arial"/>
        </w:rPr>
        <w:t>we have</w:t>
      </w:r>
      <w:r w:rsidR="00D17A37">
        <w:rPr>
          <w:rFonts w:ascii="Arial" w:hAnsi="Arial" w:cs="Arial"/>
        </w:rPr>
        <w:t xml:space="preserve"> move</w:t>
      </w:r>
      <w:r w:rsidR="00661D6C">
        <w:rPr>
          <w:rFonts w:ascii="Arial" w:hAnsi="Arial" w:cs="Arial"/>
        </w:rPr>
        <w:t>d</w:t>
      </w:r>
      <w:r w:rsidR="00D17A37">
        <w:rPr>
          <w:rFonts w:ascii="Arial" w:hAnsi="Arial" w:cs="Arial"/>
        </w:rPr>
        <w:t xml:space="preserve"> towards most of our machining being done in-house.”</w:t>
      </w:r>
    </w:p>
    <w:p w:rsidR="00C1321F" w:rsidRDefault="00C1321F">
      <w:pPr>
        <w:rPr>
          <w:rFonts w:ascii="Arial" w:hAnsi="Arial" w:cs="Arial"/>
        </w:rPr>
      </w:pPr>
    </w:p>
    <w:p w:rsidR="00C1321F" w:rsidRPr="00FD6316" w:rsidRDefault="00C1321F">
      <w:pPr>
        <w:rPr>
          <w:rFonts w:ascii="Arial" w:hAnsi="Arial" w:cs="Arial"/>
          <w:b/>
        </w:rPr>
      </w:pPr>
      <w:r w:rsidRPr="00FD6316">
        <w:rPr>
          <w:rFonts w:ascii="Arial" w:hAnsi="Arial" w:cs="Arial"/>
          <w:b/>
        </w:rPr>
        <w:t>Design for manufacture</w:t>
      </w:r>
      <w:r w:rsidR="00661D6C">
        <w:rPr>
          <w:rFonts w:ascii="Arial" w:hAnsi="Arial" w:cs="Arial"/>
          <w:b/>
        </w:rPr>
        <w:t xml:space="preserve"> and value engineering</w:t>
      </w:r>
    </w:p>
    <w:p w:rsidR="00C1321F" w:rsidRDefault="00C1321F">
      <w:pPr>
        <w:rPr>
          <w:rFonts w:ascii="Arial" w:hAnsi="Arial" w:cs="Arial"/>
        </w:rPr>
      </w:pPr>
      <w:r>
        <w:rPr>
          <w:rFonts w:ascii="Arial" w:hAnsi="Arial" w:cs="Arial"/>
        </w:rPr>
        <w:t xml:space="preserve">With the </w:t>
      </w:r>
      <w:r w:rsidR="00F96CE2">
        <w:rPr>
          <w:rFonts w:ascii="Arial" w:hAnsi="Arial" w:cs="Arial"/>
        </w:rPr>
        <w:t xml:space="preserve">knowledge that </w:t>
      </w:r>
      <w:r w:rsidR="00661D6C">
        <w:rPr>
          <w:rFonts w:ascii="Arial" w:hAnsi="Arial" w:cs="Arial"/>
        </w:rPr>
        <w:t xml:space="preserve">the parts </w:t>
      </w:r>
      <w:r w:rsidR="00F96CE2">
        <w:rPr>
          <w:rFonts w:ascii="Arial" w:hAnsi="Arial" w:cs="Arial"/>
        </w:rPr>
        <w:t xml:space="preserve">they design will mainly be </w:t>
      </w:r>
      <w:r w:rsidR="00661D6C">
        <w:rPr>
          <w:rFonts w:ascii="Arial" w:hAnsi="Arial" w:cs="Arial"/>
        </w:rPr>
        <w:t>manufacture</w:t>
      </w:r>
      <w:r w:rsidR="00F96CE2">
        <w:rPr>
          <w:rFonts w:ascii="Arial" w:hAnsi="Arial" w:cs="Arial"/>
        </w:rPr>
        <w:t>d in-house,</w:t>
      </w:r>
      <w:r>
        <w:rPr>
          <w:rFonts w:ascii="Arial" w:hAnsi="Arial" w:cs="Arial"/>
        </w:rPr>
        <w:t xml:space="preserve"> </w:t>
      </w:r>
      <w:proofErr w:type="spellStart"/>
      <w:r>
        <w:rPr>
          <w:rFonts w:ascii="Arial" w:hAnsi="Arial" w:cs="Arial"/>
        </w:rPr>
        <w:t>Sewtec</w:t>
      </w:r>
      <w:proofErr w:type="spellEnd"/>
      <w:r>
        <w:rPr>
          <w:rFonts w:ascii="Arial" w:hAnsi="Arial" w:cs="Arial"/>
        </w:rPr>
        <w:t xml:space="preserve"> engineers </w:t>
      </w:r>
      <w:r w:rsidR="00D7105E">
        <w:rPr>
          <w:rFonts w:ascii="Arial" w:hAnsi="Arial" w:cs="Arial"/>
        </w:rPr>
        <w:t xml:space="preserve">can match the capabilities of their machines to how part features are specified.  An important element of this is value engineering, a systematic method of maintaining the basic function </w:t>
      </w:r>
      <w:r w:rsidR="00FD6316">
        <w:rPr>
          <w:rFonts w:ascii="Arial" w:hAnsi="Arial" w:cs="Arial"/>
        </w:rPr>
        <w:t>of the part but reducing the costs by taking d</w:t>
      </w:r>
      <w:r w:rsidR="00661D6C">
        <w:rPr>
          <w:rFonts w:ascii="Arial" w:hAnsi="Arial" w:cs="Arial"/>
        </w:rPr>
        <w:t>ifferent approaches to manufacture</w:t>
      </w:r>
      <w:r w:rsidR="00FD6316">
        <w:rPr>
          <w:rFonts w:ascii="Arial" w:hAnsi="Arial" w:cs="Arial"/>
        </w:rPr>
        <w:t>.  Design reviews are critical to controlling</w:t>
      </w:r>
      <w:r w:rsidR="00661D6C">
        <w:rPr>
          <w:rFonts w:ascii="Arial" w:hAnsi="Arial" w:cs="Arial"/>
        </w:rPr>
        <w:t xml:space="preserve"> this process, preventing the chance of</w:t>
      </w:r>
      <w:r w:rsidR="00FD6316">
        <w:rPr>
          <w:rFonts w:ascii="Arial" w:hAnsi="Arial" w:cs="Arial"/>
        </w:rPr>
        <w:t xml:space="preserve"> be</w:t>
      </w:r>
      <w:r w:rsidR="00661D6C">
        <w:rPr>
          <w:rFonts w:ascii="Arial" w:hAnsi="Arial" w:cs="Arial"/>
        </w:rPr>
        <w:t>ing</w:t>
      </w:r>
      <w:r w:rsidR="00FD6316">
        <w:rPr>
          <w:rFonts w:ascii="Arial" w:hAnsi="Arial" w:cs="Arial"/>
        </w:rPr>
        <w:t xml:space="preserve"> blind</w:t>
      </w:r>
      <w:r w:rsidR="00661D6C">
        <w:rPr>
          <w:rFonts w:ascii="Arial" w:hAnsi="Arial" w:cs="Arial"/>
        </w:rPr>
        <w:t xml:space="preserve">ed by the project </w:t>
      </w:r>
      <w:r w:rsidR="00F96CE2">
        <w:rPr>
          <w:rFonts w:ascii="Arial" w:hAnsi="Arial" w:cs="Arial"/>
        </w:rPr>
        <w:t xml:space="preserve">on which </w:t>
      </w:r>
      <w:r w:rsidR="00661D6C">
        <w:rPr>
          <w:rFonts w:ascii="Arial" w:hAnsi="Arial" w:cs="Arial"/>
        </w:rPr>
        <w:t>the engineers are</w:t>
      </w:r>
      <w:r w:rsidR="00FD6316">
        <w:rPr>
          <w:rFonts w:ascii="Arial" w:hAnsi="Arial" w:cs="Arial"/>
        </w:rPr>
        <w:t xml:space="preserve"> working.</w:t>
      </w:r>
    </w:p>
    <w:p w:rsidR="00FD6316" w:rsidRDefault="00FD6316">
      <w:pPr>
        <w:rPr>
          <w:rFonts w:ascii="Arial" w:hAnsi="Arial" w:cs="Arial"/>
        </w:rPr>
      </w:pPr>
    </w:p>
    <w:p w:rsidR="00FD6316" w:rsidRDefault="00FD6316">
      <w:pPr>
        <w:rPr>
          <w:rFonts w:ascii="Arial" w:hAnsi="Arial" w:cs="Arial"/>
        </w:rPr>
      </w:pPr>
      <w:r>
        <w:rPr>
          <w:rFonts w:ascii="Arial" w:hAnsi="Arial" w:cs="Arial"/>
        </w:rPr>
        <w:t xml:space="preserve">The engineers are </w:t>
      </w:r>
      <w:r w:rsidR="00056D17">
        <w:rPr>
          <w:rFonts w:ascii="Arial" w:hAnsi="Arial" w:cs="Arial"/>
        </w:rPr>
        <w:t xml:space="preserve">changing processes to reduce the number of </w:t>
      </w:r>
      <w:r w:rsidR="00F96CE2">
        <w:rPr>
          <w:rFonts w:ascii="Arial" w:hAnsi="Arial" w:cs="Arial"/>
        </w:rPr>
        <w:t xml:space="preserve">machining </w:t>
      </w:r>
      <w:r w:rsidR="00056D17">
        <w:rPr>
          <w:rFonts w:ascii="Arial" w:hAnsi="Arial" w:cs="Arial"/>
        </w:rPr>
        <w:t>op</w:t>
      </w:r>
      <w:r w:rsidR="00F96CE2">
        <w:rPr>
          <w:rFonts w:ascii="Arial" w:hAnsi="Arial" w:cs="Arial"/>
        </w:rPr>
        <w:t>erations</w:t>
      </w:r>
      <w:r w:rsidR="00056D17">
        <w:rPr>
          <w:rFonts w:ascii="Arial" w:hAnsi="Arial" w:cs="Arial"/>
        </w:rPr>
        <w:t xml:space="preserve">, in an ideal world </w:t>
      </w:r>
      <w:r>
        <w:rPr>
          <w:rFonts w:ascii="Arial" w:hAnsi="Arial" w:cs="Arial"/>
        </w:rPr>
        <w:t>aiming to produce most parts using a ‘one-hit machining’ process</w:t>
      </w:r>
      <w:r w:rsidR="00287075">
        <w:rPr>
          <w:rFonts w:ascii="Arial" w:hAnsi="Arial" w:cs="Arial"/>
        </w:rPr>
        <w:t xml:space="preserve">, while also addressing multiple parts at a time.  Both of these require feedback from the spindle mounted </w:t>
      </w:r>
      <w:r w:rsidR="00F96CE2">
        <w:rPr>
          <w:rFonts w:ascii="Arial" w:hAnsi="Arial" w:cs="Arial"/>
        </w:rPr>
        <w:t xml:space="preserve">Renishaw touch </w:t>
      </w:r>
      <w:r w:rsidR="00287075">
        <w:rPr>
          <w:rFonts w:ascii="Arial" w:hAnsi="Arial" w:cs="Arial"/>
        </w:rPr>
        <w:t>probe</w:t>
      </w:r>
      <w:r w:rsidR="00F96CE2">
        <w:rPr>
          <w:rFonts w:ascii="Arial" w:hAnsi="Arial" w:cs="Arial"/>
        </w:rPr>
        <w:t>s</w:t>
      </w:r>
      <w:r w:rsidR="00661D6C">
        <w:rPr>
          <w:rFonts w:ascii="Arial" w:hAnsi="Arial" w:cs="Arial"/>
        </w:rPr>
        <w:t>,</w:t>
      </w:r>
      <w:r w:rsidR="00287075">
        <w:rPr>
          <w:rFonts w:ascii="Arial" w:hAnsi="Arial" w:cs="Arial"/>
        </w:rPr>
        <w:t xml:space="preserve"> </w:t>
      </w:r>
      <w:r w:rsidR="00757E58">
        <w:rPr>
          <w:rFonts w:ascii="Arial" w:hAnsi="Arial" w:cs="Arial"/>
        </w:rPr>
        <w:t xml:space="preserve">enabling the machine to use its datum shift function and relate </w:t>
      </w:r>
      <w:r w:rsidR="00661D6C">
        <w:rPr>
          <w:rFonts w:ascii="Arial" w:hAnsi="Arial" w:cs="Arial"/>
        </w:rPr>
        <w:t>machining to previously machined</w:t>
      </w:r>
      <w:r w:rsidR="00757E58">
        <w:rPr>
          <w:rFonts w:ascii="Arial" w:hAnsi="Arial" w:cs="Arial"/>
        </w:rPr>
        <w:t xml:space="preserve"> features after indexing.</w:t>
      </w:r>
    </w:p>
    <w:p w:rsidR="00DD22C0" w:rsidRDefault="00DD22C0">
      <w:pPr>
        <w:rPr>
          <w:rFonts w:ascii="Arial" w:hAnsi="Arial" w:cs="Arial"/>
        </w:rPr>
      </w:pPr>
    </w:p>
    <w:p w:rsidR="00056D17" w:rsidRDefault="00056D17">
      <w:pPr>
        <w:rPr>
          <w:rFonts w:ascii="Arial" w:hAnsi="Arial" w:cs="Arial"/>
        </w:rPr>
      </w:pPr>
      <w:r>
        <w:rPr>
          <w:rFonts w:ascii="Arial" w:hAnsi="Arial" w:cs="Arial"/>
        </w:rPr>
        <w:t xml:space="preserve">A good example is a ‘rod-eye’ component, re-designed so it could be made in 3 ops, all on the same machine and with one set of </w:t>
      </w:r>
      <w:proofErr w:type="spellStart"/>
      <w:r>
        <w:rPr>
          <w:rFonts w:ascii="Arial" w:hAnsi="Arial" w:cs="Arial"/>
        </w:rPr>
        <w:t>fixturing</w:t>
      </w:r>
      <w:proofErr w:type="spellEnd"/>
      <w:r>
        <w:rPr>
          <w:rFonts w:ascii="Arial" w:hAnsi="Arial" w:cs="Arial"/>
        </w:rPr>
        <w:t xml:space="preserve">.  The raw billets of material are loaded in a matter of minutes, </w:t>
      </w:r>
      <w:r w:rsidR="00F96CE2">
        <w:rPr>
          <w:rFonts w:ascii="Arial" w:hAnsi="Arial" w:cs="Arial"/>
        </w:rPr>
        <w:t xml:space="preserve">after which </w:t>
      </w:r>
      <w:r>
        <w:rPr>
          <w:rFonts w:ascii="Arial" w:hAnsi="Arial" w:cs="Arial"/>
        </w:rPr>
        <w:t xml:space="preserve">the Renishaw spindle mounted </w:t>
      </w:r>
      <w:r w:rsidR="00F96CE2">
        <w:rPr>
          <w:rFonts w:ascii="Arial" w:hAnsi="Arial" w:cs="Arial"/>
        </w:rPr>
        <w:t xml:space="preserve">touch </w:t>
      </w:r>
      <w:r>
        <w:rPr>
          <w:rFonts w:ascii="Arial" w:hAnsi="Arial" w:cs="Arial"/>
        </w:rPr>
        <w:t xml:space="preserve">probe is used to find the position of the billet accurately and adjust the </w:t>
      </w:r>
      <w:r w:rsidR="008925C1">
        <w:rPr>
          <w:rFonts w:ascii="Arial" w:hAnsi="Arial" w:cs="Arial"/>
        </w:rPr>
        <w:t xml:space="preserve">part offsets, </w:t>
      </w:r>
      <w:r w:rsidR="00F96CE2">
        <w:rPr>
          <w:rFonts w:ascii="Arial" w:hAnsi="Arial" w:cs="Arial"/>
        </w:rPr>
        <w:t xml:space="preserve">to </w:t>
      </w:r>
      <w:r w:rsidR="008925C1">
        <w:rPr>
          <w:rFonts w:ascii="Arial" w:hAnsi="Arial" w:cs="Arial"/>
        </w:rPr>
        <w:t xml:space="preserve">which the </w:t>
      </w:r>
      <w:r>
        <w:rPr>
          <w:rFonts w:ascii="Arial" w:hAnsi="Arial" w:cs="Arial"/>
        </w:rPr>
        <w:t>machining program</w:t>
      </w:r>
      <w:r w:rsidR="008925C1">
        <w:rPr>
          <w:rFonts w:ascii="Arial" w:hAnsi="Arial" w:cs="Arial"/>
        </w:rPr>
        <w:t xml:space="preserve"> refers</w:t>
      </w:r>
      <w:r>
        <w:rPr>
          <w:rFonts w:ascii="Arial" w:hAnsi="Arial" w:cs="Arial"/>
        </w:rPr>
        <w:t>.  Once this op is finished the operator moves the part on to the next fixture, rotating it</w:t>
      </w:r>
      <w:r w:rsidR="008925C1">
        <w:rPr>
          <w:rFonts w:ascii="Arial" w:hAnsi="Arial" w:cs="Arial"/>
        </w:rPr>
        <w:t xml:space="preserve"> to address the next face.  T</w:t>
      </w:r>
      <w:r>
        <w:rPr>
          <w:rFonts w:ascii="Arial" w:hAnsi="Arial" w:cs="Arial"/>
        </w:rPr>
        <w:t xml:space="preserve">he </w:t>
      </w:r>
      <w:r w:rsidR="00F96CE2">
        <w:rPr>
          <w:rFonts w:ascii="Arial" w:hAnsi="Arial" w:cs="Arial"/>
        </w:rPr>
        <w:t xml:space="preserve">touch </w:t>
      </w:r>
      <w:r>
        <w:rPr>
          <w:rFonts w:ascii="Arial" w:hAnsi="Arial" w:cs="Arial"/>
        </w:rPr>
        <w:t xml:space="preserve">probe </w:t>
      </w:r>
      <w:r w:rsidR="008925C1">
        <w:rPr>
          <w:rFonts w:ascii="Arial" w:hAnsi="Arial" w:cs="Arial"/>
        </w:rPr>
        <w:t xml:space="preserve">then </w:t>
      </w:r>
      <w:r>
        <w:rPr>
          <w:rFonts w:ascii="Arial" w:hAnsi="Arial" w:cs="Arial"/>
        </w:rPr>
        <w:t>finds the position of the previously machined features</w:t>
      </w:r>
      <w:r w:rsidR="008925C1">
        <w:rPr>
          <w:rFonts w:ascii="Arial" w:hAnsi="Arial" w:cs="Arial"/>
        </w:rPr>
        <w:t>, again adjusting the offsets – if this was not done accurately then the part could easily be scrapped, but by using the probe it is done in a few seconds.</w:t>
      </w:r>
    </w:p>
    <w:p w:rsidR="008925C1" w:rsidRDefault="008925C1">
      <w:pPr>
        <w:rPr>
          <w:rFonts w:ascii="Arial" w:hAnsi="Arial" w:cs="Arial"/>
        </w:rPr>
      </w:pPr>
      <w:r>
        <w:rPr>
          <w:rFonts w:ascii="Arial" w:hAnsi="Arial" w:cs="Arial"/>
        </w:rPr>
        <w:lastRenderedPageBreak/>
        <w:t xml:space="preserve">As Jerry </w:t>
      </w:r>
      <w:proofErr w:type="spellStart"/>
      <w:r>
        <w:rPr>
          <w:rFonts w:ascii="Arial" w:hAnsi="Arial" w:cs="Arial"/>
        </w:rPr>
        <w:t>Elsy</w:t>
      </w:r>
      <w:proofErr w:type="spellEnd"/>
      <w:r>
        <w:rPr>
          <w:rFonts w:ascii="Arial" w:hAnsi="Arial" w:cs="Arial"/>
        </w:rPr>
        <w:t xml:space="preserve"> explains, “Previously it could take 1.5 hours to set a </w:t>
      </w:r>
      <w:r w:rsidR="00F96CE2">
        <w:rPr>
          <w:rFonts w:ascii="Arial" w:hAnsi="Arial" w:cs="Arial"/>
        </w:rPr>
        <w:t>job that took 4.5 hours of machining;</w:t>
      </w:r>
      <w:r>
        <w:rPr>
          <w:rFonts w:ascii="Arial" w:hAnsi="Arial" w:cs="Arial"/>
        </w:rPr>
        <w:t xml:space="preserve"> that was totally unacceptable.  Now we can do the same set</w:t>
      </w:r>
      <w:r w:rsidR="0001516E">
        <w:rPr>
          <w:rFonts w:ascii="Arial" w:hAnsi="Arial" w:cs="Arial"/>
        </w:rPr>
        <w:t>-</w:t>
      </w:r>
      <w:r>
        <w:rPr>
          <w:rFonts w:ascii="Arial" w:hAnsi="Arial" w:cs="Arial"/>
        </w:rPr>
        <w:t>up in 10 minutes, immediately freeing up 1 hour 20 minutes to cut more metal, which we make money on.  This, along with the performance of the new HAAS machines and increased hours, is how we have increased the productive hours by 850%</w:t>
      </w:r>
      <w:r w:rsidR="005A34B1">
        <w:rPr>
          <w:rFonts w:ascii="Arial" w:hAnsi="Arial" w:cs="Arial"/>
        </w:rPr>
        <w:t>,</w:t>
      </w:r>
      <w:r>
        <w:rPr>
          <w:rFonts w:ascii="Arial" w:hAnsi="Arial" w:cs="Arial"/>
        </w:rPr>
        <w:t xml:space="preserve"> but with only </w:t>
      </w:r>
      <w:r w:rsidR="00F96CE2">
        <w:rPr>
          <w:rFonts w:ascii="Arial" w:hAnsi="Arial" w:cs="Arial"/>
        </w:rPr>
        <w:t xml:space="preserve">five </w:t>
      </w:r>
      <w:r>
        <w:rPr>
          <w:rFonts w:ascii="Arial" w:hAnsi="Arial" w:cs="Arial"/>
        </w:rPr>
        <w:t>more machines.”</w:t>
      </w:r>
    </w:p>
    <w:p w:rsidR="0001516E" w:rsidRDefault="0001516E">
      <w:pPr>
        <w:rPr>
          <w:rFonts w:ascii="Arial" w:hAnsi="Arial" w:cs="Arial"/>
        </w:rPr>
      </w:pPr>
    </w:p>
    <w:p w:rsidR="0001516E" w:rsidRPr="00B27208" w:rsidRDefault="0001516E" w:rsidP="0001516E">
      <w:pPr>
        <w:rPr>
          <w:rFonts w:ascii="Arial" w:hAnsi="Arial" w:cs="Arial"/>
          <w:b/>
        </w:rPr>
      </w:pPr>
      <w:r>
        <w:rPr>
          <w:rFonts w:ascii="Arial" w:hAnsi="Arial" w:cs="Arial"/>
          <w:b/>
        </w:rPr>
        <w:t>Investments in Haas technology</w:t>
      </w:r>
    </w:p>
    <w:p w:rsidR="0001516E" w:rsidRDefault="0001516E" w:rsidP="0001516E">
      <w:pPr>
        <w:rPr>
          <w:rFonts w:ascii="Arial" w:hAnsi="Arial" w:cs="Arial"/>
        </w:rPr>
      </w:pPr>
      <w:r>
        <w:rPr>
          <w:rFonts w:ascii="Arial" w:hAnsi="Arial" w:cs="Arial"/>
        </w:rPr>
        <w:t xml:space="preserve">Jerry </w:t>
      </w:r>
      <w:proofErr w:type="spellStart"/>
      <w:r>
        <w:rPr>
          <w:rFonts w:ascii="Arial" w:hAnsi="Arial" w:cs="Arial"/>
        </w:rPr>
        <w:t>Elsy</w:t>
      </w:r>
      <w:proofErr w:type="spellEnd"/>
      <w:r>
        <w:rPr>
          <w:rFonts w:ascii="Arial" w:hAnsi="Arial" w:cs="Arial"/>
        </w:rPr>
        <w:t xml:space="preserve"> continues, “We bought our first machine tools 15 years ago; 2 Bridgeport knee mills.  Then we bought a Bridgeport VMC with spindle and tool setting probes.  </w:t>
      </w:r>
      <w:r w:rsidR="00F20105">
        <w:rPr>
          <w:rFonts w:ascii="Arial" w:hAnsi="Arial" w:cs="Arial"/>
        </w:rPr>
        <w:t>W</w:t>
      </w:r>
      <w:r>
        <w:rPr>
          <w:rFonts w:ascii="Arial" w:hAnsi="Arial" w:cs="Arial"/>
        </w:rPr>
        <w:t xml:space="preserve">e </w:t>
      </w:r>
      <w:r w:rsidR="00F20105">
        <w:rPr>
          <w:rFonts w:ascii="Arial" w:hAnsi="Arial" w:cs="Arial"/>
        </w:rPr>
        <w:t xml:space="preserve">then </w:t>
      </w:r>
      <w:r>
        <w:rPr>
          <w:rFonts w:ascii="Arial" w:hAnsi="Arial" w:cs="Arial"/>
        </w:rPr>
        <w:t xml:space="preserve">did a lot of research on other machines and HAAS machines stood out.”  </w:t>
      </w:r>
      <w:proofErr w:type="spellStart"/>
      <w:r>
        <w:rPr>
          <w:rFonts w:ascii="Arial" w:hAnsi="Arial" w:cs="Arial"/>
        </w:rPr>
        <w:t>Sewtec</w:t>
      </w:r>
      <w:proofErr w:type="spellEnd"/>
      <w:r>
        <w:rPr>
          <w:rFonts w:ascii="Arial" w:hAnsi="Arial" w:cs="Arial"/>
        </w:rPr>
        <w:t xml:space="preserve"> now have 11 machine tools, of which 9 are from HAAS – a combination of VF2, VF3 and VF4 models, plus a VF9 for very large parts. “Now we’ve been using HAAS machines for a few years I have to say that the reliability and after sales service is excellent,” says Mr </w:t>
      </w:r>
      <w:proofErr w:type="spellStart"/>
      <w:r>
        <w:rPr>
          <w:rFonts w:ascii="Arial" w:hAnsi="Arial" w:cs="Arial"/>
        </w:rPr>
        <w:t>Elsy</w:t>
      </w:r>
      <w:proofErr w:type="spellEnd"/>
      <w:r>
        <w:rPr>
          <w:rFonts w:ascii="Arial" w:hAnsi="Arial" w:cs="Arial"/>
        </w:rPr>
        <w:t xml:space="preserve">. </w:t>
      </w:r>
    </w:p>
    <w:p w:rsidR="008925C1" w:rsidRDefault="008925C1">
      <w:pPr>
        <w:rPr>
          <w:rFonts w:ascii="Arial" w:hAnsi="Arial" w:cs="Arial"/>
        </w:rPr>
      </w:pPr>
    </w:p>
    <w:p w:rsidR="005A34B1" w:rsidRPr="005A34B1" w:rsidRDefault="005A34B1">
      <w:pPr>
        <w:rPr>
          <w:rFonts w:ascii="Arial" w:hAnsi="Arial" w:cs="Arial"/>
          <w:b/>
        </w:rPr>
      </w:pPr>
      <w:r w:rsidRPr="005A34B1">
        <w:rPr>
          <w:rFonts w:ascii="Arial" w:hAnsi="Arial" w:cs="Arial"/>
          <w:b/>
        </w:rPr>
        <w:t>Moving towards un-manned production</w:t>
      </w:r>
    </w:p>
    <w:p w:rsidR="005A34B1" w:rsidRDefault="005A34B1">
      <w:pPr>
        <w:rPr>
          <w:rFonts w:ascii="Arial" w:hAnsi="Arial" w:cs="Arial"/>
        </w:rPr>
      </w:pPr>
      <w:proofErr w:type="spellStart"/>
      <w:r>
        <w:rPr>
          <w:rFonts w:ascii="Arial" w:hAnsi="Arial" w:cs="Arial"/>
        </w:rPr>
        <w:t>Sewtec</w:t>
      </w:r>
      <w:proofErr w:type="spellEnd"/>
      <w:r>
        <w:rPr>
          <w:rFonts w:ascii="Arial" w:hAnsi="Arial" w:cs="Arial"/>
        </w:rPr>
        <w:t xml:space="preserve"> has decided to invest time in refining the set-up of its machines, with the intention of leaving them to run on their own as much as possible. With some important progress made towards this goal a skeleton night shift has been </w:t>
      </w:r>
      <w:r w:rsidR="0001516E">
        <w:rPr>
          <w:rFonts w:ascii="Arial" w:hAnsi="Arial" w:cs="Arial"/>
        </w:rPr>
        <w:t>created</w:t>
      </w:r>
      <w:r w:rsidR="000E1039">
        <w:rPr>
          <w:rFonts w:ascii="Arial" w:hAnsi="Arial" w:cs="Arial"/>
        </w:rPr>
        <w:t>,</w:t>
      </w:r>
      <w:r>
        <w:rPr>
          <w:rFonts w:ascii="Arial" w:hAnsi="Arial" w:cs="Arial"/>
        </w:rPr>
        <w:t xml:space="preserve"> with 4 operators running between 8 and 10 machines, depending on the production needs.</w:t>
      </w:r>
      <w:r w:rsidR="000E1039">
        <w:rPr>
          <w:rFonts w:ascii="Arial" w:hAnsi="Arial" w:cs="Arial"/>
        </w:rPr>
        <w:t xml:space="preserve">  The spindle probes and tool setting probes are an important factor in enabling this.</w:t>
      </w:r>
    </w:p>
    <w:p w:rsidR="000E1039" w:rsidRDefault="000E1039">
      <w:pPr>
        <w:rPr>
          <w:rFonts w:ascii="Arial" w:hAnsi="Arial" w:cs="Arial"/>
        </w:rPr>
      </w:pPr>
    </w:p>
    <w:p w:rsidR="000E1039" w:rsidRDefault="000E1039">
      <w:pPr>
        <w:rPr>
          <w:rFonts w:ascii="Arial" w:hAnsi="Arial" w:cs="Arial"/>
        </w:rPr>
      </w:pPr>
      <w:r>
        <w:rPr>
          <w:rFonts w:ascii="Arial" w:hAnsi="Arial" w:cs="Arial"/>
        </w:rPr>
        <w:t>The machining workforce is multi-skilled, with 9 skilled programmers working on the shop floor</w:t>
      </w:r>
      <w:r w:rsidR="004922FC">
        <w:rPr>
          <w:rFonts w:ascii="Arial" w:hAnsi="Arial" w:cs="Arial"/>
        </w:rPr>
        <w:t xml:space="preserve"> and about 75% of programming being done on the machines</w:t>
      </w:r>
      <w:r>
        <w:rPr>
          <w:rFonts w:ascii="Arial" w:hAnsi="Arial" w:cs="Arial"/>
        </w:rPr>
        <w:t>.  This can mean that when there are multiple parts being made with automated processes the machines are over-manned and over-skilled, however retaining that skill is seen as very important, as Jerry Elsy explains</w:t>
      </w:r>
      <w:r w:rsidR="0001516E">
        <w:rPr>
          <w:rFonts w:ascii="Arial" w:hAnsi="Arial" w:cs="Arial"/>
        </w:rPr>
        <w:t>,</w:t>
      </w:r>
      <w:r>
        <w:rPr>
          <w:rFonts w:ascii="Arial" w:hAnsi="Arial" w:cs="Arial"/>
        </w:rPr>
        <w:t xml:space="preserve"> “You can’</w:t>
      </w:r>
      <w:r w:rsidR="004922FC">
        <w:rPr>
          <w:rFonts w:ascii="Arial" w:hAnsi="Arial" w:cs="Arial"/>
        </w:rPr>
        <w:t>t get that ability</w:t>
      </w:r>
      <w:r>
        <w:rPr>
          <w:rFonts w:ascii="Arial" w:hAnsi="Arial" w:cs="Arial"/>
        </w:rPr>
        <w:t xml:space="preserve"> b</w:t>
      </w:r>
      <w:r w:rsidR="0001516E">
        <w:rPr>
          <w:rFonts w:ascii="Arial" w:hAnsi="Arial" w:cs="Arial"/>
        </w:rPr>
        <w:t xml:space="preserve">ack easily; </w:t>
      </w:r>
      <w:r w:rsidR="004922FC">
        <w:rPr>
          <w:rFonts w:ascii="Arial" w:hAnsi="Arial" w:cs="Arial"/>
        </w:rPr>
        <w:t>we have had problems</w:t>
      </w:r>
      <w:r>
        <w:rPr>
          <w:rFonts w:ascii="Arial" w:hAnsi="Arial" w:cs="Arial"/>
        </w:rPr>
        <w:t xml:space="preserve"> recruiting in the past</w:t>
      </w:r>
      <w:r w:rsidR="004922FC">
        <w:rPr>
          <w:rFonts w:ascii="Arial" w:hAnsi="Arial" w:cs="Arial"/>
        </w:rPr>
        <w:t xml:space="preserve">.  We know that we need the flexibility that these programmers can offer, and actively encourage all our staff to feel involved in producing the final product.  We’ve made </w:t>
      </w:r>
      <w:proofErr w:type="spellStart"/>
      <w:r w:rsidR="004922FC">
        <w:rPr>
          <w:rFonts w:ascii="Arial" w:hAnsi="Arial" w:cs="Arial"/>
        </w:rPr>
        <w:t>Sewtec</w:t>
      </w:r>
      <w:proofErr w:type="spellEnd"/>
      <w:r w:rsidR="004922FC">
        <w:rPr>
          <w:rFonts w:ascii="Arial" w:hAnsi="Arial" w:cs="Arial"/>
        </w:rPr>
        <w:t xml:space="preserve"> an attractive place to work, and in return we do not have a ‘closed shop’ mentality.”</w:t>
      </w:r>
    </w:p>
    <w:p w:rsidR="00FD4908" w:rsidRDefault="00FD4908">
      <w:pPr>
        <w:rPr>
          <w:rFonts w:ascii="Arial" w:hAnsi="Arial" w:cs="Arial"/>
        </w:rPr>
      </w:pPr>
    </w:p>
    <w:p w:rsidR="00875184" w:rsidRPr="00555BA0" w:rsidRDefault="00875184">
      <w:pPr>
        <w:rPr>
          <w:rFonts w:ascii="Arial" w:hAnsi="Arial" w:cs="Arial"/>
          <w:b/>
        </w:rPr>
      </w:pPr>
      <w:r w:rsidRPr="00555BA0">
        <w:rPr>
          <w:rFonts w:ascii="Arial" w:hAnsi="Arial" w:cs="Arial"/>
          <w:b/>
        </w:rPr>
        <w:t>Taking advantage of the recession</w:t>
      </w:r>
    </w:p>
    <w:p w:rsidR="00875184" w:rsidRDefault="00875184">
      <w:pPr>
        <w:rPr>
          <w:rFonts w:ascii="Arial" w:hAnsi="Arial" w:cs="Arial"/>
        </w:rPr>
      </w:pPr>
      <w:r>
        <w:rPr>
          <w:rFonts w:ascii="Arial" w:hAnsi="Arial" w:cs="Arial"/>
        </w:rPr>
        <w:t xml:space="preserve">Unlike many traditional engineering companies, business did not drop during the recession, giving </w:t>
      </w:r>
      <w:proofErr w:type="spellStart"/>
      <w:r>
        <w:rPr>
          <w:rFonts w:ascii="Arial" w:hAnsi="Arial" w:cs="Arial"/>
        </w:rPr>
        <w:t>Sewtec</w:t>
      </w:r>
      <w:proofErr w:type="spellEnd"/>
      <w:r>
        <w:rPr>
          <w:rFonts w:ascii="Arial" w:hAnsi="Arial" w:cs="Arial"/>
        </w:rPr>
        <w:t xml:space="preserve"> the chance to take on many good people who were being let go by other companies</w:t>
      </w:r>
      <w:r w:rsidR="00216220">
        <w:rPr>
          <w:rFonts w:ascii="Arial" w:hAnsi="Arial" w:cs="Arial"/>
        </w:rPr>
        <w:t>, including 3 new machine operators</w:t>
      </w:r>
      <w:r>
        <w:rPr>
          <w:rFonts w:ascii="Arial" w:hAnsi="Arial" w:cs="Arial"/>
        </w:rPr>
        <w:t xml:space="preserve">.  Despite this growth, they have managed to retain the small company philosophy which is so important </w:t>
      </w:r>
      <w:r w:rsidR="00555BA0">
        <w:rPr>
          <w:rFonts w:ascii="Arial" w:hAnsi="Arial" w:cs="Arial"/>
        </w:rPr>
        <w:t>in taking a flexible approach and adapting constantly to changing demand.</w:t>
      </w:r>
    </w:p>
    <w:p w:rsidR="00555BA0" w:rsidRDefault="00555BA0">
      <w:pPr>
        <w:rPr>
          <w:rFonts w:ascii="Arial" w:hAnsi="Arial" w:cs="Arial"/>
        </w:rPr>
      </w:pPr>
    </w:p>
    <w:p w:rsidR="00555BA0" w:rsidRDefault="00555BA0">
      <w:pPr>
        <w:rPr>
          <w:rFonts w:ascii="Arial" w:hAnsi="Arial" w:cs="Arial"/>
        </w:rPr>
      </w:pPr>
      <w:r>
        <w:rPr>
          <w:rFonts w:ascii="Arial" w:hAnsi="Arial" w:cs="Arial"/>
        </w:rPr>
        <w:t xml:space="preserve">Bernard </w:t>
      </w:r>
      <w:proofErr w:type="spellStart"/>
      <w:r>
        <w:rPr>
          <w:rFonts w:ascii="Arial" w:hAnsi="Arial" w:cs="Arial"/>
        </w:rPr>
        <w:t>Mehan</w:t>
      </w:r>
      <w:proofErr w:type="spellEnd"/>
      <w:r>
        <w:rPr>
          <w:rFonts w:ascii="Arial" w:hAnsi="Arial" w:cs="Arial"/>
        </w:rPr>
        <w:t xml:space="preserve"> sums up</w:t>
      </w:r>
      <w:r w:rsidR="0001516E">
        <w:rPr>
          <w:rFonts w:ascii="Arial" w:hAnsi="Arial" w:cs="Arial"/>
        </w:rPr>
        <w:t>,</w:t>
      </w:r>
      <w:r>
        <w:rPr>
          <w:rFonts w:ascii="Arial" w:hAnsi="Arial" w:cs="Arial"/>
        </w:rPr>
        <w:t xml:space="preserve"> “The approach taken in the machining operation means that the CNC machines are now a very low-risk element of what can be a high risk business.  With very low scrap and efficient flexible processes we are well positioned to deliver full solutions to existing and new customers.”</w:t>
      </w:r>
    </w:p>
    <w:p w:rsidR="0086681A" w:rsidRDefault="0086681A">
      <w:pPr>
        <w:rPr>
          <w:rFonts w:ascii="Arial" w:hAnsi="Arial" w:cs="Arial"/>
        </w:rPr>
      </w:pPr>
    </w:p>
    <w:p w:rsidR="0001516E" w:rsidRPr="00FD4908" w:rsidRDefault="0001516E" w:rsidP="0001516E">
      <w:pPr>
        <w:rPr>
          <w:rFonts w:ascii="Arial" w:hAnsi="Arial" w:cs="Arial"/>
          <w:b/>
        </w:rPr>
      </w:pPr>
      <w:proofErr w:type="spellStart"/>
      <w:r>
        <w:rPr>
          <w:rFonts w:ascii="Arial" w:hAnsi="Arial" w:cs="Arial"/>
          <w:b/>
        </w:rPr>
        <w:t>Sewtec</w:t>
      </w:r>
      <w:proofErr w:type="spellEnd"/>
      <w:r>
        <w:rPr>
          <w:rFonts w:ascii="Arial" w:hAnsi="Arial" w:cs="Arial"/>
          <w:b/>
        </w:rPr>
        <w:t xml:space="preserve"> - f</w:t>
      </w:r>
      <w:r w:rsidRPr="00FD4908">
        <w:rPr>
          <w:rFonts w:ascii="Arial" w:hAnsi="Arial" w:cs="Arial"/>
          <w:b/>
        </w:rPr>
        <w:t>rom sewing machines to custom-built automation equipment</w:t>
      </w:r>
    </w:p>
    <w:p w:rsidR="0001516E" w:rsidRDefault="0001516E" w:rsidP="0001516E">
      <w:pPr>
        <w:rPr>
          <w:rFonts w:ascii="Arial" w:hAnsi="Arial" w:cs="Arial"/>
        </w:rPr>
      </w:pPr>
      <w:proofErr w:type="spellStart"/>
      <w:r>
        <w:rPr>
          <w:rFonts w:ascii="Arial" w:hAnsi="Arial" w:cs="Arial"/>
        </w:rPr>
        <w:t>Sewtec</w:t>
      </w:r>
      <w:proofErr w:type="spellEnd"/>
      <w:r>
        <w:rPr>
          <w:rFonts w:ascii="Arial" w:hAnsi="Arial" w:cs="Arial"/>
        </w:rPr>
        <w:t xml:space="preserve"> was founded in Scotland to manufacture sewing machines but with the decline of the textile industry Bernard Meehan saw the potential of building production and packaging machines, as demand for consumer goods increased.  From 14 employees in 1992, </w:t>
      </w:r>
      <w:proofErr w:type="spellStart"/>
      <w:r>
        <w:rPr>
          <w:rFonts w:ascii="Arial" w:hAnsi="Arial" w:cs="Arial"/>
        </w:rPr>
        <w:t>Sewtec</w:t>
      </w:r>
      <w:proofErr w:type="spellEnd"/>
      <w:r>
        <w:rPr>
          <w:rFonts w:ascii="Arial" w:hAnsi="Arial" w:cs="Arial"/>
        </w:rPr>
        <w:t xml:space="preserve"> now has 65 staff.  Many of these are skilled engineers, with assembly staff also going to customer sites to install the equipment.  </w:t>
      </w:r>
      <w:proofErr w:type="spellStart"/>
      <w:r>
        <w:rPr>
          <w:rFonts w:ascii="Arial" w:hAnsi="Arial" w:cs="Arial"/>
        </w:rPr>
        <w:t>Sewtec</w:t>
      </w:r>
      <w:proofErr w:type="spellEnd"/>
      <w:r>
        <w:rPr>
          <w:rFonts w:ascii="Arial" w:hAnsi="Arial" w:cs="Arial"/>
        </w:rPr>
        <w:t xml:space="preserve"> does all of its own design, build, PLC programming and installation.  </w:t>
      </w:r>
    </w:p>
    <w:p w:rsidR="0001516E" w:rsidRDefault="0001516E" w:rsidP="0001516E">
      <w:pPr>
        <w:rPr>
          <w:rFonts w:ascii="Arial" w:hAnsi="Arial" w:cs="Arial"/>
        </w:rPr>
      </w:pPr>
    </w:p>
    <w:p w:rsidR="0053665B" w:rsidRDefault="0001516E">
      <w:pPr>
        <w:rPr>
          <w:rFonts w:ascii="Arial" w:hAnsi="Arial" w:cs="Arial"/>
        </w:rPr>
      </w:pPr>
      <w:r>
        <w:rPr>
          <w:rFonts w:ascii="Arial" w:hAnsi="Arial" w:cs="Arial"/>
        </w:rPr>
        <w:t>Nearly 90% of machines are shipped overseas to customers producing and packaging a wide range of items, including confectionery, biscuits, tea, other food and consumer goods.  10 years ago it used to be that each machine was a one-off but now orders can also be for multiple machines.  One customer has order</w:t>
      </w:r>
      <w:r w:rsidR="001F2875">
        <w:rPr>
          <w:rFonts w:ascii="Arial" w:hAnsi="Arial" w:cs="Arial"/>
        </w:rPr>
        <w:t>ed 47 of one particular machine;</w:t>
      </w:r>
      <w:r>
        <w:rPr>
          <w:rFonts w:ascii="Arial" w:hAnsi="Arial" w:cs="Arial"/>
        </w:rPr>
        <w:t xml:space="preserve"> the compan</w:t>
      </w:r>
      <w:r w:rsidR="001F2875">
        <w:rPr>
          <w:rFonts w:ascii="Arial" w:hAnsi="Arial" w:cs="Arial"/>
        </w:rPr>
        <w:t>y’s</w:t>
      </w:r>
      <w:r>
        <w:rPr>
          <w:rFonts w:ascii="Arial" w:hAnsi="Arial" w:cs="Arial"/>
        </w:rPr>
        <w:t xml:space="preserve"> largest </w:t>
      </w:r>
      <w:r w:rsidR="001F2875">
        <w:rPr>
          <w:rFonts w:ascii="Arial" w:hAnsi="Arial" w:cs="Arial"/>
        </w:rPr>
        <w:t xml:space="preserve">ever </w:t>
      </w:r>
      <w:r>
        <w:rPr>
          <w:rFonts w:ascii="Arial" w:hAnsi="Arial" w:cs="Arial"/>
        </w:rPr>
        <w:t>sale.  UK and international companies want to be confident that they have the same high standard of equipment wherever goods are produced, so machines are often installed in both developed and developing countries, including China, Russia, Poland, the Netherlands, Belgium and Bulgaria.</w:t>
      </w:r>
    </w:p>
    <w:p w:rsidR="00844F07" w:rsidRDefault="00844F07">
      <w:pPr>
        <w:rPr>
          <w:rFonts w:ascii="Arial" w:hAnsi="Arial" w:cs="Arial"/>
        </w:rPr>
      </w:pPr>
    </w:p>
    <w:p w:rsidR="00844F07" w:rsidRDefault="00844F07">
      <w:pPr>
        <w:rPr>
          <w:rFonts w:ascii="Arial" w:hAnsi="Arial" w:cs="Arial"/>
        </w:rPr>
      </w:pPr>
      <w:r>
        <w:rPr>
          <w:rFonts w:ascii="Arial" w:hAnsi="Arial" w:cs="Arial"/>
        </w:rPr>
        <w:t xml:space="preserve">For more information about </w:t>
      </w:r>
      <w:proofErr w:type="spellStart"/>
      <w:r>
        <w:rPr>
          <w:rFonts w:ascii="Arial" w:hAnsi="Arial" w:cs="Arial"/>
        </w:rPr>
        <w:t>Renishaw’s</w:t>
      </w:r>
      <w:proofErr w:type="spellEnd"/>
      <w:r>
        <w:rPr>
          <w:rFonts w:ascii="Arial" w:hAnsi="Arial" w:cs="Arial"/>
        </w:rPr>
        <w:t xml:space="preserve"> range of machine tool probes and software visit </w:t>
      </w:r>
      <w:hyperlink r:id="rId4" w:history="1">
        <w:r w:rsidRPr="006B2742">
          <w:rPr>
            <w:rStyle w:val="Hyperlink"/>
            <w:rFonts w:ascii="Arial" w:hAnsi="Arial" w:cs="Arial"/>
          </w:rPr>
          <w:t>www.renishaw.com/mtp</w:t>
        </w:r>
      </w:hyperlink>
      <w:r>
        <w:rPr>
          <w:rFonts w:ascii="Arial" w:hAnsi="Arial" w:cs="Arial"/>
        </w:rPr>
        <w:t xml:space="preserve"> </w:t>
      </w:r>
    </w:p>
    <w:sectPr w:rsidR="00844F07" w:rsidSect="00844F07">
      <w:pgSz w:w="11906" w:h="16838"/>
      <w:pgMar w:top="1440" w:right="1800" w:bottom="1276"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compat/>
  <w:rsids>
    <w:rsidRoot w:val="00C40FC0"/>
    <w:rsid w:val="0001516E"/>
    <w:rsid w:val="000307CE"/>
    <w:rsid w:val="00056D17"/>
    <w:rsid w:val="00056E27"/>
    <w:rsid w:val="000A4111"/>
    <w:rsid w:val="000E1039"/>
    <w:rsid w:val="0011291D"/>
    <w:rsid w:val="001603AA"/>
    <w:rsid w:val="001F2875"/>
    <w:rsid w:val="00216220"/>
    <w:rsid w:val="00251423"/>
    <w:rsid w:val="00287075"/>
    <w:rsid w:val="002C3189"/>
    <w:rsid w:val="002C655E"/>
    <w:rsid w:val="0035261E"/>
    <w:rsid w:val="00352D38"/>
    <w:rsid w:val="003564AE"/>
    <w:rsid w:val="003718D9"/>
    <w:rsid w:val="003773BA"/>
    <w:rsid w:val="003925BD"/>
    <w:rsid w:val="003A3E6F"/>
    <w:rsid w:val="003D58C9"/>
    <w:rsid w:val="00454075"/>
    <w:rsid w:val="0047750A"/>
    <w:rsid w:val="004922FC"/>
    <w:rsid w:val="00516BAA"/>
    <w:rsid w:val="0053665B"/>
    <w:rsid w:val="00551DFC"/>
    <w:rsid w:val="00555BA0"/>
    <w:rsid w:val="005613A7"/>
    <w:rsid w:val="00566796"/>
    <w:rsid w:val="00590122"/>
    <w:rsid w:val="0059751A"/>
    <w:rsid w:val="005A34B1"/>
    <w:rsid w:val="00613C6A"/>
    <w:rsid w:val="00635D40"/>
    <w:rsid w:val="006507CA"/>
    <w:rsid w:val="00661D6C"/>
    <w:rsid w:val="006620E9"/>
    <w:rsid w:val="006C577C"/>
    <w:rsid w:val="00757E58"/>
    <w:rsid w:val="00785DC9"/>
    <w:rsid w:val="00844F07"/>
    <w:rsid w:val="008569F0"/>
    <w:rsid w:val="0086681A"/>
    <w:rsid w:val="00875184"/>
    <w:rsid w:val="008809C5"/>
    <w:rsid w:val="008925C1"/>
    <w:rsid w:val="009B2FE3"/>
    <w:rsid w:val="009D5C29"/>
    <w:rsid w:val="009E5E65"/>
    <w:rsid w:val="00A60EF2"/>
    <w:rsid w:val="00AA629F"/>
    <w:rsid w:val="00AC4A32"/>
    <w:rsid w:val="00AF06AF"/>
    <w:rsid w:val="00B23D43"/>
    <w:rsid w:val="00B27208"/>
    <w:rsid w:val="00BC3964"/>
    <w:rsid w:val="00C00A61"/>
    <w:rsid w:val="00C1321F"/>
    <w:rsid w:val="00C40FC0"/>
    <w:rsid w:val="00C47AB9"/>
    <w:rsid w:val="00C50075"/>
    <w:rsid w:val="00C51531"/>
    <w:rsid w:val="00D17A37"/>
    <w:rsid w:val="00D674AC"/>
    <w:rsid w:val="00D7105E"/>
    <w:rsid w:val="00D72881"/>
    <w:rsid w:val="00D82839"/>
    <w:rsid w:val="00DC002A"/>
    <w:rsid w:val="00DC4CA1"/>
    <w:rsid w:val="00DD22C0"/>
    <w:rsid w:val="00E24368"/>
    <w:rsid w:val="00F20105"/>
    <w:rsid w:val="00F53216"/>
    <w:rsid w:val="00F55D0B"/>
    <w:rsid w:val="00F96CE2"/>
    <w:rsid w:val="00FD3279"/>
    <w:rsid w:val="00FD4908"/>
    <w:rsid w:val="00FD6316"/>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C577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FD3279"/>
    <w:rPr>
      <w:rFonts w:ascii="Tahoma" w:hAnsi="Tahoma" w:cs="Tahoma"/>
      <w:sz w:val="16"/>
      <w:szCs w:val="16"/>
    </w:rPr>
  </w:style>
  <w:style w:type="character" w:styleId="Hyperlink">
    <w:name w:val="Hyperlink"/>
    <w:basedOn w:val="DefaultParagraphFont"/>
    <w:rsid w:val="00844F07"/>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renishaw.com/mt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1341</Words>
  <Characters>6935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Renishaw encoders used on exceptional Lidkoping grinding machines for wind turbine bearings</vt:lpstr>
    </vt:vector>
  </TitlesOfParts>
  <Company>Renishaw</Company>
  <LinksUpToDate>false</LinksUpToDate>
  <CharactersWithSpaces>8260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Machining capacity up 850% with just 80% more machines</dc:title>
  <dc:subject/>
  <dc:creator>bs0583</dc:creator>
  <cp:keywords/>
  <dc:description/>
  <cp:lastModifiedBy>Chris Pockett</cp:lastModifiedBy>
  <cp:revision>3</cp:revision>
  <dcterms:created xsi:type="dcterms:W3CDTF">2011-01-10T15:28:00Z</dcterms:created>
  <dcterms:modified xsi:type="dcterms:W3CDTF">2011-01-10T17:09:00Z</dcterms:modified>
</cp:coreProperties>
</file>