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FC5C93" w:rsidRDefault="00D2452C" w:rsidP="00137E80">
      <w:pPr>
        <w:spacing w:line="336" w:lineRule="auto"/>
        <w:ind w:right="-413"/>
        <w:rPr>
          <w:sz w:val="22"/>
          <w:szCs w:val="22"/>
        </w:rPr>
      </w:pPr>
      <w:r>
        <w:rPr>
          <w:rFonts w:ascii="Arial" w:hAnsi="Arial" w:cs="Arial"/>
          <w:i/>
          <w:noProof/>
          <w:lang w:val="en-GB" w:eastAsia="en-GB" w:bidi="ar-SA"/>
        </w:rPr>
        <w:drawing>
          <wp:anchor distT="0" distB="0" distL="114300" distR="114300" simplePos="0" relativeHeight="251657728" behindDoc="0" locked="0" layoutInCell="0" allowOverlap="1">
            <wp:simplePos x="0" y="0"/>
            <wp:positionH relativeFrom="column">
              <wp:posOffset>4114165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p w:rsidR="00D2452C" w:rsidRPr="00FC5C93" w:rsidRDefault="00FC5C93" w:rsidP="00324AEA">
      <w:pPr>
        <w:spacing w:line="312" w:lineRule="auto"/>
        <w:rPr>
          <w:sz w:val="22"/>
          <w:szCs w:val="22"/>
        </w:rPr>
      </w:pPr>
      <w:r>
        <w:t>レニショーの NeuroMate® ロボットを使用したペルー初の外科手術を実施</w:t>
      </w:r>
      <w:r>
        <w:rPr>
          <w:b/>
          <w:sz w:val="22"/>
        </w:rPr>
        <w:t xml:space="preserve"> </w:t>
      </w:r>
    </w:p>
    <w:p w:rsidR="00FC5C93" w:rsidRDefault="00FC5C93" w:rsidP="00324AEA">
      <w:pPr>
        <w:spacing w:line="312" w:lineRule="auto"/>
        <w:rPr>
          <w:rStyle w:val="hps"/>
          <w:color w:val="000000"/>
          <w:sz w:val="22"/>
          <w:szCs w:val="22"/>
        </w:rPr>
      </w:pPr>
      <w:r>
        <w:t>ペルーのリマにあるグリエルモ・アルメナーラ国立病院の脳神経外科では、レニショーの NeuroMate® 定位システム搭載の脳神経外科ロボットを使用した初の手術が行われました。</w:t>
      </w:r>
      <w:r>
        <w:rPr>
          <w:rStyle w:val="hps"/>
          <w:color w:val="000000"/>
          <w:sz w:val="22"/>
        </w:rPr>
        <w:t>南アメリカで NeuroMate が導入されたのは今回が初めてのケースです。最先端のロボット技術を搭載した NeuroMate により、脳神経外科医は、現場でその性能が立証された神経移植デバイスを高精度で使用できるようになります。</w:t>
      </w:r>
    </w:p>
    <w:p w:rsidR="00FC5C93" w:rsidRDefault="00FC5C93" w:rsidP="00324AEA">
      <w:pPr>
        <w:spacing w:line="312" w:lineRule="auto"/>
        <w:rPr>
          <w:rStyle w:val="hps"/>
          <w:rFonts w:ascii="Arial" w:hAnsi="Arial" w:cs="Arial"/>
          <w:color w:val="000000"/>
          <w:sz w:val="22"/>
          <w:szCs w:val="22"/>
        </w:rPr>
      </w:pPr>
    </w:p>
    <w:p w:rsidR="00FC5C93" w:rsidRPr="003B1224" w:rsidRDefault="00FC5C93" w:rsidP="00324AEA">
      <w:pPr>
        <w:spacing w:line="312" w:lineRule="auto"/>
        <w:rPr>
          <w:rStyle w:val="hps"/>
          <w:sz w:val="22"/>
          <w:szCs w:val="22"/>
          <w:lang w:val="en-GB"/>
        </w:rPr>
      </w:pPr>
      <w:r>
        <w:t>神経外科神経血管・腫瘍外科の部長、ルイス・ブロムリー医師は、次のように話しています。「NeuroMate 外科ロボットのおかげで、様々な定位脳神経外科手術を計画して施術できるようになりました。</w:t>
      </w:r>
      <w:r>
        <w:rPr>
          <w:rStyle w:val="hps"/>
          <w:sz w:val="22"/>
        </w:rPr>
        <w:t>精度と信頼性の高いこのシステムを使用することで、手術の成功率を向上させる一方で、これら外科手術の安全性とコスト効率を向上することができるものと予想されます。」</w:t>
      </w:r>
    </w:p>
    <w:p w:rsidR="00FC5C93" w:rsidRDefault="00FC5C93" w:rsidP="00324AEA">
      <w:pPr>
        <w:spacing w:line="312" w:lineRule="auto"/>
        <w:rPr>
          <w:rStyle w:val="hps"/>
          <w:rFonts w:ascii="Arial" w:hAnsi="Arial" w:cs="Arial"/>
          <w:sz w:val="22"/>
          <w:szCs w:val="22"/>
        </w:rPr>
      </w:pPr>
    </w:p>
    <w:p w:rsidR="00FC5C93" w:rsidRDefault="00FC5C93" w:rsidP="00324AEA">
      <w:pPr>
        <w:spacing w:line="312" w:lineRule="auto"/>
        <w:rPr>
          <w:rStyle w:val="hps"/>
          <w:sz w:val="22"/>
          <w:szCs w:val="22"/>
        </w:rPr>
      </w:pPr>
      <w:r>
        <w:rPr>
          <w:rStyle w:val="hps"/>
          <w:sz w:val="22"/>
        </w:rPr>
        <w:t>「NeuroMate は、当院の外科手術ワークフローにうまく統合されており、手術室でロボットを使用するメリットが最初の経験で顕著に示されました。」とこの病院で初めて NeuroMate を使用した手術を担当したカミロ・コントレラス・カンパーナ医師は話します。</w:t>
      </w:r>
    </w:p>
    <w:p w:rsidR="00FC5C93" w:rsidRDefault="00FC5C93" w:rsidP="00324AEA">
      <w:pPr>
        <w:spacing w:line="312" w:lineRule="auto"/>
        <w:rPr>
          <w:rStyle w:val="hps"/>
          <w:rFonts w:ascii="Arial" w:hAnsi="Arial" w:cs="Arial"/>
          <w:sz w:val="22"/>
          <w:szCs w:val="22"/>
        </w:rPr>
      </w:pPr>
    </w:p>
    <w:p w:rsidR="00FC5C93" w:rsidRDefault="00FC5C93" w:rsidP="00324AEA">
      <w:pPr>
        <w:spacing w:line="312" w:lineRule="auto"/>
        <w:rPr>
          <w:rStyle w:val="hps"/>
          <w:sz w:val="22"/>
          <w:szCs w:val="22"/>
        </w:rPr>
      </w:pPr>
      <w:r>
        <w:rPr>
          <w:rStyle w:val="hps"/>
          <w:sz w:val="22"/>
        </w:rPr>
        <w:t>Renishaw Mayfield SA の CEO、アベッド・ハモウドは、次のようにコメントしています。「今回の導入により、パフォーマンスが立証された NeuroMate ロボットに対して世界中の脳神経外科医が寄せる信頼性が再確認されました。」レニショーのトレーニングと臨床サポートチームは、ブロムリー医師、コントレラス・カンパーナ医師をはじめとする病院のスタッフと密接に協力して、外科手術のワークフローに NeuroMate をシームレスに統合することで、外科医による手術の成功率を高められるようにしました。</w:t>
      </w:r>
    </w:p>
    <w:p w:rsidR="00137E80" w:rsidRDefault="00137E80" w:rsidP="00324AEA">
      <w:pPr>
        <w:jc w:val="center"/>
        <w:rPr>
          <w:rFonts w:ascii="Arial" w:hAnsi="Arial" w:cs="Arial"/>
          <w:sz w:val="22"/>
          <w:szCs w:val="22"/>
        </w:rPr>
      </w:pPr>
    </w:p>
    <w:p w:rsidR="00FC5C93" w:rsidRPr="00D2452C" w:rsidRDefault="00FC5C93" w:rsidP="00324AEA">
      <w:pPr>
        <w:jc w:val="center"/>
        <w:rPr>
          <w:sz w:val="22"/>
          <w:szCs w:val="22"/>
        </w:rPr>
      </w:pPr>
      <w:r>
        <w:rPr>
          <w:sz w:val="22"/>
        </w:rPr>
        <w:t>- ENDS -</w:t>
      </w:r>
    </w:p>
    <w:p w:rsidR="00137E80" w:rsidRDefault="00137E80" w:rsidP="00324AEA">
      <w:pPr>
        <w:autoSpaceDE w:val="0"/>
        <w:autoSpaceDN w:val="0"/>
        <w:adjustRightInd w:val="0"/>
        <w:spacing w:line="312" w:lineRule="auto"/>
        <w:rPr>
          <w:rFonts w:ascii="Arial" w:hAnsi="Arial" w:cs="Arial"/>
          <w:sz w:val="22"/>
          <w:szCs w:val="22"/>
          <w:lang w:val="en-GB"/>
        </w:rPr>
      </w:pPr>
    </w:p>
    <w:p w:rsidR="003B1224" w:rsidRPr="003B1224" w:rsidRDefault="003B1224" w:rsidP="00324AEA">
      <w:pPr>
        <w:autoSpaceDE w:val="0"/>
        <w:autoSpaceDN w:val="0"/>
        <w:adjustRightInd w:val="0"/>
        <w:spacing w:line="312" w:lineRule="auto"/>
        <w:rPr>
          <w:rFonts w:ascii="Arial" w:hAnsi="Arial" w:cs="Arial"/>
          <w:sz w:val="22"/>
          <w:szCs w:val="22"/>
          <w:lang w:val="en-GB"/>
        </w:rPr>
      </w:pPr>
    </w:p>
    <w:p w:rsidR="00FC5C93" w:rsidRDefault="00FC5C93" w:rsidP="00324AEA">
      <w:pPr>
        <w:autoSpaceDE w:val="0"/>
        <w:autoSpaceDN w:val="0"/>
        <w:adjustRightInd w:val="0"/>
        <w:spacing w:line="312" w:lineRule="auto"/>
        <w:rPr>
          <w:rFonts w:ascii="Arial" w:hAnsi="Arial" w:cs="Arial"/>
          <w:sz w:val="22"/>
          <w:szCs w:val="22"/>
        </w:rPr>
      </w:pPr>
    </w:p>
    <w:p w:rsidR="00137E80" w:rsidRDefault="00137E80" w:rsidP="00324AEA">
      <w:pPr>
        <w:autoSpaceDE w:val="0"/>
        <w:autoSpaceDN w:val="0"/>
        <w:adjustRightInd w:val="0"/>
        <w:spacing w:line="312" w:lineRule="auto"/>
        <w:rPr>
          <w:rFonts w:ascii="Arial" w:hAnsi="Arial" w:cs="Arial"/>
          <w:sz w:val="22"/>
          <w:szCs w:val="22"/>
        </w:rPr>
      </w:pPr>
    </w:p>
    <w:p w:rsidR="00FC5C93" w:rsidRPr="003B1224" w:rsidRDefault="00FC5C93" w:rsidP="00324AEA">
      <w:pPr>
        <w:autoSpaceDE w:val="0"/>
        <w:autoSpaceDN w:val="0"/>
        <w:adjustRightInd w:val="0"/>
        <w:spacing w:line="312" w:lineRule="auto"/>
        <w:rPr>
          <w:rStyle w:val="hps"/>
          <w:sz w:val="22"/>
          <w:szCs w:val="22"/>
          <w:lang w:val="en-GB"/>
        </w:rPr>
      </w:pPr>
      <w:r>
        <w:rPr>
          <w:rStyle w:val="hps"/>
          <w:sz w:val="22"/>
        </w:rPr>
        <w:t>レニショーのゲージング製品の詳細については、</w:t>
      </w:r>
      <w:r>
        <w:rPr>
          <w:sz w:val="22"/>
        </w:rPr>
        <w:t>www.renishaw.jp</w:t>
      </w:r>
      <w:r>
        <w:rPr>
          <w:rStyle w:val="hps"/>
          <w:sz w:val="22"/>
        </w:rPr>
        <w:t xml:space="preserve"> をご覧ください。</w:t>
      </w:r>
    </w:p>
    <w:p w:rsidR="001937A8" w:rsidRDefault="00324AEA" w:rsidP="00324AEA">
      <w:pPr>
        <w:autoSpaceDE w:val="0"/>
        <w:autoSpaceDN w:val="0"/>
        <w:adjustRightInd w:val="0"/>
        <w:spacing w:line="312" w:lineRule="auto"/>
        <w:rPr>
          <w:rStyle w:val="hps"/>
          <w:sz w:val="22"/>
          <w:szCs w:val="22"/>
        </w:rPr>
      </w:pPr>
      <w:r>
        <w:rPr>
          <w:rFonts w:ascii="Arial" w:hAnsi="Arial" w:cs="Arial"/>
          <w:noProof/>
          <w:sz w:val="22"/>
          <w:szCs w:val="22"/>
          <w:lang w:val="en-GB" w:eastAsia="en-GB" w:bidi="ar-SA"/>
        </w:rPr>
        <w:lastRenderedPageBreak/>
        <w:drawing>
          <wp:anchor distT="0" distB="0" distL="114300" distR="114300" simplePos="0" relativeHeight="251658752" behindDoc="0" locked="0" layoutInCell="1" allowOverlap="1">
            <wp:simplePos x="0" y="0"/>
            <wp:positionH relativeFrom="column">
              <wp:posOffset>18415</wp:posOffset>
            </wp:positionH>
            <wp:positionV relativeFrom="paragraph">
              <wp:posOffset>-504825</wp:posOffset>
            </wp:positionV>
            <wp:extent cx="5219700" cy="3914775"/>
            <wp:effectExtent l="19050" t="0" r="0" b="0"/>
            <wp:wrapSquare wrapText="bothSides"/>
            <wp:docPr id="3" name="Picture 2" descr="IMG_0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8.JPG"/>
                    <pic:cNvPicPr/>
                  </pic:nvPicPr>
                  <pic:blipFill>
                    <a:blip r:embed="rId8" cstate="print"/>
                    <a:stretch>
                      <a:fillRect/>
                    </a:stretch>
                  </pic:blipFill>
                  <pic:spPr>
                    <a:xfrm>
                      <a:off x="0" y="0"/>
                      <a:ext cx="5219700" cy="3914775"/>
                    </a:xfrm>
                    <a:prstGeom prst="rect">
                      <a:avLst/>
                    </a:prstGeom>
                  </pic:spPr>
                </pic:pic>
              </a:graphicData>
            </a:graphic>
          </wp:anchor>
        </w:drawing>
      </w:r>
    </w:p>
    <w:p w:rsidR="001937A8" w:rsidRDefault="001937A8" w:rsidP="00FC5C93">
      <w:pPr>
        <w:autoSpaceDE w:val="0"/>
        <w:autoSpaceDN w:val="0"/>
        <w:adjustRightInd w:val="0"/>
        <w:spacing w:line="312" w:lineRule="auto"/>
        <w:ind w:right="-1180"/>
        <w:rPr>
          <w:rStyle w:val="hps"/>
          <w:rFonts w:ascii="Arial" w:hAnsi="Arial" w:cs="Arial"/>
          <w:sz w:val="22"/>
          <w:szCs w:val="22"/>
        </w:rPr>
      </w:pPr>
    </w:p>
    <w:p w:rsidR="001937A8" w:rsidRDefault="001937A8" w:rsidP="00FC5C93">
      <w:pPr>
        <w:autoSpaceDE w:val="0"/>
        <w:autoSpaceDN w:val="0"/>
        <w:adjustRightInd w:val="0"/>
        <w:spacing w:line="312" w:lineRule="auto"/>
        <w:ind w:right="-1180"/>
        <w:rPr>
          <w:rStyle w:val="hps"/>
          <w:rFonts w:ascii="Arial" w:hAnsi="Arial" w:cs="Arial"/>
          <w:sz w:val="22"/>
          <w:szCs w:val="22"/>
        </w:rPr>
      </w:pPr>
    </w:p>
    <w:p w:rsidR="001937A8" w:rsidRPr="00FC5C93" w:rsidRDefault="001937A8" w:rsidP="00FC5C93">
      <w:pPr>
        <w:autoSpaceDE w:val="0"/>
        <w:autoSpaceDN w:val="0"/>
        <w:adjustRightInd w:val="0"/>
        <w:spacing w:line="312" w:lineRule="auto"/>
        <w:ind w:right="-1180"/>
        <w:rPr>
          <w:rStyle w:val="hps"/>
          <w:rFonts w:ascii="Arial" w:hAnsi="Arial" w:cs="Arial"/>
          <w:sz w:val="22"/>
          <w:szCs w:val="22"/>
        </w:rPr>
      </w:pPr>
    </w:p>
    <w:p w:rsidR="00C81B9B" w:rsidRDefault="00C81B9B"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1937A8" w:rsidP="00D2452C">
      <w:pPr>
        <w:rPr>
          <w:rFonts w:ascii="Arial" w:hAnsi="Arial" w:cs="Arial"/>
          <w:sz w:val="22"/>
          <w:szCs w:val="22"/>
        </w:rPr>
      </w:pPr>
    </w:p>
    <w:p w:rsidR="001937A8" w:rsidRDefault="006B64CC" w:rsidP="00D2452C">
      <w:pPr>
        <w:rPr>
          <w:noProof/>
          <w:sz w:val="22"/>
          <w:szCs w:val="22"/>
        </w:rPr>
      </w:pPr>
      <w:r>
        <w:t>リマのグリエルモ・アルメナーラ国立病院脳院神経外科で行われた NeuroMate® 定位システムを使用した最初の外科手術の模様</w:t>
      </w:r>
      <w:r>
        <w:rPr>
          <w:noProof/>
          <w:sz w:val="22"/>
        </w:rPr>
        <w:t xml:space="preserve"> </w:t>
      </w:r>
    </w:p>
    <w:p w:rsidR="006B64CC" w:rsidRDefault="00324AEA" w:rsidP="00D2452C">
      <w:pPr>
        <w:rPr>
          <w:noProof/>
          <w:sz w:val="22"/>
          <w:szCs w:val="22"/>
        </w:rPr>
      </w:pPr>
      <w:r>
        <w:rPr>
          <w:rFonts w:ascii="Arial" w:hAnsi="Arial" w:cs="Arial"/>
          <w:noProof/>
          <w:sz w:val="22"/>
          <w:szCs w:val="22"/>
          <w:lang w:val="en-GB" w:eastAsia="en-GB" w:bidi="ar-SA"/>
        </w:rPr>
        <w:drawing>
          <wp:anchor distT="0" distB="0" distL="114300" distR="114300" simplePos="0" relativeHeight="251659776" behindDoc="0" locked="0" layoutInCell="1" allowOverlap="1">
            <wp:simplePos x="0" y="0"/>
            <wp:positionH relativeFrom="column">
              <wp:posOffset>18415</wp:posOffset>
            </wp:positionH>
            <wp:positionV relativeFrom="paragraph">
              <wp:posOffset>114300</wp:posOffset>
            </wp:positionV>
            <wp:extent cx="5234940" cy="3924300"/>
            <wp:effectExtent l="19050" t="0" r="3810" b="0"/>
            <wp:wrapSquare wrapText="bothSides"/>
            <wp:docPr id="1" name="Picture 0" descr="IMG_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21.JPG"/>
                    <pic:cNvPicPr/>
                  </pic:nvPicPr>
                  <pic:blipFill>
                    <a:blip r:embed="rId9" cstate="print"/>
                    <a:stretch>
                      <a:fillRect/>
                    </a:stretch>
                  </pic:blipFill>
                  <pic:spPr>
                    <a:xfrm>
                      <a:off x="0" y="0"/>
                      <a:ext cx="5234940" cy="3924300"/>
                    </a:xfrm>
                    <a:prstGeom prst="rect">
                      <a:avLst/>
                    </a:prstGeom>
                  </pic:spPr>
                </pic:pic>
              </a:graphicData>
            </a:graphic>
          </wp:anchor>
        </w:drawing>
      </w: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6B64CC" w:rsidRDefault="006B64CC" w:rsidP="00D2452C">
      <w:pPr>
        <w:rPr>
          <w:rFonts w:ascii="Arial" w:hAnsi="Arial" w:cs="Arial"/>
          <w:sz w:val="22"/>
          <w:szCs w:val="22"/>
        </w:rPr>
      </w:pPr>
    </w:p>
    <w:p w:rsidR="003B1224" w:rsidRDefault="003B1224" w:rsidP="006B64CC">
      <w:pPr>
        <w:spacing w:line="312" w:lineRule="auto"/>
        <w:ind w:right="-1180"/>
        <w:rPr>
          <w:rStyle w:val="hps"/>
          <w:sz w:val="22"/>
          <w:lang w:val="en-GB"/>
        </w:rPr>
      </w:pPr>
    </w:p>
    <w:p w:rsidR="006B64CC" w:rsidRDefault="006B64CC" w:rsidP="006B64CC">
      <w:pPr>
        <w:spacing w:line="312" w:lineRule="auto"/>
        <w:ind w:right="-1180"/>
        <w:rPr>
          <w:sz w:val="22"/>
          <w:szCs w:val="22"/>
        </w:rPr>
      </w:pPr>
      <w:r>
        <w:rPr>
          <w:rStyle w:val="hps"/>
          <w:sz w:val="22"/>
        </w:rPr>
        <w:lastRenderedPageBreak/>
        <w:t>ペルーのリマにあるグリエルモ・アルメナーラ国立病院の脳神経外科で NeuroMate による初の手術を担当したカミロ・コントレラス・カンパーナ医師（中央）</w:t>
      </w:r>
    </w:p>
    <w:sectPr w:rsidR="006B64CC" w:rsidSect="003B1224">
      <w:type w:val="continuous"/>
      <w:pgSz w:w="11907" w:h="16840" w:code="9"/>
      <w:pgMar w:top="1440" w:right="1411" w:bottom="1702"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44B" w:rsidRDefault="00F0244B" w:rsidP="002E2F8C">
      <w:r>
        <w:separator/>
      </w:r>
    </w:p>
  </w:endnote>
  <w:endnote w:type="continuationSeparator" w:id="0">
    <w:p w:rsidR="00F0244B" w:rsidRDefault="00F0244B"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44B" w:rsidRDefault="00F0244B" w:rsidP="002E2F8C">
      <w:r>
        <w:separator/>
      </w:r>
    </w:p>
  </w:footnote>
  <w:footnote w:type="continuationSeparator" w:id="0">
    <w:p w:rsidR="00F0244B" w:rsidRDefault="00F0244B" w:rsidP="002E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C19F1"/>
    <w:multiLevelType w:val="hybridMultilevel"/>
    <w:tmpl w:val="A8D8DF62"/>
    <w:lvl w:ilvl="0" w:tplc="C66CD0E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A4F5468"/>
    <w:multiLevelType w:val="hybridMultilevel"/>
    <w:tmpl w:val="DBE457D0"/>
    <w:lvl w:ilvl="0" w:tplc="D4D6BB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
  <w:rsids>
    <w:rsidRoot w:val="00180B30"/>
    <w:rsid w:val="000566E5"/>
    <w:rsid w:val="000B6575"/>
    <w:rsid w:val="000B7679"/>
    <w:rsid w:val="0012029C"/>
    <w:rsid w:val="00137E80"/>
    <w:rsid w:val="00180B30"/>
    <w:rsid w:val="001937A8"/>
    <w:rsid w:val="00227CE4"/>
    <w:rsid w:val="002469DB"/>
    <w:rsid w:val="00251ECF"/>
    <w:rsid w:val="002E2F8C"/>
    <w:rsid w:val="00324AEA"/>
    <w:rsid w:val="003377F3"/>
    <w:rsid w:val="00380B56"/>
    <w:rsid w:val="00392EF6"/>
    <w:rsid w:val="0039382D"/>
    <w:rsid w:val="003A61AF"/>
    <w:rsid w:val="003B1224"/>
    <w:rsid w:val="003C5FD4"/>
    <w:rsid w:val="003D0305"/>
    <w:rsid w:val="003E6E81"/>
    <w:rsid w:val="003F2730"/>
    <w:rsid w:val="00407D9A"/>
    <w:rsid w:val="0044156F"/>
    <w:rsid w:val="004674C4"/>
    <w:rsid w:val="00490E55"/>
    <w:rsid w:val="004C5163"/>
    <w:rsid w:val="004F5243"/>
    <w:rsid w:val="00513AC5"/>
    <w:rsid w:val="00546FE4"/>
    <w:rsid w:val="005A7A54"/>
    <w:rsid w:val="005B0D12"/>
    <w:rsid w:val="0065468E"/>
    <w:rsid w:val="00694EDE"/>
    <w:rsid w:val="006B64CC"/>
    <w:rsid w:val="006C2C75"/>
    <w:rsid w:val="006E4D82"/>
    <w:rsid w:val="0073088A"/>
    <w:rsid w:val="007C4DCE"/>
    <w:rsid w:val="00864808"/>
    <w:rsid w:val="009062CB"/>
    <w:rsid w:val="00910A83"/>
    <w:rsid w:val="009B326C"/>
    <w:rsid w:val="00B35AA9"/>
    <w:rsid w:val="00B53C11"/>
    <w:rsid w:val="00B61F67"/>
    <w:rsid w:val="00B70DAB"/>
    <w:rsid w:val="00BB2C96"/>
    <w:rsid w:val="00C47966"/>
    <w:rsid w:val="00C81B9B"/>
    <w:rsid w:val="00C8530F"/>
    <w:rsid w:val="00CB0C2C"/>
    <w:rsid w:val="00CF722A"/>
    <w:rsid w:val="00D2452C"/>
    <w:rsid w:val="00DC42CE"/>
    <w:rsid w:val="00E73435"/>
    <w:rsid w:val="00F0244B"/>
    <w:rsid w:val="00F05286"/>
    <w:rsid w:val="00F11B7D"/>
    <w:rsid w:val="00F30D7C"/>
    <w:rsid w:val="00F560D5"/>
    <w:rsid w:val="00F71F07"/>
    <w:rsid w:val="00F81452"/>
    <w:rsid w:val="00FA3F2E"/>
    <w:rsid w:val="00FC5C93"/>
    <w:rsid w:val="00FD58CE"/>
    <w:rsid w:val="00FF3A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Mincho" w:eastAsia="MS Mincho" w:hAnsi="MS Mincho" w:cs="MS Mincho"/>
        <w:lang w:val="ja-JP" w:eastAsia="ja-JP" w:bidi="ja-J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style>
  <w:style w:type="paragraph" w:styleId="BodyText">
    <w:name w:val="Body Text"/>
    <w:basedOn w:val="Normal"/>
    <w:semiHidden/>
    <w:rsid w:val="005A7A54"/>
    <w:pPr>
      <w:tabs>
        <w:tab w:val="left" w:pos="-2160"/>
      </w:tabs>
      <w:spacing w:line="280" w:lineRule="exact"/>
    </w:p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character" w:customStyle="1" w:styleId="hps">
    <w:name w:val="hps"/>
    <w:basedOn w:val="DefaultParagraphFont"/>
    <w:rsid w:val="00FC5C93"/>
  </w:style>
  <w:style w:type="character" w:customStyle="1" w:styleId="apple-converted-space">
    <w:name w:val="apple-converted-space"/>
    <w:basedOn w:val="DefaultParagraphFont"/>
    <w:rsid w:val="00FC5C93"/>
  </w:style>
  <w:style w:type="paragraph" w:styleId="Footer">
    <w:name w:val="footer"/>
    <w:basedOn w:val="Normal"/>
    <w:link w:val="FooterChar"/>
    <w:uiPriority w:val="99"/>
    <w:semiHidden/>
    <w:unhideWhenUsed/>
    <w:rsid w:val="00251ECF"/>
    <w:pPr>
      <w:tabs>
        <w:tab w:val="center" w:pos="4513"/>
        <w:tab w:val="right" w:pos="9026"/>
      </w:tabs>
    </w:pPr>
  </w:style>
  <w:style w:type="character" w:customStyle="1" w:styleId="FooterChar">
    <w:name w:val="Footer Char"/>
    <w:basedOn w:val="DefaultParagraphFont"/>
    <w:link w:val="Footer"/>
    <w:uiPriority w:val="99"/>
    <w:semiHidden/>
    <w:rsid w:val="00251ECF"/>
  </w:style>
  <w:style w:type="paragraph" w:styleId="BalloonText">
    <w:name w:val="Balloon Text"/>
    <w:basedOn w:val="Normal"/>
    <w:link w:val="BalloonTextChar"/>
    <w:uiPriority w:val="99"/>
    <w:semiHidden/>
    <w:unhideWhenUsed/>
    <w:rsid w:val="001937A8"/>
    <w:rPr>
      <w:sz w:val="16"/>
      <w:szCs w:val="16"/>
    </w:rPr>
  </w:style>
  <w:style w:type="character" w:customStyle="1" w:styleId="BalloonTextChar">
    <w:name w:val="Balloon Text Char"/>
    <w:basedOn w:val="DefaultParagraphFont"/>
    <w:link w:val="BalloonText"/>
    <w:uiPriority w:val="99"/>
    <w:semiHidden/>
    <w:rsid w:val="001937A8"/>
    <w:rPr>
      <w:rFonts w:ascii="MS Mincho" w:hAnsi="MS Mincho" w:cs="MS Mincho"/>
      <w:sz w:val="16"/>
      <w:szCs w:val="16"/>
    </w:rPr>
  </w:style>
</w:styles>
</file>

<file path=word/webSettings.xml><?xml version="1.0" encoding="utf-8"?>
<w:webSettings xmlns:r="http://schemas.openxmlformats.org/officeDocument/2006/relationships" xmlns:w="http://schemas.openxmlformats.org/wordprocessingml/2006/main">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Mincho"/>
        <a:ea typeface="MS Mincho"/>
        <a:cs typeface="MS Mincho"/>
      </a:majorFont>
      <a:minorFont>
        <a:latin typeface="MS Mincho"/>
        <a:ea typeface="MS Mincho"/>
        <a:cs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843</Words>
  <Characters>222</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1063</CharactersWithSpaces>
  <SharedDoc>false</SharedDoc>
  <HLinks>
    <vt:vector size="6" baseType="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Pockett</dc:creator>
  <cp:lastModifiedBy>bp135769</cp:lastModifiedBy>
  <cp:revision>5</cp:revision>
  <cp:lastPrinted>2011-11-23T15:41:00Z</cp:lastPrinted>
  <dcterms:created xsi:type="dcterms:W3CDTF">2012-05-09T07:01:00Z</dcterms:created>
  <dcterms:modified xsi:type="dcterms:W3CDTF">2012-07-31T07:33:00Z</dcterms:modified>
</cp:coreProperties>
</file>