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C6" w:rsidRPr="00AE5C71" w:rsidRDefault="005146C6" w:rsidP="00AE5C71">
      <w:pPr>
        <w:rPr>
          <w:rStyle w:val="hps"/>
          <w:rFonts w:ascii="Arial" w:hAnsi="Arial" w:cs="Arial"/>
          <w:b/>
          <w:color w:val="333333"/>
          <w:sz w:val="20"/>
          <w:szCs w:val="20"/>
        </w:rPr>
      </w:pPr>
      <w:bookmarkStart w:id="0" w:name="OLE_LINK1"/>
      <w:bookmarkStart w:id="1" w:name="OLE_LINK2"/>
      <w:r w:rsidRPr="00AE5C71">
        <w:rPr>
          <w:rStyle w:val="hps"/>
          <w:rFonts w:ascii="Arial" w:hAnsi="Arial" w:cs="Arial"/>
          <w:b/>
          <w:color w:val="333333"/>
          <w:sz w:val="20"/>
          <w:szCs w:val="20"/>
        </w:rPr>
        <w:t>Inauguración y</w:t>
      </w:r>
      <w:r w:rsidRPr="00AE5C71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="007D6BD0">
        <w:rPr>
          <w:rStyle w:val="hps"/>
          <w:rFonts w:ascii="Arial" w:hAnsi="Arial" w:cs="Arial"/>
          <w:b/>
          <w:color w:val="333333"/>
          <w:sz w:val="20"/>
          <w:szCs w:val="20"/>
        </w:rPr>
        <w:t>Open House</w:t>
      </w:r>
      <w:r w:rsidRPr="00AE5C71">
        <w:rPr>
          <w:rStyle w:val="hps"/>
          <w:rFonts w:ascii="Arial" w:hAnsi="Arial" w:cs="Arial"/>
          <w:b/>
          <w:color w:val="333333"/>
          <w:sz w:val="20"/>
          <w:szCs w:val="20"/>
        </w:rPr>
        <w:t xml:space="preserve"> de </w:t>
      </w:r>
      <w:r w:rsidR="000379CD" w:rsidRPr="00AE5C71">
        <w:rPr>
          <w:rStyle w:val="hps"/>
          <w:rFonts w:ascii="Arial" w:hAnsi="Arial" w:cs="Arial"/>
          <w:b/>
          <w:color w:val="333333"/>
          <w:sz w:val="20"/>
          <w:szCs w:val="20"/>
        </w:rPr>
        <w:t>apertura</w:t>
      </w:r>
      <w:r w:rsidR="00AC63A7" w:rsidRPr="00AE5C71">
        <w:rPr>
          <w:rStyle w:val="hps"/>
          <w:rFonts w:ascii="Arial" w:hAnsi="Arial" w:cs="Arial"/>
          <w:b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b/>
          <w:color w:val="333333"/>
          <w:sz w:val="20"/>
          <w:szCs w:val="20"/>
        </w:rPr>
        <w:t>en las nuevas instalaciones</w:t>
      </w:r>
      <w:r w:rsidRPr="00AE5C71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b/>
          <w:color w:val="333333"/>
          <w:sz w:val="20"/>
          <w:szCs w:val="20"/>
        </w:rPr>
        <w:t>de Renishaw</w:t>
      </w:r>
      <w:r w:rsidRPr="00AE5C71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="000379CD" w:rsidRPr="00AE5C71">
        <w:rPr>
          <w:rStyle w:val="hps"/>
          <w:rFonts w:ascii="Arial" w:hAnsi="Arial" w:cs="Arial"/>
          <w:b/>
          <w:color w:val="333333"/>
          <w:sz w:val="20"/>
          <w:szCs w:val="20"/>
        </w:rPr>
        <w:t>en</w:t>
      </w:r>
      <w:r w:rsidRPr="00AE5C71">
        <w:rPr>
          <w:rStyle w:val="hps"/>
          <w:rFonts w:ascii="Arial" w:hAnsi="Arial" w:cs="Arial"/>
          <w:b/>
          <w:color w:val="333333"/>
          <w:sz w:val="20"/>
          <w:szCs w:val="20"/>
        </w:rPr>
        <w:t xml:space="preserve"> México</w:t>
      </w:r>
    </w:p>
    <w:bookmarkEnd w:id="0"/>
    <w:bookmarkEnd w:id="1"/>
    <w:p w:rsidR="005146C6" w:rsidRPr="00AE5C71" w:rsidRDefault="005146C6" w:rsidP="00057C8D">
      <w:pPr>
        <w:tabs>
          <w:tab w:val="left" w:pos="4860"/>
        </w:tabs>
        <w:rPr>
          <w:rStyle w:val="hps"/>
          <w:rFonts w:ascii="Arial" w:hAnsi="Arial" w:cs="Arial"/>
          <w:color w:val="333333"/>
          <w:sz w:val="20"/>
          <w:szCs w:val="20"/>
        </w:rPr>
      </w:pPr>
      <w:r w:rsidRPr="00AE5C71">
        <w:rPr>
          <w:rFonts w:ascii="Arial" w:hAnsi="Arial" w:cs="Arial"/>
          <w:color w:val="333333"/>
          <w:sz w:val="20"/>
          <w:szCs w:val="20"/>
        </w:rPr>
        <w:br/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La filial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mexicana </w:t>
      </w:r>
      <w:r w:rsidR="007D6BD0">
        <w:rPr>
          <w:rStyle w:val="hps"/>
          <w:rFonts w:ascii="Arial" w:hAnsi="Arial" w:cs="Arial"/>
          <w:color w:val="333333"/>
          <w:sz w:val="20"/>
          <w:szCs w:val="20"/>
        </w:rPr>
        <w:t>creada recientemente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Renishaw,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="001B16F2" w:rsidRPr="00AE5C71">
        <w:rPr>
          <w:rStyle w:val="hps"/>
          <w:rFonts w:ascii="Arial" w:hAnsi="Arial" w:cs="Arial"/>
          <w:color w:val="333333"/>
          <w:sz w:val="20"/>
          <w:szCs w:val="20"/>
        </w:rPr>
        <w:t>una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 empresa de ingeniería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global,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="00236B48">
        <w:rPr>
          <w:rStyle w:val="hps"/>
          <w:rFonts w:ascii="Arial" w:hAnsi="Arial" w:cs="Arial"/>
          <w:color w:val="333333"/>
          <w:sz w:val="20"/>
          <w:szCs w:val="20"/>
        </w:rPr>
        <w:t>celebró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 la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inauguración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oficial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de su nueva</w:t>
      </w:r>
      <w:r w:rsidR="007D6BD0">
        <w:rPr>
          <w:rStyle w:val="hps"/>
          <w:rFonts w:ascii="Arial" w:hAnsi="Arial" w:cs="Arial"/>
          <w:color w:val="333333"/>
          <w:sz w:val="20"/>
          <w:szCs w:val="20"/>
        </w:rPr>
        <w:t xml:space="preserve"> oficina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ubicada en San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Pedro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Garza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García.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La inauguración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contó con la presencia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invitados de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la industria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="007D6BD0">
        <w:rPr>
          <w:rStyle w:val="hps"/>
          <w:rFonts w:ascii="Arial" w:hAnsi="Arial" w:cs="Arial"/>
          <w:color w:val="333333"/>
          <w:sz w:val="20"/>
          <w:szCs w:val="20"/>
        </w:rPr>
        <w:t>e Instituciones educativa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, quienes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fueron recibidos por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Leo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Somerville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, Presidente de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Renishaw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Inc.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, Alejandro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Silva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, Director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y Gerente General de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Renishaw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México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, y la Sra.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Sarah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E5C71">
        <w:rPr>
          <w:rStyle w:val="hps"/>
          <w:rFonts w:ascii="Arial" w:hAnsi="Arial" w:cs="Arial"/>
          <w:color w:val="333333"/>
          <w:sz w:val="20"/>
          <w:szCs w:val="20"/>
        </w:rPr>
        <w:t>Hildersley</w:t>
      </w:r>
      <w:proofErr w:type="spellEnd"/>
      <w:r w:rsidRPr="00AE5C71">
        <w:rPr>
          <w:rFonts w:ascii="Arial" w:hAnsi="Arial" w:cs="Arial"/>
          <w:color w:val="333333"/>
          <w:sz w:val="20"/>
          <w:szCs w:val="20"/>
        </w:rPr>
        <w:t xml:space="preserve">, Director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UK </w:t>
      </w:r>
      <w:proofErr w:type="spellStart"/>
      <w:r w:rsidRPr="00AE5C71">
        <w:rPr>
          <w:rStyle w:val="hps"/>
          <w:rFonts w:ascii="Arial" w:hAnsi="Arial" w:cs="Arial"/>
          <w:color w:val="333333"/>
          <w:sz w:val="20"/>
          <w:szCs w:val="20"/>
        </w:rPr>
        <w:t>Trade</w:t>
      </w:r>
      <w:proofErr w:type="spellEnd"/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&amp; </w:t>
      </w:r>
      <w:proofErr w:type="spellStart"/>
      <w:r w:rsidRPr="00AE5C71">
        <w:rPr>
          <w:rStyle w:val="hps"/>
          <w:rFonts w:ascii="Arial" w:hAnsi="Arial" w:cs="Arial"/>
          <w:color w:val="333333"/>
          <w:sz w:val="20"/>
          <w:szCs w:val="20"/>
        </w:rPr>
        <w:t>Investment</w:t>
      </w:r>
      <w:proofErr w:type="spellEnd"/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="007D6BD0">
        <w:rPr>
          <w:rStyle w:val="hps"/>
          <w:rFonts w:ascii="Arial" w:hAnsi="Arial" w:cs="Arial"/>
          <w:color w:val="333333"/>
          <w:sz w:val="20"/>
          <w:szCs w:val="20"/>
        </w:rPr>
        <w:t>del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Consulado</w:t>
      </w:r>
      <w:r w:rsidR="007D6BD0">
        <w:rPr>
          <w:rStyle w:val="hps"/>
          <w:rFonts w:ascii="Arial" w:hAnsi="Arial" w:cs="Arial"/>
          <w:color w:val="333333"/>
          <w:sz w:val="20"/>
          <w:szCs w:val="20"/>
        </w:rPr>
        <w:t xml:space="preserve"> Británico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 en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Monterrey.</w:t>
      </w:r>
    </w:p>
    <w:p w:rsidR="005146C6" w:rsidRPr="00AE5C71" w:rsidRDefault="005146C6" w:rsidP="00057C8D">
      <w:pPr>
        <w:rPr>
          <w:rFonts w:ascii="Arial" w:hAnsi="Arial" w:cs="Arial"/>
          <w:color w:val="333333"/>
          <w:sz w:val="20"/>
          <w:szCs w:val="20"/>
        </w:rPr>
      </w:pPr>
      <w:r w:rsidRPr="00AE5C71">
        <w:rPr>
          <w:rStyle w:val="hps"/>
          <w:rFonts w:ascii="Arial" w:hAnsi="Arial" w:cs="Arial"/>
          <w:color w:val="333333"/>
          <w:sz w:val="20"/>
          <w:szCs w:val="20"/>
        </w:rPr>
        <w:t>Al hablar en la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apertura, la Sra.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AE5C71">
        <w:rPr>
          <w:rStyle w:val="hps"/>
          <w:rFonts w:ascii="Arial" w:hAnsi="Arial" w:cs="Arial"/>
          <w:color w:val="333333"/>
          <w:sz w:val="20"/>
          <w:szCs w:val="20"/>
        </w:rPr>
        <w:t>Hildersley</w:t>
      </w:r>
      <w:proofErr w:type="spellEnd"/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dijo: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"No tengo ninguna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duda de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="001B16F2" w:rsidRPr="00AE5C71">
        <w:rPr>
          <w:rFonts w:ascii="Arial" w:hAnsi="Arial" w:cs="Arial"/>
          <w:color w:val="333333"/>
          <w:sz w:val="20"/>
          <w:szCs w:val="20"/>
        </w:rPr>
        <w:t xml:space="preserve">que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la apertura de estas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nuevas oficinas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darán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mucho éxito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Renishaw.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Está claro que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hay una gran demanda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en México para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obtener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las mejores tecnologías,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y el hecho de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que el Reino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Unido y los Estados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Unidos pueden trabajar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juntos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con empresas mexicanas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para darles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todo lo que necesitan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aquí en México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es sin duda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un</w:t>
      </w:r>
      <w:r w:rsidR="00B01796" w:rsidRPr="00AE5C71">
        <w:rPr>
          <w:rStyle w:val="hps"/>
          <w:rFonts w:ascii="Arial" w:hAnsi="Arial" w:cs="Arial"/>
          <w:color w:val="333333"/>
          <w:sz w:val="20"/>
          <w:szCs w:val="20"/>
        </w:rPr>
        <w:t>a relación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 ganar -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ganar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".</w:t>
      </w:r>
    </w:p>
    <w:p w:rsidR="005146C6" w:rsidRPr="00AE5C71" w:rsidRDefault="005146C6" w:rsidP="00057C8D">
      <w:pPr>
        <w:rPr>
          <w:rStyle w:val="hps"/>
          <w:rFonts w:ascii="Arial" w:hAnsi="Arial" w:cs="Arial"/>
          <w:color w:val="333333"/>
          <w:sz w:val="20"/>
          <w:szCs w:val="20"/>
        </w:rPr>
      </w:pPr>
      <w:r w:rsidRPr="00AE5C71">
        <w:rPr>
          <w:rFonts w:ascii="Arial" w:hAnsi="Arial" w:cs="Arial"/>
          <w:color w:val="333333"/>
          <w:sz w:val="20"/>
          <w:szCs w:val="20"/>
        </w:rPr>
        <w:br/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El día después de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la inauguración oficial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, Renishaw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México también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celebró un</w:t>
      </w:r>
      <w:r w:rsidR="00F819D9">
        <w:rPr>
          <w:rStyle w:val="hps"/>
          <w:rFonts w:ascii="Arial" w:hAnsi="Arial" w:cs="Arial"/>
          <w:color w:val="333333"/>
          <w:sz w:val="20"/>
          <w:szCs w:val="20"/>
        </w:rPr>
        <w:t xml:space="preserve"> Open House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para los clientes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y otros invitados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en su</w:t>
      </w:r>
      <w:r w:rsidR="00F819D9">
        <w:rPr>
          <w:rStyle w:val="hps"/>
          <w:rFonts w:ascii="Arial" w:hAnsi="Arial" w:cs="Arial"/>
          <w:color w:val="333333"/>
          <w:sz w:val="20"/>
          <w:szCs w:val="20"/>
        </w:rPr>
        <w:t>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nueva</w:t>
      </w:r>
      <w:r w:rsidR="00F819D9">
        <w:rPr>
          <w:rStyle w:val="hps"/>
          <w:rFonts w:ascii="Arial" w:hAnsi="Arial" w:cs="Arial"/>
          <w:color w:val="333333"/>
          <w:sz w:val="20"/>
          <w:szCs w:val="20"/>
        </w:rPr>
        <w:t>s instalacio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n</w:t>
      </w:r>
      <w:r w:rsidR="00F819D9">
        <w:rPr>
          <w:rStyle w:val="hps"/>
          <w:rFonts w:ascii="Arial" w:hAnsi="Arial" w:cs="Arial"/>
          <w:color w:val="333333"/>
          <w:sz w:val="20"/>
          <w:szCs w:val="20"/>
        </w:rPr>
        <w:t>es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,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en la que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hubo </w:t>
      </w:r>
      <w:r w:rsidR="00F819D9">
        <w:rPr>
          <w:rStyle w:val="hps"/>
          <w:rFonts w:ascii="Arial" w:hAnsi="Arial" w:cs="Arial"/>
          <w:color w:val="333333"/>
          <w:sz w:val="20"/>
          <w:szCs w:val="20"/>
        </w:rPr>
        <w:t>pláticas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="00F819D9">
        <w:rPr>
          <w:rFonts w:ascii="Arial" w:hAnsi="Arial" w:cs="Arial"/>
          <w:color w:val="333333"/>
          <w:sz w:val="20"/>
          <w:szCs w:val="20"/>
        </w:rPr>
        <w:t>acerca de la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 amplia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gama de</w:t>
      </w:r>
      <w:r w:rsidR="00A1767B"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 los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 productos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de metrología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="00A1767B" w:rsidRPr="00AE5C71">
        <w:rPr>
          <w:rFonts w:ascii="Arial" w:hAnsi="Arial" w:cs="Arial"/>
          <w:color w:val="333333"/>
          <w:sz w:val="20"/>
          <w:szCs w:val="20"/>
        </w:rPr>
        <w:t xml:space="preserve">y más recientes avances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de Renishaw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.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La compañía también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celebró seminarios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por hora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sobre el tema de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control de procesos de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fabricación avanzada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y los últimos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avances en el campo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de la metrología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industrial.</w:t>
      </w:r>
    </w:p>
    <w:p w:rsidR="008576C1" w:rsidRPr="00057C8D" w:rsidRDefault="00AE5C71" w:rsidP="00057C8D">
      <w:pPr>
        <w:rPr>
          <w:rStyle w:val="hps"/>
          <w:rFonts w:ascii="Arial" w:hAnsi="Arial" w:cs="Arial"/>
          <w:color w:val="333333"/>
          <w:sz w:val="20"/>
          <w:szCs w:val="20"/>
        </w:rPr>
      </w:pPr>
      <w:r w:rsidRPr="00AE5C71">
        <w:rPr>
          <w:rStyle w:val="hps"/>
          <w:rFonts w:ascii="Arial" w:hAnsi="Arial" w:cs="Arial"/>
          <w:color w:val="333333"/>
          <w:sz w:val="20"/>
          <w:szCs w:val="20"/>
        </w:rPr>
        <w:t>Alejandro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Silva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dice: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"Estoy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seguro de que con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el liderazgo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de Renishaw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en el mercado y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la innovación</w:t>
      </w:r>
      <w:r w:rsidR="009002EE">
        <w:rPr>
          <w:rStyle w:val="hps"/>
          <w:rFonts w:ascii="Arial" w:hAnsi="Arial" w:cs="Arial"/>
          <w:color w:val="333333"/>
          <w:sz w:val="20"/>
          <w:szCs w:val="20"/>
        </w:rPr>
        <w:t>,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r w:rsidR="00700932">
        <w:rPr>
          <w:rStyle w:val="hps"/>
          <w:rFonts w:ascii="Arial" w:hAnsi="Arial" w:cs="Arial"/>
          <w:color w:val="333333"/>
          <w:sz w:val="20"/>
          <w:szCs w:val="20"/>
        </w:rPr>
        <w:t>con el surgimiento de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 xml:space="preserve"> nuevas tecnologías,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podemos hacer una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diferencia</w:t>
      </w:r>
      <w:r w:rsidRPr="00AE5C7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E5C71">
        <w:rPr>
          <w:rStyle w:val="hps"/>
          <w:rFonts w:ascii="Arial" w:hAnsi="Arial" w:cs="Arial"/>
          <w:color w:val="333333"/>
          <w:sz w:val="20"/>
          <w:szCs w:val="20"/>
        </w:rPr>
        <w:t>en México".</w:t>
      </w:r>
    </w:p>
    <w:p w:rsidR="00961E61" w:rsidRDefault="00057C8D" w:rsidP="00057C8D">
      <w:pPr>
        <w:rPr>
          <w:rFonts w:ascii="Arial" w:hAnsi="Arial" w:cs="Arial"/>
          <w:color w:val="333333"/>
          <w:sz w:val="20"/>
          <w:szCs w:val="20"/>
        </w:rPr>
      </w:pPr>
      <w:r w:rsidRPr="00057C8D">
        <w:rPr>
          <w:rStyle w:val="hps"/>
          <w:rFonts w:ascii="Arial" w:hAnsi="Arial" w:cs="Arial"/>
          <w:color w:val="333333"/>
          <w:sz w:val="20"/>
          <w:szCs w:val="20"/>
        </w:rPr>
        <w:t>Silva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había estado operando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como distribuidor de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productos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de Renishaw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en México desde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2007 bajo el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nombre comercial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de</w:t>
      </w:r>
      <w:r w:rsidR="00E824AC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E824AC" w:rsidRPr="00E824AC">
        <w:rPr>
          <w:rStyle w:val="hps"/>
          <w:rFonts w:ascii="Arial" w:hAnsi="Arial" w:cs="Arial"/>
          <w:i/>
          <w:color w:val="333333"/>
          <w:sz w:val="20"/>
          <w:szCs w:val="20"/>
        </w:rPr>
        <w:t>Metric</w:t>
      </w:r>
      <w:proofErr w:type="spellEnd"/>
      <w:r w:rsidR="00E824AC" w:rsidRPr="00E824AC">
        <w:rPr>
          <w:rStyle w:val="hps"/>
          <w:rFonts w:ascii="Arial" w:hAnsi="Arial" w:cs="Arial"/>
          <w:i/>
          <w:color w:val="333333"/>
          <w:sz w:val="20"/>
          <w:szCs w:val="20"/>
        </w:rPr>
        <w:t xml:space="preserve"> </w:t>
      </w:r>
      <w:proofErr w:type="spellStart"/>
      <w:r w:rsidR="00E824AC" w:rsidRPr="00E824AC">
        <w:rPr>
          <w:rStyle w:val="hps"/>
          <w:rFonts w:ascii="Arial" w:hAnsi="Arial" w:cs="Arial"/>
          <w:i/>
          <w:color w:val="333333"/>
          <w:sz w:val="20"/>
          <w:szCs w:val="20"/>
        </w:rPr>
        <w:t>Precision</w:t>
      </w:r>
      <w:proofErr w:type="spellEnd"/>
      <w:r w:rsidRPr="00057C8D">
        <w:rPr>
          <w:rStyle w:val="hps"/>
          <w:rFonts w:ascii="Arial" w:hAnsi="Arial" w:cs="Arial"/>
          <w:color w:val="333333"/>
          <w:sz w:val="20"/>
          <w:szCs w:val="20"/>
        </w:rPr>
        <w:t>,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pero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="0033150F">
        <w:rPr>
          <w:rStyle w:val="hps"/>
          <w:rFonts w:ascii="Arial" w:hAnsi="Arial" w:cs="Arial"/>
          <w:color w:val="333333"/>
          <w:sz w:val="20"/>
          <w:szCs w:val="20"/>
        </w:rPr>
        <w:t xml:space="preserve">en Marzo del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 xml:space="preserve"> 2012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Renishaw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abrió la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oficina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 xml:space="preserve">subsidiaria 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y comenzó a cotizar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como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Renishaw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México,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S. de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RL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de CV.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La oficina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="00236B48">
        <w:rPr>
          <w:rStyle w:val="hps"/>
          <w:rFonts w:ascii="Arial" w:hAnsi="Arial" w:cs="Arial"/>
          <w:color w:val="333333"/>
          <w:sz w:val="20"/>
          <w:szCs w:val="20"/>
        </w:rPr>
        <w:t>está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 xml:space="preserve"> situad</w:t>
      </w:r>
      <w:r w:rsidR="0068253C">
        <w:rPr>
          <w:rStyle w:val="hps"/>
          <w:rFonts w:ascii="Arial" w:hAnsi="Arial" w:cs="Arial"/>
          <w:color w:val="333333"/>
          <w:sz w:val="20"/>
          <w:szCs w:val="20"/>
        </w:rPr>
        <w:t>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para dar soporte 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la base de clientes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en rápida expansión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de México y Centroamérica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, incluyendo </w:t>
      </w:r>
      <w:r w:rsidR="00E34DC2">
        <w:rPr>
          <w:rStyle w:val="hps"/>
          <w:rFonts w:ascii="Arial" w:hAnsi="Arial" w:cs="Arial"/>
          <w:color w:val="333333"/>
          <w:sz w:val="20"/>
          <w:szCs w:val="20"/>
        </w:rPr>
        <w:t>los países de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Costa Rica,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Guatemala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y El Salvador.</w:t>
      </w:r>
      <w:r w:rsidRPr="00057C8D">
        <w:rPr>
          <w:rFonts w:ascii="Arial" w:hAnsi="Arial" w:cs="Arial"/>
          <w:color w:val="333333"/>
          <w:sz w:val="20"/>
          <w:szCs w:val="20"/>
        </w:rPr>
        <w:br/>
      </w:r>
      <w:r w:rsidRPr="00057C8D">
        <w:rPr>
          <w:rFonts w:ascii="Arial" w:hAnsi="Arial" w:cs="Arial"/>
          <w:color w:val="333333"/>
          <w:sz w:val="20"/>
          <w:szCs w:val="20"/>
        </w:rPr>
        <w:br/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México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es el principal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exportador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de América Latina en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los EE.UU., la gran mayoría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de todo lo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fabricado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="00B01D2F">
        <w:rPr>
          <w:rStyle w:val="hps"/>
          <w:rFonts w:ascii="Arial" w:hAnsi="Arial" w:cs="Arial"/>
          <w:color w:val="333333"/>
          <w:sz w:val="20"/>
          <w:szCs w:val="20"/>
        </w:rPr>
        <w:t xml:space="preserve">va hacia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 xml:space="preserve"> los Estados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Unidos, principalmente para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la industria automotriz.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Actualmente, México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está invirtiendo mucho en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entregar valor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agregado a la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industria manufacturera,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tales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como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montaje de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piezas complejas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, control de calidad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y minimizar los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="00331790">
        <w:rPr>
          <w:rStyle w:val="hps"/>
          <w:rFonts w:ascii="Arial" w:hAnsi="Arial" w:cs="Arial"/>
          <w:color w:val="333333"/>
          <w:sz w:val="20"/>
          <w:szCs w:val="20"/>
        </w:rPr>
        <w:t>costo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s de fabricación.</w:t>
      </w:r>
      <w:r w:rsidRPr="00057C8D">
        <w:rPr>
          <w:rFonts w:ascii="Arial" w:hAnsi="Arial" w:cs="Arial"/>
          <w:color w:val="333333"/>
          <w:sz w:val="20"/>
          <w:szCs w:val="20"/>
        </w:rPr>
        <w:br/>
      </w:r>
      <w:r w:rsidRPr="00057C8D">
        <w:rPr>
          <w:rFonts w:ascii="Arial" w:hAnsi="Arial" w:cs="Arial"/>
          <w:color w:val="333333"/>
          <w:sz w:val="20"/>
          <w:szCs w:val="20"/>
        </w:rPr>
        <w:br/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Para obtener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="00BD18EE">
        <w:rPr>
          <w:rStyle w:val="hps"/>
          <w:rFonts w:ascii="Arial" w:hAnsi="Arial" w:cs="Arial"/>
          <w:color w:val="333333"/>
          <w:sz w:val="20"/>
          <w:szCs w:val="20"/>
        </w:rPr>
        <w:t xml:space="preserve">información en el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idioma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local sobre Renishaw</w:t>
      </w:r>
      <w:r w:rsidR="00960CF0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en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México, por favor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visite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4" w:history="1">
        <w:r w:rsidR="00961E61" w:rsidRPr="00232A8B">
          <w:rPr>
            <w:rStyle w:val="Hyperlink"/>
            <w:rFonts w:ascii="Arial" w:hAnsi="Arial" w:cs="Arial"/>
            <w:sz w:val="20"/>
            <w:szCs w:val="20"/>
          </w:rPr>
          <w:t>www.renishaw.mx</w:t>
        </w:r>
      </w:hyperlink>
      <w:r w:rsidRPr="00057C8D">
        <w:rPr>
          <w:rFonts w:ascii="Arial" w:hAnsi="Arial" w:cs="Arial"/>
          <w:color w:val="333333"/>
          <w:sz w:val="20"/>
          <w:szCs w:val="20"/>
        </w:rPr>
        <w:t>.</w:t>
      </w:r>
    </w:p>
    <w:p w:rsidR="005146C6" w:rsidRPr="00057C8D" w:rsidRDefault="00057C8D" w:rsidP="00057C8D">
      <w:pPr>
        <w:rPr>
          <w:sz w:val="20"/>
          <w:szCs w:val="20"/>
        </w:rPr>
      </w:pPr>
      <w:r w:rsidRPr="00057C8D">
        <w:rPr>
          <w:rFonts w:ascii="Arial" w:hAnsi="Arial" w:cs="Arial"/>
          <w:color w:val="333333"/>
          <w:sz w:val="20"/>
          <w:szCs w:val="20"/>
        </w:rPr>
        <w:br/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- FIN</w:t>
      </w:r>
      <w:r w:rsidRPr="00057C8D">
        <w:rPr>
          <w:rFonts w:ascii="Arial" w:hAnsi="Arial" w:cs="Arial"/>
          <w:color w:val="333333"/>
          <w:sz w:val="20"/>
          <w:szCs w:val="20"/>
        </w:rPr>
        <w:t xml:space="preserve"> </w:t>
      </w:r>
      <w:r w:rsidRPr="00057C8D">
        <w:rPr>
          <w:rStyle w:val="hps"/>
          <w:rFonts w:ascii="Arial" w:hAnsi="Arial" w:cs="Arial"/>
          <w:color w:val="333333"/>
          <w:sz w:val="20"/>
          <w:szCs w:val="20"/>
        </w:rPr>
        <w:t>-</w:t>
      </w:r>
    </w:p>
    <w:sectPr w:rsidR="005146C6" w:rsidRPr="00057C8D" w:rsidSect="00900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6C6"/>
    <w:rsid w:val="000379CD"/>
    <w:rsid w:val="00057C8D"/>
    <w:rsid w:val="001B16F2"/>
    <w:rsid w:val="001E083F"/>
    <w:rsid w:val="001E3BE1"/>
    <w:rsid w:val="00225419"/>
    <w:rsid w:val="00236B48"/>
    <w:rsid w:val="002870BF"/>
    <w:rsid w:val="0033150F"/>
    <w:rsid w:val="00331790"/>
    <w:rsid w:val="005146C6"/>
    <w:rsid w:val="005B5B01"/>
    <w:rsid w:val="0068253C"/>
    <w:rsid w:val="006F3421"/>
    <w:rsid w:val="00700932"/>
    <w:rsid w:val="007D6BD0"/>
    <w:rsid w:val="008536E5"/>
    <w:rsid w:val="008576C1"/>
    <w:rsid w:val="008633F2"/>
    <w:rsid w:val="009002EE"/>
    <w:rsid w:val="0090048F"/>
    <w:rsid w:val="00941E9E"/>
    <w:rsid w:val="00960CF0"/>
    <w:rsid w:val="00961E61"/>
    <w:rsid w:val="00A1767B"/>
    <w:rsid w:val="00A85F6E"/>
    <w:rsid w:val="00AC63A7"/>
    <w:rsid w:val="00AE5C71"/>
    <w:rsid w:val="00B01796"/>
    <w:rsid w:val="00B01D2F"/>
    <w:rsid w:val="00BD18EE"/>
    <w:rsid w:val="00BF5AB3"/>
    <w:rsid w:val="00E34DC2"/>
    <w:rsid w:val="00E824AC"/>
    <w:rsid w:val="00F8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146C6"/>
  </w:style>
  <w:style w:type="character" w:styleId="Hyperlink">
    <w:name w:val="Hyperlink"/>
    <w:basedOn w:val="DefaultParagraphFont"/>
    <w:uiPriority w:val="99"/>
    <w:unhideWhenUsed/>
    <w:rsid w:val="005146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1603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52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nishaw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389</Words>
  <Characters>2222</Characters>
  <Application>Microsoft Office Word</Application>
  <DocSecurity>0</DocSecurity>
  <Lines>18</Lines>
  <Paragraphs>5</Paragraphs>
  <ScaleCrop>false</ScaleCrop>
  <Company>Renishaw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</dc:title>
  <dc:subject>Inauguración y Open House de apertura en las nuevas instalaciones de Renishaw en México</dc:subject>
  <dc:creator>Renishaw</dc:creator>
  <cp:lastModifiedBy>Jo Green</cp:lastModifiedBy>
  <cp:revision>9</cp:revision>
  <dcterms:created xsi:type="dcterms:W3CDTF">2013-01-07T22:51:00Z</dcterms:created>
  <dcterms:modified xsi:type="dcterms:W3CDTF">2013-01-10T20:21:00Z</dcterms:modified>
</cp:coreProperties>
</file>