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AE" w:rsidRPr="002A2D4A" w:rsidRDefault="00CF56C3" w:rsidP="007D6518">
      <w:pPr>
        <w:tabs>
          <w:tab w:val="left" w:pos="9072"/>
        </w:tabs>
        <w:ind w:right="567"/>
        <w:rPr>
          <w:rFonts w:ascii="Arial" w:eastAsia="PMingLiU" w:hAnsi="Arial" w:cs="Arial"/>
          <w:b/>
        </w:rPr>
      </w:pPr>
      <w:r w:rsidRPr="00CF56C3">
        <w:rPr>
          <w:rFonts w:ascii="Arial" w:eastAsia="PMingLiU" w:hAnsi="Arial" w:cs="Arial"/>
          <w:b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4097837</wp:posOffset>
            </wp:positionH>
            <wp:positionV relativeFrom="paragraph">
              <wp:posOffset>-446314</wp:posOffset>
            </wp:positionV>
            <wp:extent cx="2212521" cy="827314"/>
            <wp:effectExtent l="1905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521" cy="827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441" w:rsidRPr="002A2D4A" w:rsidRDefault="008B06A6" w:rsidP="00E129C7">
      <w:pPr>
        <w:spacing w:after="360" w:line="360" w:lineRule="auto"/>
        <w:rPr>
          <w:rFonts w:ascii="Arial" w:eastAsia="PMingLiU" w:hAnsi="Arial" w:cs="Arial"/>
          <w:b/>
          <w:sz w:val="24"/>
          <w:szCs w:val="24"/>
        </w:rPr>
      </w:pPr>
      <w:r w:rsidRPr="002A2D4A">
        <w:rPr>
          <w:rFonts w:ascii="Arial" w:eastAsia="PMingLiU" w:hAnsi="PMingLiU" w:cs="宋体" w:hint="eastAsia"/>
          <w:b/>
          <w:sz w:val="24"/>
          <w:szCs w:val="24"/>
        </w:rPr>
        <w:t>絕</w:t>
      </w:r>
      <w:proofErr w:type="gramStart"/>
      <w:r w:rsidRPr="002A2D4A">
        <w:rPr>
          <w:rFonts w:ascii="Arial" w:eastAsia="PMingLiU" w:hAnsi="PMingLiU" w:cs="宋体" w:hint="eastAsia"/>
          <w:b/>
          <w:sz w:val="24"/>
          <w:szCs w:val="24"/>
        </w:rPr>
        <w:t>對</w:t>
      </w:r>
      <w:proofErr w:type="gramEnd"/>
      <w:r w:rsidRPr="002A2D4A">
        <w:rPr>
          <w:rFonts w:ascii="Arial" w:eastAsia="PMingLiU" w:hAnsi="PMingLiU" w:cs="汉仪中等线简" w:hint="eastAsia"/>
          <w:b/>
          <w:sz w:val="24"/>
          <w:szCs w:val="24"/>
        </w:rPr>
        <w:t>式磁性</w:t>
      </w:r>
      <w:r w:rsidRPr="002A2D4A">
        <w:rPr>
          <w:rFonts w:ascii="Arial" w:eastAsia="PMingLiU" w:hAnsi="PMingLiU" w:cs="宋体" w:hint="eastAsia"/>
          <w:b/>
          <w:sz w:val="24"/>
          <w:szCs w:val="24"/>
        </w:rPr>
        <w:t>編碼</w:t>
      </w:r>
      <w:r w:rsidRPr="002A2D4A">
        <w:rPr>
          <w:rFonts w:ascii="Arial" w:eastAsia="PMingLiU" w:hAnsi="PMingLiU" w:cs="汉仪中等线简" w:hint="eastAsia"/>
          <w:b/>
          <w:sz w:val="24"/>
          <w:szCs w:val="24"/>
        </w:rPr>
        <w:t>器系</w:t>
      </w:r>
      <w:r w:rsidRPr="002A2D4A">
        <w:rPr>
          <w:rFonts w:ascii="Arial" w:eastAsia="PMingLiU" w:hAnsi="PMingLiU" w:cs="宋体" w:hint="eastAsia"/>
          <w:b/>
          <w:sz w:val="24"/>
          <w:szCs w:val="24"/>
        </w:rPr>
        <w:t>統</w:t>
      </w:r>
      <w:r w:rsidRPr="002A2D4A">
        <w:rPr>
          <w:rFonts w:ascii="Arial" w:eastAsia="PMingLiU" w:hAnsi="PMingLiU" w:cs="汉仪中等线简" w:hint="eastAsia"/>
          <w:b/>
          <w:sz w:val="24"/>
          <w:szCs w:val="24"/>
        </w:rPr>
        <w:t>在水切割</w:t>
      </w:r>
      <w:r w:rsidRPr="002A2D4A">
        <w:rPr>
          <w:rFonts w:ascii="Arial" w:eastAsia="PMingLiU" w:hAnsi="PMingLiU" w:cs="宋体" w:hint="eastAsia"/>
          <w:b/>
          <w:sz w:val="24"/>
          <w:szCs w:val="24"/>
        </w:rPr>
        <w:t>機</w:t>
      </w:r>
      <w:r w:rsidRPr="002A2D4A">
        <w:rPr>
          <w:rFonts w:ascii="Arial" w:eastAsia="PMingLiU" w:hAnsi="PMingLiU" w:cs="汉仪中等线简" w:hint="eastAsia"/>
          <w:b/>
          <w:sz w:val="24"/>
          <w:szCs w:val="24"/>
        </w:rPr>
        <w:t>上的</w:t>
      </w:r>
      <w:proofErr w:type="gramStart"/>
      <w:r w:rsidRPr="002A2D4A">
        <w:rPr>
          <w:rFonts w:ascii="Arial" w:eastAsia="PMingLiU" w:hAnsi="PMingLiU" w:cs="宋体" w:hint="eastAsia"/>
          <w:b/>
          <w:sz w:val="24"/>
          <w:szCs w:val="24"/>
        </w:rPr>
        <w:t>應</w:t>
      </w:r>
      <w:proofErr w:type="gramEnd"/>
      <w:r w:rsidRPr="002A2D4A">
        <w:rPr>
          <w:rFonts w:ascii="Arial" w:eastAsia="PMingLiU" w:hAnsi="PMingLiU" w:cs="汉仪中等线简" w:hint="eastAsia"/>
          <w:b/>
          <w:sz w:val="24"/>
          <w:szCs w:val="24"/>
        </w:rPr>
        <w:t>用</w:t>
      </w:r>
    </w:p>
    <w:p w:rsidR="002500E9" w:rsidRPr="002A2D4A" w:rsidRDefault="008B06A6" w:rsidP="002500E9">
      <w:pPr>
        <w:spacing w:after="200"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PMingLiU" w:cs="Arial" w:hint="eastAsia"/>
        </w:rPr>
        <w:t>模切是</w:t>
      </w:r>
      <w:r w:rsidRPr="002A2D4A">
        <w:rPr>
          <w:rFonts w:ascii="Arial" w:eastAsia="PMingLiU" w:hAnsi="PMingLiU" w:cs="宋体" w:hint="eastAsia"/>
        </w:rPr>
        <w:t>產</w:t>
      </w:r>
      <w:r w:rsidRPr="002A2D4A">
        <w:rPr>
          <w:rFonts w:ascii="Arial" w:eastAsia="PMingLiU" w:hAnsi="PMingLiU" w:cs="汉仪中等线简" w:hint="eastAsia"/>
        </w:rPr>
        <w:t>品加工中</w:t>
      </w:r>
      <w:proofErr w:type="gramStart"/>
      <w:r w:rsidRPr="002A2D4A">
        <w:rPr>
          <w:rFonts w:ascii="Arial" w:eastAsia="PMingLiU" w:hAnsi="PMingLiU" w:cs="汉仪中等线简" w:hint="eastAsia"/>
        </w:rPr>
        <w:t>一</w:t>
      </w:r>
      <w:proofErr w:type="gramEnd"/>
      <w:r w:rsidRPr="002A2D4A">
        <w:rPr>
          <w:rFonts w:ascii="Arial" w:eastAsia="PMingLiU" w:hAnsi="PMingLiU" w:cs="宋体" w:hint="eastAsia"/>
        </w:rPr>
        <w:t>個</w:t>
      </w:r>
      <w:r w:rsidRPr="002A2D4A">
        <w:rPr>
          <w:rFonts w:ascii="Arial" w:eastAsia="PMingLiU" w:hAnsi="PMingLiU" w:cs="汉仪中等线简" w:hint="eastAsia"/>
        </w:rPr>
        <w:t>不可或缺的工序，我</w:t>
      </w:r>
      <w:r w:rsidRPr="002A2D4A">
        <w:rPr>
          <w:rFonts w:ascii="Arial" w:eastAsia="PMingLiU" w:hAnsi="PMingLiU" w:cs="宋体" w:hint="eastAsia"/>
        </w:rPr>
        <w:t>們</w:t>
      </w:r>
      <w:r w:rsidRPr="002A2D4A">
        <w:rPr>
          <w:rFonts w:ascii="Arial" w:eastAsia="PMingLiU" w:hAnsi="PMingLiU" w:cs="汉仪中等线简" w:hint="eastAsia"/>
        </w:rPr>
        <w:t>日常接</w:t>
      </w:r>
      <w:r w:rsidRPr="002A2D4A">
        <w:rPr>
          <w:rFonts w:ascii="Arial" w:eastAsia="PMingLiU" w:hAnsi="PMingLiU" w:cs="宋体" w:hint="eastAsia"/>
        </w:rPr>
        <w:t>觸</w:t>
      </w:r>
      <w:r w:rsidRPr="002A2D4A">
        <w:rPr>
          <w:rFonts w:ascii="Arial" w:eastAsia="PMingLiU" w:hAnsi="PMingLiU" w:cs="汉仪中等线简" w:hint="eastAsia"/>
        </w:rPr>
        <w:t>到各式各</w:t>
      </w:r>
      <w:proofErr w:type="gramStart"/>
      <w:r w:rsidRPr="002A2D4A">
        <w:rPr>
          <w:rFonts w:ascii="Arial" w:eastAsia="PMingLiU" w:hAnsi="PMingLiU" w:cs="宋体" w:hint="eastAsia"/>
        </w:rPr>
        <w:t>樣</w:t>
      </w:r>
      <w:proofErr w:type="gramEnd"/>
      <w:r w:rsidRPr="002A2D4A">
        <w:rPr>
          <w:rFonts w:ascii="Arial" w:eastAsia="PMingLiU" w:hAnsi="PMingLiU" w:cs="汉仪中等线简" w:hint="eastAsia"/>
        </w:rPr>
        <w:t>的包</w:t>
      </w:r>
      <w:r w:rsidRPr="002A2D4A">
        <w:rPr>
          <w:rFonts w:ascii="Arial" w:eastAsia="PMingLiU" w:hAnsi="PMingLiU" w:cs="宋体" w:hint="eastAsia"/>
        </w:rPr>
        <w:t>裝</w:t>
      </w:r>
      <w:r w:rsidRPr="002A2D4A">
        <w:rPr>
          <w:rFonts w:ascii="Arial" w:eastAsia="PMingLiU" w:hAnsi="PMingLiU" w:cs="汉仪中等线简" w:hint="eastAsia"/>
        </w:rPr>
        <w:t>盒、</w:t>
      </w:r>
      <w:r w:rsidRPr="002A2D4A">
        <w:rPr>
          <w:rFonts w:ascii="Arial" w:eastAsia="PMingLiU" w:hAnsi="PMingLiU" w:cs="宋体" w:hint="eastAsia"/>
        </w:rPr>
        <w:t>電</w:t>
      </w:r>
      <w:r w:rsidRPr="002A2D4A">
        <w:rPr>
          <w:rFonts w:ascii="Arial" w:eastAsia="PMingLiU" w:hAnsi="PMingLiU" w:cs="汉仪中等线简" w:hint="eastAsia"/>
        </w:rPr>
        <w:t>子</w:t>
      </w:r>
      <w:r w:rsidRPr="002A2D4A">
        <w:rPr>
          <w:rFonts w:ascii="Arial" w:eastAsia="PMingLiU" w:hAnsi="PMingLiU" w:cs="宋体" w:hint="eastAsia"/>
        </w:rPr>
        <w:t>產</w:t>
      </w:r>
      <w:r w:rsidRPr="002A2D4A">
        <w:rPr>
          <w:rFonts w:ascii="Arial" w:eastAsia="PMingLiU" w:hAnsi="PMingLiU" w:cs="汉仪中等线简" w:hint="eastAsia"/>
        </w:rPr>
        <w:t>品</w:t>
      </w:r>
      <w:r w:rsidRPr="002A2D4A">
        <w:rPr>
          <w:rFonts w:ascii="Arial" w:eastAsia="PMingLiU" w:hAnsi="PMingLiU" w:cs="宋体" w:hint="eastAsia"/>
        </w:rPr>
        <w:t>輔</w:t>
      </w:r>
      <w:r w:rsidRPr="002A2D4A">
        <w:rPr>
          <w:rFonts w:ascii="Arial" w:eastAsia="PMingLiU" w:hAnsi="PMingLiU" w:cs="汉仪中等线简" w:hint="eastAsia"/>
        </w:rPr>
        <w:t>件、汽</w:t>
      </w:r>
      <w:r w:rsidRPr="002A2D4A">
        <w:rPr>
          <w:rFonts w:ascii="Arial" w:eastAsia="PMingLiU" w:hAnsi="PMingLiU" w:cs="宋体" w:hint="eastAsia"/>
        </w:rPr>
        <w:t>車</w:t>
      </w:r>
      <w:r w:rsidRPr="002A2D4A">
        <w:rPr>
          <w:rFonts w:ascii="Arial" w:eastAsia="PMingLiU" w:hAnsi="PMingLiU" w:cs="汉仪中等线简" w:hint="eastAsia"/>
        </w:rPr>
        <w:t>配件等很多</w:t>
      </w:r>
      <w:r w:rsidRPr="002A2D4A">
        <w:rPr>
          <w:rFonts w:ascii="Arial" w:eastAsia="PMingLiU" w:hAnsi="PMingLiU" w:cs="宋体" w:hint="eastAsia"/>
        </w:rPr>
        <w:t>產</w:t>
      </w:r>
      <w:r w:rsidRPr="002A2D4A">
        <w:rPr>
          <w:rFonts w:ascii="Arial" w:eastAsia="PMingLiU" w:hAnsi="PMingLiU" w:cs="汉仪中等线简" w:hint="eastAsia"/>
        </w:rPr>
        <w:t>品都是使用模切作批量生</w:t>
      </w:r>
      <w:r w:rsidRPr="002A2D4A">
        <w:rPr>
          <w:rFonts w:ascii="Arial" w:eastAsia="PMingLiU" w:hAnsi="PMingLiU" w:cs="宋体" w:hint="eastAsia"/>
        </w:rPr>
        <w:t>產</w:t>
      </w:r>
      <w:r w:rsidRPr="002A2D4A">
        <w:rPr>
          <w:rFonts w:ascii="Arial" w:eastAsia="PMingLiU" w:hAnsi="PMingLiU" w:cs="汉仪中等线简" w:hint="eastAsia"/>
        </w:rPr>
        <w:t>。模切中所使用</w:t>
      </w:r>
      <w:proofErr w:type="gramStart"/>
      <w:r w:rsidRPr="002A2D4A">
        <w:rPr>
          <w:rFonts w:ascii="Arial" w:eastAsia="PMingLiU" w:hAnsi="PMingLiU" w:cs="汉仪中等线简" w:hint="eastAsia"/>
        </w:rPr>
        <w:t>的刀模可</w:t>
      </w:r>
      <w:proofErr w:type="gramEnd"/>
      <w:r w:rsidRPr="002A2D4A">
        <w:rPr>
          <w:rFonts w:ascii="Arial" w:eastAsia="PMingLiU" w:hAnsi="PMingLiU" w:cs="宋体" w:hint="eastAsia"/>
        </w:rPr>
        <w:t>說</w:t>
      </w:r>
      <w:r w:rsidRPr="002A2D4A">
        <w:rPr>
          <w:rFonts w:ascii="Arial" w:eastAsia="PMingLiU" w:hAnsi="PMingLiU" w:cs="汉仪中等线简" w:hint="eastAsia"/>
        </w:rPr>
        <w:t>是至</w:t>
      </w:r>
      <w:r w:rsidRPr="002A2D4A">
        <w:rPr>
          <w:rFonts w:ascii="Arial" w:eastAsia="PMingLiU" w:hAnsi="PMingLiU" w:cs="宋体" w:hint="eastAsia"/>
        </w:rPr>
        <w:t>關</w:t>
      </w:r>
      <w:r w:rsidRPr="002A2D4A">
        <w:rPr>
          <w:rFonts w:ascii="Arial" w:eastAsia="PMingLiU" w:hAnsi="PMingLiU" w:cs="汉仪中等线简" w:hint="eastAsia"/>
        </w:rPr>
        <w:t>重要。</w:t>
      </w:r>
      <w:proofErr w:type="gramStart"/>
      <w:r w:rsidRPr="002A2D4A">
        <w:rPr>
          <w:rFonts w:ascii="Arial" w:eastAsia="PMingLiU" w:hAnsi="PMingLiU" w:cs="汉仪中等线简" w:hint="eastAsia"/>
        </w:rPr>
        <w:t>一</w:t>
      </w:r>
      <w:proofErr w:type="gramEnd"/>
      <w:r w:rsidRPr="002A2D4A">
        <w:rPr>
          <w:rFonts w:ascii="Arial" w:eastAsia="PMingLiU" w:hAnsi="PMingLiU" w:cs="宋体" w:hint="eastAsia"/>
        </w:rPr>
        <w:t>個</w:t>
      </w:r>
      <w:r w:rsidRPr="002A2D4A">
        <w:rPr>
          <w:rFonts w:ascii="Arial" w:eastAsia="PMingLiU" w:hAnsi="PMingLiU" w:cs="汉仪中等线简" w:hint="eastAsia"/>
        </w:rPr>
        <w:t>不良</w:t>
      </w:r>
      <w:proofErr w:type="gramStart"/>
      <w:r w:rsidRPr="002A2D4A">
        <w:rPr>
          <w:rFonts w:ascii="Arial" w:eastAsia="PMingLiU" w:hAnsi="PMingLiU" w:cs="汉仪中等线简" w:hint="eastAsia"/>
        </w:rPr>
        <w:t>的刀模可</w:t>
      </w:r>
      <w:proofErr w:type="gramEnd"/>
      <w:r w:rsidRPr="002A2D4A">
        <w:rPr>
          <w:rFonts w:ascii="Arial" w:eastAsia="PMingLiU" w:hAnsi="PMingLiU" w:cs="汉仪中等线简" w:hint="eastAsia"/>
        </w:rPr>
        <w:t>影</w:t>
      </w:r>
      <w:r w:rsidRPr="002A2D4A">
        <w:rPr>
          <w:rFonts w:ascii="Arial" w:eastAsia="PMingLiU" w:hAnsi="PMingLiU" w:cs="宋体" w:hint="eastAsia"/>
        </w:rPr>
        <w:t>響</w:t>
      </w:r>
      <w:proofErr w:type="gramStart"/>
      <w:r w:rsidRPr="002A2D4A">
        <w:rPr>
          <w:rFonts w:ascii="Arial" w:eastAsia="PMingLiU" w:hAnsi="PMingLiU" w:cs="宋体" w:hint="eastAsia"/>
        </w:rPr>
        <w:t>數</w:t>
      </w:r>
      <w:proofErr w:type="gramEnd"/>
      <w:r w:rsidRPr="002A2D4A">
        <w:rPr>
          <w:rFonts w:ascii="Arial" w:eastAsia="PMingLiU" w:hAnsi="PMingLiU" w:cs="汉仪中等线简" w:hint="eastAsia"/>
        </w:rPr>
        <w:t>以</w:t>
      </w:r>
      <w:r w:rsidRPr="002A2D4A">
        <w:rPr>
          <w:rFonts w:ascii="Arial" w:eastAsia="PMingLiU" w:hAnsi="PMingLiU" w:cs="宋体" w:hint="eastAsia"/>
        </w:rPr>
        <w:t>萬計</w:t>
      </w:r>
      <w:r w:rsidRPr="002A2D4A">
        <w:rPr>
          <w:rFonts w:ascii="Arial" w:eastAsia="PMingLiU" w:hAnsi="PMingLiU" w:cs="汉仪中等线简" w:hint="eastAsia"/>
        </w:rPr>
        <w:t>成品的品</w:t>
      </w:r>
      <w:r w:rsidRPr="002A2D4A">
        <w:rPr>
          <w:rFonts w:ascii="Arial" w:eastAsia="PMingLiU" w:hAnsi="PMingLiU" w:cs="宋体" w:hint="eastAsia"/>
        </w:rPr>
        <w:t>質</w:t>
      </w:r>
      <w:r w:rsidRPr="002A2D4A">
        <w:rPr>
          <w:rFonts w:ascii="Arial" w:eastAsia="PMingLiU" w:hAnsi="PMingLiU" w:cs="汉仪中等线简" w:hint="eastAsia"/>
        </w:rPr>
        <w:t>，因此刀模</w:t>
      </w:r>
      <w:r w:rsidRPr="002A2D4A">
        <w:rPr>
          <w:rFonts w:ascii="Arial" w:eastAsia="PMingLiU" w:hAnsi="PMingLiU" w:cs="宋体" w:hint="eastAsia"/>
        </w:rPr>
        <w:t>製</w:t>
      </w:r>
      <w:r w:rsidRPr="002A2D4A">
        <w:rPr>
          <w:rFonts w:ascii="Arial" w:eastAsia="PMingLiU" w:hAnsi="PMingLiU" w:cs="汉仪中等线简" w:hint="eastAsia"/>
        </w:rPr>
        <w:t>造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的</w:t>
      </w:r>
      <w:r w:rsidRPr="002A2D4A">
        <w:rPr>
          <w:rFonts w:ascii="Arial" w:eastAsia="PMingLiU" w:hAnsi="PMingLiU" w:cs="宋体" w:hint="eastAsia"/>
        </w:rPr>
        <w:t>穩</w:t>
      </w:r>
      <w:r w:rsidRPr="002A2D4A">
        <w:rPr>
          <w:rFonts w:ascii="Arial" w:eastAsia="PMingLiU" w:hAnsi="PMingLiU" w:cs="汉仪中等线简" w:hint="eastAsia"/>
        </w:rPr>
        <w:t>定性尤其重要。位</w:t>
      </w:r>
      <w:proofErr w:type="gramStart"/>
      <w:r w:rsidRPr="002A2D4A">
        <w:rPr>
          <w:rFonts w:ascii="Arial" w:eastAsia="PMingLiU" w:hAnsi="PMingLiU" w:cs="汉仪中等线简" w:hint="eastAsia"/>
        </w:rPr>
        <w:t>於</w:t>
      </w:r>
      <w:proofErr w:type="gramEnd"/>
      <w:r w:rsidRPr="002A2D4A">
        <w:rPr>
          <w:rFonts w:ascii="Arial" w:eastAsia="PMingLiU" w:hAnsi="PMingLiU" w:cs="汉仪中等线简" w:hint="eastAsia"/>
        </w:rPr>
        <w:t>中</w:t>
      </w:r>
      <w:proofErr w:type="gramStart"/>
      <w:r w:rsidRPr="002A2D4A">
        <w:rPr>
          <w:rFonts w:ascii="Arial" w:eastAsia="PMingLiU" w:hAnsi="PMingLiU" w:cs="宋体" w:hint="eastAsia"/>
        </w:rPr>
        <w:t>國</w:t>
      </w:r>
      <w:proofErr w:type="gramEnd"/>
      <w:r w:rsidRPr="002A2D4A">
        <w:rPr>
          <w:rFonts w:ascii="Arial" w:eastAsia="PMingLiU" w:hAnsi="PMingLiU" w:cs="汉仪中等线简" w:hint="eastAsia"/>
        </w:rPr>
        <w:t>深圳的和</w:t>
      </w:r>
      <w:r w:rsidRPr="002A2D4A">
        <w:rPr>
          <w:rFonts w:ascii="Arial" w:eastAsia="PMingLiU" w:hAnsi="PMingLiU" w:cs="宋体" w:hint="eastAsia"/>
        </w:rPr>
        <w:t>興</w:t>
      </w:r>
      <w:r w:rsidRPr="002A2D4A">
        <w:rPr>
          <w:rFonts w:ascii="Arial" w:eastAsia="PMingLiU" w:hAnsi="PMingLiU" w:cs="汉仪中等线简" w:hint="eastAsia"/>
        </w:rPr>
        <w:t>雷</w:t>
      </w:r>
      <w:proofErr w:type="gramStart"/>
      <w:r w:rsidRPr="002A2D4A">
        <w:rPr>
          <w:rFonts w:ascii="Arial" w:eastAsia="PMingLiU" w:hAnsi="PMingLiU" w:cs="汉仪中等线简" w:hint="eastAsia"/>
        </w:rPr>
        <w:t>射刀模</w:t>
      </w:r>
      <w:proofErr w:type="gramEnd"/>
      <w:r w:rsidRPr="002A2D4A">
        <w:rPr>
          <w:rFonts w:ascii="Arial" w:eastAsia="PMingLiU" w:hAnsi="PMingLiU" w:cs="宋体" w:hint="eastAsia"/>
        </w:rPr>
        <w:t>廠</w:t>
      </w:r>
      <w:r w:rsidRPr="002A2D4A">
        <w:rPr>
          <w:rFonts w:ascii="Arial" w:eastAsia="PMingLiU" w:hAnsi="PMingLiU" w:cs="汉仪中等线简" w:hint="eastAsia"/>
        </w:rPr>
        <w:t>有限公司，是</w:t>
      </w:r>
      <w:proofErr w:type="gramStart"/>
      <w:r w:rsidRPr="002A2D4A">
        <w:rPr>
          <w:rFonts w:ascii="Arial" w:eastAsia="PMingLiU" w:hAnsi="PMingLiU" w:cs="宋体" w:hint="eastAsia"/>
        </w:rPr>
        <w:t>國內</w:t>
      </w:r>
      <w:proofErr w:type="gramEnd"/>
      <w:r w:rsidRPr="002A2D4A">
        <w:rPr>
          <w:rFonts w:ascii="Arial" w:eastAsia="PMingLiU" w:hAnsi="PMingLiU" w:cs="宋体" w:hint="eastAsia"/>
        </w:rPr>
        <w:t>規</w:t>
      </w:r>
      <w:proofErr w:type="gramStart"/>
      <w:r w:rsidRPr="002A2D4A">
        <w:rPr>
          <w:rFonts w:ascii="Arial" w:eastAsia="PMingLiU" w:hAnsi="PMingLiU" w:cs="汉仪中等线简" w:hint="eastAsia"/>
        </w:rPr>
        <w:t>模最大的刀模</w:t>
      </w:r>
      <w:proofErr w:type="gramEnd"/>
      <w:r w:rsidRPr="002A2D4A">
        <w:rPr>
          <w:rFonts w:ascii="Arial" w:eastAsia="PMingLiU" w:hAnsi="PMingLiU" w:cs="汉仪中等线简" w:hint="eastAsia"/>
        </w:rPr>
        <w:t>及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宋体" w:hint="eastAsia"/>
        </w:rPr>
        <w:t>製</w:t>
      </w:r>
      <w:r w:rsidRPr="002A2D4A">
        <w:rPr>
          <w:rFonts w:ascii="Arial" w:eastAsia="PMingLiU" w:hAnsi="PMingLiU" w:cs="汉仪中等线简" w:hint="eastAsia"/>
        </w:rPr>
        <w:t>造商，近年</w:t>
      </w:r>
      <w:proofErr w:type="gramStart"/>
      <w:r w:rsidRPr="002A2D4A">
        <w:rPr>
          <w:rFonts w:ascii="Arial" w:eastAsia="PMingLiU" w:hAnsi="PMingLiU" w:cs="宋体" w:hint="eastAsia"/>
        </w:rPr>
        <w:t>來</w:t>
      </w:r>
      <w:proofErr w:type="gramEnd"/>
      <w:r w:rsidRPr="002A2D4A">
        <w:rPr>
          <w:rFonts w:ascii="Arial" w:eastAsia="PMingLiU" w:hAnsi="PMingLiU" w:cs="汉仪中等线简" w:hint="eastAsia"/>
        </w:rPr>
        <w:t>致力</w:t>
      </w:r>
      <w:proofErr w:type="gramStart"/>
      <w:r w:rsidRPr="002A2D4A">
        <w:rPr>
          <w:rFonts w:ascii="Arial" w:eastAsia="PMingLiU" w:hAnsi="PMingLiU" w:cs="汉仪中等线简" w:hint="eastAsia"/>
        </w:rPr>
        <w:t>於</w:t>
      </w:r>
      <w:proofErr w:type="gramEnd"/>
      <w:r w:rsidRPr="002A2D4A">
        <w:rPr>
          <w:rFonts w:ascii="Arial" w:eastAsia="PMingLiU" w:hAnsi="PMingLiU" w:cs="宋体" w:hint="eastAsia"/>
        </w:rPr>
        <w:t>開發針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PMingLiU" w:cs="汉仪中等线简" w:hint="eastAsia"/>
        </w:rPr>
        <w:t>刀模</w:t>
      </w:r>
      <w:r w:rsidRPr="002A2D4A">
        <w:rPr>
          <w:rFonts w:ascii="Arial" w:eastAsia="PMingLiU" w:hAnsi="PMingLiU" w:cs="宋体" w:hint="eastAsia"/>
        </w:rPr>
        <w:t>製</w:t>
      </w:r>
      <w:r w:rsidRPr="002A2D4A">
        <w:rPr>
          <w:rFonts w:ascii="Arial" w:eastAsia="PMingLiU" w:hAnsi="PMingLiU" w:cs="汉仪中等线简" w:hint="eastAsia"/>
        </w:rPr>
        <w:t>造行</w:t>
      </w:r>
      <w:r w:rsidRPr="002A2D4A">
        <w:rPr>
          <w:rFonts w:ascii="Arial" w:eastAsia="PMingLiU" w:hAnsi="PMingLiU" w:cs="宋体" w:hint="eastAsia"/>
        </w:rPr>
        <w:t>業</w:t>
      </w:r>
      <w:proofErr w:type="gramStart"/>
      <w:r w:rsidRPr="002A2D4A">
        <w:rPr>
          <w:rFonts w:ascii="Arial" w:eastAsia="PMingLiU" w:hAnsi="PMingLiU" w:cs="宋体" w:hint="eastAsia"/>
        </w:rPr>
        <w:t>應</w:t>
      </w:r>
      <w:proofErr w:type="gramEnd"/>
      <w:r w:rsidRPr="002A2D4A">
        <w:rPr>
          <w:rFonts w:ascii="Arial" w:eastAsia="PMingLiU" w:hAnsi="PMingLiU" w:cs="汉仪中等线简" w:hint="eastAsia"/>
        </w:rPr>
        <w:t>用的各</w:t>
      </w:r>
      <w:r w:rsidRPr="002A2D4A">
        <w:rPr>
          <w:rFonts w:ascii="Arial" w:eastAsia="PMingLiU" w:hAnsi="PMingLiU" w:cs="宋体" w:hint="eastAsia"/>
        </w:rPr>
        <w:t>種機</w:t>
      </w:r>
      <w:r w:rsidRPr="002A2D4A">
        <w:rPr>
          <w:rFonts w:ascii="Arial" w:eastAsia="PMingLiU" w:hAnsi="PMingLiU" w:cs="汉仪中等线简" w:hint="eastAsia"/>
        </w:rPr>
        <w:t>械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，如高端水切割和雷射切割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等，在</w:t>
      </w:r>
      <w:r w:rsidRPr="002A2D4A">
        <w:rPr>
          <w:rFonts w:ascii="Arial" w:eastAsia="PMingLiU" w:hAnsi="PMingLiU" w:cs="宋体" w:hint="eastAsia"/>
        </w:rPr>
        <w:t>這</w:t>
      </w:r>
      <w:r w:rsidRPr="002A2D4A">
        <w:rPr>
          <w:rFonts w:ascii="Arial" w:eastAsia="PMingLiU" w:hAnsi="PMingLiU" w:cs="汉仪中等线简" w:hint="eastAsia"/>
        </w:rPr>
        <w:t>些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上，</w:t>
      </w:r>
      <w:r w:rsidRPr="002A2D4A">
        <w:rPr>
          <w:rFonts w:ascii="Arial" w:eastAsia="PMingLiU" w:hAnsi="PMingLiU" w:cs="宋体" w:hint="eastAsia"/>
        </w:rPr>
        <w:t>廣</w:t>
      </w:r>
      <w:r w:rsidRPr="002A2D4A">
        <w:rPr>
          <w:rFonts w:ascii="Arial" w:eastAsia="PMingLiU" w:hAnsi="PMingLiU" w:cs="汉仪中等线简" w:hint="eastAsia"/>
        </w:rPr>
        <w:t>泛配置了</w:t>
      </w:r>
      <w:r w:rsidRPr="002A2D4A">
        <w:rPr>
          <w:rFonts w:ascii="Arial" w:eastAsia="PMingLiU" w:hAnsi="Arial" w:cs="Arial" w:hint="eastAsia"/>
        </w:rPr>
        <w:t>Renishaw</w:t>
      </w:r>
      <w:r w:rsidRPr="002A2D4A">
        <w:rPr>
          <w:rFonts w:ascii="Arial" w:eastAsia="PMingLiU" w:hAnsi="PMingLiU" w:cs="宋体" w:hint="eastAsia"/>
        </w:rPr>
        <w:t>關聯</w:t>
      </w:r>
      <w:r w:rsidRPr="002A2D4A">
        <w:rPr>
          <w:rFonts w:ascii="Arial" w:eastAsia="PMingLiU" w:hAnsi="PMingLiU" w:cs="汉仪中等线简" w:hint="eastAsia"/>
        </w:rPr>
        <w:t>公司</w:t>
      </w:r>
      <w:r w:rsidRPr="002A2D4A">
        <w:rPr>
          <w:rFonts w:ascii="Arial" w:eastAsia="PMingLiU" w:hAnsi="Arial" w:cs="Arial" w:hint="eastAsia"/>
        </w:rPr>
        <w:t>RLS</w:t>
      </w:r>
      <w:r w:rsidRPr="002A2D4A">
        <w:rPr>
          <w:rFonts w:ascii="Arial" w:eastAsia="PMingLiU" w:hAnsi="PMingLiU" w:cs="Arial" w:hint="eastAsia"/>
        </w:rPr>
        <w:t>的</w:t>
      </w:r>
      <w:r w:rsidRPr="002A2D4A">
        <w:rPr>
          <w:rFonts w:ascii="Arial" w:eastAsia="PMingLiU" w:hAnsi="Arial" w:cs="Arial" w:hint="eastAsia"/>
        </w:rPr>
        <w:t>LMA</w:t>
      </w:r>
      <w:r w:rsidRPr="002A2D4A">
        <w:rPr>
          <w:rFonts w:ascii="Arial" w:eastAsia="PMingLiU" w:hAnsi="PMingLiU" w:cs="Arial" w:hint="eastAsia"/>
        </w:rPr>
        <w:t>系列</w:t>
      </w:r>
      <w:r w:rsidRPr="002A2D4A">
        <w:rPr>
          <w:rFonts w:ascii="Arial" w:eastAsia="PMingLiU" w:hAnsi="PMingLiU" w:cs="宋体" w:hint="eastAsia"/>
        </w:rPr>
        <w:t>絕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PMingLiU" w:cs="汉仪中等线简" w:hint="eastAsia"/>
        </w:rPr>
        <w:t>式和</w:t>
      </w:r>
      <w:r w:rsidRPr="002A2D4A">
        <w:rPr>
          <w:rFonts w:ascii="Arial" w:eastAsia="PMingLiU" w:hAnsi="Arial" w:cs="Arial" w:hint="eastAsia"/>
        </w:rPr>
        <w:t>LM10</w:t>
      </w:r>
      <w:r w:rsidRPr="002A2D4A">
        <w:rPr>
          <w:rFonts w:ascii="Arial" w:eastAsia="PMingLiU" w:hAnsi="PMingLiU" w:cs="Arial" w:hint="eastAsia"/>
        </w:rPr>
        <w:t>增量式磁性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汉仪中等线简" w:hint="eastAsia"/>
        </w:rPr>
        <w:t>器系</w:t>
      </w:r>
      <w:r w:rsidRPr="002A2D4A">
        <w:rPr>
          <w:rFonts w:ascii="Arial" w:eastAsia="PMingLiU" w:hAnsi="PMingLiU" w:cs="宋体" w:hint="eastAsia"/>
        </w:rPr>
        <w:t>統</w:t>
      </w:r>
      <w:r w:rsidRPr="002A2D4A">
        <w:rPr>
          <w:rFonts w:ascii="Arial" w:eastAsia="PMingLiU" w:hAnsi="PMingLiU" w:cs="Arial" w:hint="eastAsia"/>
        </w:rPr>
        <w:t>。</w:t>
      </w:r>
    </w:p>
    <w:p w:rsidR="002500E9" w:rsidRPr="002A2D4A" w:rsidRDefault="008B06A6" w:rsidP="0030189F">
      <w:pPr>
        <w:spacing w:line="360" w:lineRule="auto"/>
        <w:rPr>
          <w:rFonts w:ascii="Arial" w:eastAsia="PMingLiU" w:hAnsi="Arial" w:cs="Arial"/>
          <w:b/>
        </w:rPr>
      </w:pPr>
      <w:r w:rsidRPr="002A2D4A">
        <w:rPr>
          <w:rFonts w:ascii="Arial" w:eastAsia="PMingLiU" w:hAnsi="PMingLiU" w:cs="Arial" w:hint="eastAsia"/>
          <w:b/>
        </w:rPr>
        <w:t>模切原理</w:t>
      </w:r>
    </w:p>
    <w:p w:rsidR="002500E9" w:rsidRPr="002A2D4A" w:rsidRDefault="008B06A6" w:rsidP="002500E9">
      <w:pPr>
        <w:spacing w:after="200"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PMingLiU" w:cs="Arial" w:hint="eastAsia"/>
        </w:rPr>
        <w:t>模切</w:t>
      </w:r>
      <w:r w:rsidRPr="002A2D4A">
        <w:rPr>
          <w:rFonts w:ascii="Arial" w:eastAsia="PMingLiU" w:hAnsi="PMingLiU" w:cs="宋体" w:hint="eastAsia"/>
        </w:rPr>
        <w:t>簡</w:t>
      </w:r>
      <w:proofErr w:type="gramStart"/>
      <w:r w:rsidRPr="002A2D4A">
        <w:rPr>
          <w:rFonts w:ascii="Arial" w:eastAsia="PMingLiU" w:hAnsi="PMingLiU" w:cs="宋体" w:hint="eastAsia"/>
        </w:rPr>
        <w:t>單來</w:t>
      </w:r>
      <w:proofErr w:type="gramEnd"/>
      <w:r w:rsidRPr="002A2D4A">
        <w:rPr>
          <w:rFonts w:ascii="Arial" w:eastAsia="PMingLiU" w:hAnsi="PMingLiU" w:cs="宋体" w:hint="eastAsia"/>
        </w:rPr>
        <w:t>說</w:t>
      </w:r>
      <w:r w:rsidRPr="002A2D4A">
        <w:rPr>
          <w:rFonts w:ascii="Arial" w:eastAsia="PMingLiU" w:hAnsi="PMingLiU" w:cs="汉仪中等线简" w:hint="eastAsia"/>
        </w:rPr>
        <w:t>就</w:t>
      </w:r>
      <w:r w:rsidRPr="002A2D4A">
        <w:rPr>
          <w:rFonts w:ascii="Arial" w:eastAsia="PMingLiU" w:hAnsi="PMingLiU" w:cs="Arial" w:hint="eastAsia"/>
        </w:rPr>
        <w:t>是根</w:t>
      </w:r>
      <w:proofErr w:type="gramStart"/>
      <w:r w:rsidRPr="002A2D4A">
        <w:rPr>
          <w:rFonts w:ascii="Arial" w:eastAsia="PMingLiU" w:hAnsi="PMingLiU" w:cs="宋体" w:hint="eastAsia"/>
        </w:rPr>
        <w:t>據</w:t>
      </w:r>
      <w:proofErr w:type="gramEnd"/>
      <w:r w:rsidRPr="002A2D4A">
        <w:rPr>
          <w:rFonts w:ascii="Arial" w:eastAsia="PMingLiU" w:hAnsi="PMingLiU" w:cs="宋体" w:hint="eastAsia"/>
        </w:rPr>
        <w:t>預</w:t>
      </w:r>
      <w:r w:rsidRPr="002A2D4A">
        <w:rPr>
          <w:rFonts w:ascii="Arial" w:eastAsia="PMingLiU" w:hAnsi="PMingLiU" w:cs="汉仪中等线简" w:hint="eastAsia"/>
        </w:rPr>
        <w:t>先</w:t>
      </w:r>
      <w:r w:rsidRPr="002A2D4A">
        <w:rPr>
          <w:rFonts w:ascii="Arial" w:eastAsia="PMingLiU" w:hAnsi="PMingLiU" w:cs="宋体" w:hint="eastAsia"/>
        </w:rPr>
        <w:t>設計</w:t>
      </w:r>
      <w:r w:rsidRPr="002A2D4A">
        <w:rPr>
          <w:rFonts w:ascii="Arial" w:eastAsia="PMingLiU" w:hAnsi="PMingLiU" w:cs="汉仪中等线简" w:hint="eastAsia"/>
        </w:rPr>
        <w:t>好的</w:t>
      </w:r>
      <w:proofErr w:type="gramStart"/>
      <w:r w:rsidRPr="002A2D4A">
        <w:rPr>
          <w:rFonts w:ascii="Arial" w:eastAsia="PMingLiU" w:hAnsi="PMingLiU" w:cs="宋体" w:hint="eastAsia"/>
        </w:rPr>
        <w:t>圖</w:t>
      </w:r>
      <w:r w:rsidRPr="002A2D4A">
        <w:rPr>
          <w:rFonts w:ascii="Arial" w:eastAsia="PMingLiU" w:hAnsi="PMingLiU" w:cs="汉仪中等线简" w:hint="eastAsia"/>
        </w:rPr>
        <w:t>形把材料</w:t>
      </w:r>
      <w:proofErr w:type="gramEnd"/>
      <w:r w:rsidRPr="002A2D4A">
        <w:rPr>
          <w:rFonts w:ascii="Arial" w:eastAsia="PMingLiU" w:hAnsi="PMingLiU" w:cs="汉仪中等线简" w:hint="eastAsia"/>
        </w:rPr>
        <w:t>切割成所需要的形</w:t>
      </w:r>
      <w:proofErr w:type="gramStart"/>
      <w:r w:rsidRPr="002A2D4A">
        <w:rPr>
          <w:rFonts w:ascii="Arial" w:eastAsia="PMingLiU" w:hAnsi="PMingLiU" w:cs="宋体" w:hint="eastAsia"/>
        </w:rPr>
        <w:t>狀</w:t>
      </w:r>
      <w:proofErr w:type="gramEnd"/>
      <w:r w:rsidRPr="002A2D4A">
        <w:rPr>
          <w:rFonts w:ascii="Arial" w:eastAsia="PMingLiU" w:hAnsi="PMingLiU" w:cs="汉仪中等线简" w:hint="eastAsia"/>
        </w:rPr>
        <w:t>，而</w:t>
      </w:r>
      <w:proofErr w:type="gramStart"/>
      <w:r w:rsidRPr="002A2D4A">
        <w:rPr>
          <w:rFonts w:ascii="Arial" w:eastAsia="PMingLiU" w:hAnsi="PMingLiU" w:cs="汉仪中等线简" w:hint="eastAsia"/>
        </w:rPr>
        <w:t>刀模就是</w:t>
      </w:r>
      <w:proofErr w:type="gramEnd"/>
      <w:r w:rsidRPr="002A2D4A">
        <w:rPr>
          <w:rFonts w:ascii="Arial" w:eastAsia="PMingLiU" w:hAnsi="PMingLiU" w:cs="汉仪中等线简" w:hint="eastAsia"/>
        </w:rPr>
        <w:t>我</w:t>
      </w:r>
      <w:r w:rsidRPr="002A2D4A">
        <w:rPr>
          <w:rFonts w:ascii="Arial" w:eastAsia="PMingLiU" w:hAnsi="PMingLiU" w:cs="宋体" w:hint="eastAsia"/>
        </w:rPr>
        <w:t>們</w:t>
      </w:r>
      <w:r w:rsidRPr="002A2D4A">
        <w:rPr>
          <w:rFonts w:ascii="Arial" w:eastAsia="PMingLiU" w:hAnsi="PMingLiU" w:cs="汉仪中等线简" w:hint="eastAsia"/>
        </w:rPr>
        <w:t>所</w:t>
      </w:r>
      <w:r w:rsidRPr="002A2D4A">
        <w:rPr>
          <w:rFonts w:ascii="Arial" w:eastAsia="PMingLiU" w:hAnsi="PMingLiU" w:cs="宋体" w:hint="eastAsia"/>
        </w:rPr>
        <w:t>說</w:t>
      </w:r>
      <w:r w:rsidRPr="002A2D4A">
        <w:rPr>
          <w:rFonts w:ascii="Arial" w:eastAsia="PMingLiU" w:hAnsi="PMingLiU" w:cs="汉仪中等线简" w:hint="eastAsia"/>
        </w:rPr>
        <w:t>的</w:t>
      </w:r>
      <w:r w:rsidRPr="002A2D4A">
        <w:rPr>
          <w:rFonts w:ascii="Arial" w:eastAsia="PMingLiU" w:hAnsi="Arial" w:cs="汉仪中等线简" w:hint="eastAsia"/>
        </w:rPr>
        <w:t>“</w:t>
      </w:r>
      <w:r w:rsidRPr="002A2D4A">
        <w:rPr>
          <w:rFonts w:ascii="Arial" w:eastAsia="PMingLiU" w:hAnsi="PMingLiU" w:cs="宋体" w:hint="eastAsia"/>
        </w:rPr>
        <w:t>設計圖</w:t>
      </w:r>
      <w:r w:rsidRPr="002A2D4A">
        <w:rPr>
          <w:rFonts w:ascii="Arial" w:eastAsia="PMingLiU" w:hAnsi="PMingLiU" w:cs="汉仪中等线简" w:hint="eastAsia"/>
        </w:rPr>
        <w:t>形</w:t>
      </w:r>
      <w:r w:rsidRPr="002A2D4A">
        <w:rPr>
          <w:rFonts w:ascii="Arial" w:eastAsia="PMingLiU" w:hAnsi="Arial" w:cs="汉仪中等线简" w:hint="eastAsia"/>
        </w:rPr>
        <w:t>”</w:t>
      </w:r>
      <w:r w:rsidRPr="002A2D4A">
        <w:rPr>
          <w:rFonts w:ascii="Arial" w:eastAsia="PMingLiU" w:hAnsi="PMingLiU" w:cs="汉仪中等线简" w:hint="eastAsia"/>
        </w:rPr>
        <w:t>。刀模</w:t>
      </w:r>
      <w:r w:rsidRPr="002A2D4A">
        <w:rPr>
          <w:rFonts w:ascii="Arial" w:eastAsia="PMingLiU" w:hAnsi="PMingLiU" w:cs="宋体" w:hint="eastAsia"/>
        </w:rPr>
        <w:t>製</w:t>
      </w:r>
      <w:r w:rsidRPr="002A2D4A">
        <w:rPr>
          <w:rFonts w:ascii="Arial" w:eastAsia="PMingLiU" w:hAnsi="PMingLiU" w:cs="汉仪中等线简" w:hint="eastAsia"/>
        </w:rPr>
        <w:t>造</w:t>
      </w:r>
      <w:r w:rsidRPr="002A2D4A">
        <w:rPr>
          <w:rFonts w:ascii="Arial" w:eastAsia="PMingLiU" w:hAnsi="PMingLiU" w:cs="宋体" w:hint="eastAsia"/>
        </w:rPr>
        <w:t>廠</w:t>
      </w:r>
      <w:proofErr w:type="gramStart"/>
      <w:r w:rsidRPr="002A2D4A">
        <w:rPr>
          <w:rFonts w:ascii="Arial" w:eastAsia="PMingLiU" w:hAnsi="PMingLiU" w:cs="宋体" w:hint="eastAsia"/>
        </w:rPr>
        <w:t>會</w:t>
      </w:r>
      <w:proofErr w:type="gramEnd"/>
      <w:r w:rsidRPr="002A2D4A">
        <w:rPr>
          <w:rFonts w:ascii="Arial" w:eastAsia="PMingLiU" w:hAnsi="PMingLiU" w:cs="汉仪中等线简" w:hint="eastAsia"/>
        </w:rPr>
        <w:t>根</w:t>
      </w:r>
      <w:proofErr w:type="gramStart"/>
      <w:r w:rsidRPr="002A2D4A">
        <w:rPr>
          <w:rFonts w:ascii="Arial" w:eastAsia="PMingLiU" w:hAnsi="PMingLiU" w:cs="宋体" w:hint="eastAsia"/>
        </w:rPr>
        <w:t>據</w:t>
      </w:r>
      <w:proofErr w:type="gramEnd"/>
      <w:r w:rsidRPr="002A2D4A">
        <w:rPr>
          <w:rFonts w:ascii="Arial" w:eastAsia="PMingLiU" w:hAnsi="PMingLiU" w:cs="宋体" w:hint="eastAsia"/>
        </w:rPr>
        <w:t>產</w:t>
      </w:r>
      <w:r w:rsidRPr="002A2D4A">
        <w:rPr>
          <w:rFonts w:ascii="Arial" w:eastAsia="PMingLiU" w:hAnsi="PMingLiU" w:cs="汉仪中等线简" w:hint="eastAsia"/>
        </w:rPr>
        <w:t>品</w:t>
      </w:r>
      <w:r w:rsidRPr="002A2D4A">
        <w:rPr>
          <w:rFonts w:ascii="Arial" w:eastAsia="PMingLiU" w:hAnsi="PMingLiU" w:cs="宋体" w:hint="eastAsia"/>
        </w:rPr>
        <w:t>設計</w:t>
      </w:r>
      <w:r w:rsidRPr="002A2D4A">
        <w:rPr>
          <w:rFonts w:ascii="Arial" w:eastAsia="PMingLiU" w:hAnsi="PMingLiU" w:cs="汉仪中等线简" w:hint="eastAsia"/>
        </w:rPr>
        <w:t>要求的</w:t>
      </w:r>
      <w:r w:rsidRPr="002A2D4A">
        <w:rPr>
          <w:rFonts w:ascii="Arial" w:eastAsia="PMingLiU" w:hAnsi="PMingLiU" w:cs="宋体" w:hint="eastAsia"/>
        </w:rPr>
        <w:t>圖</w:t>
      </w:r>
      <w:r w:rsidRPr="002A2D4A">
        <w:rPr>
          <w:rFonts w:ascii="Arial" w:eastAsia="PMingLiU" w:hAnsi="PMingLiU" w:cs="汉仪中等线简" w:hint="eastAsia"/>
        </w:rPr>
        <w:t>形和排版</w:t>
      </w:r>
      <w:r w:rsidRPr="002A2D4A">
        <w:rPr>
          <w:rFonts w:ascii="Arial" w:eastAsia="PMingLiU" w:hAnsi="PMingLiU" w:cs="宋体" w:hint="eastAsia"/>
        </w:rPr>
        <w:t>製</w:t>
      </w:r>
      <w:r w:rsidRPr="002A2D4A">
        <w:rPr>
          <w:rFonts w:ascii="Arial" w:eastAsia="PMingLiU" w:hAnsi="PMingLiU" w:cs="汉仪中等线简" w:hint="eastAsia"/>
        </w:rPr>
        <w:t>作刀模（刀的形</w:t>
      </w:r>
      <w:proofErr w:type="gramStart"/>
      <w:r w:rsidRPr="002A2D4A">
        <w:rPr>
          <w:rFonts w:ascii="Arial" w:eastAsia="PMingLiU" w:hAnsi="PMingLiU" w:cs="宋体" w:hint="eastAsia"/>
        </w:rPr>
        <w:t>狀</w:t>
      </w:r>
      <w:proofErr w:type="gramEnd"/>
      <w:r w:rsidRPr="002A2D4A">
        <w:rPr>
          <w:rFonts w:ascii="Arial" w:eastAsia="PMingLiU" w:hAnsi="PMingLiU" w:cs="汉仪中等线简" w:hint="eastAsia"/>
        </w:rPr>
        <w:t>加工成</w:t>
      </w:r>
      <w:r w:rsidRPr="002A2D4A">
        <w:rPr>
          <w:rFonts w:ascii="Arial" w:eastAsia="PMingLiU" w:hAnsi="PMingLiU" w:cs="宋体" w:hint="eastAsia"/>
        </w:rPr>
        <w:t>與</w:t>
      </w:r>
      <w:r w:rsidRPr="002A2D4A">
        <w:rPr>
          <w:rFonts w:ascii="Arial" w:eastAsia="PMingLiU" w:hAnsi="PMingLiU" w:cs="汉仪中等线简" w:hint="eastAsia"/>
        </w:rPr>
        <w:t>切割</w:t>
      </w:r>
      <w:r w:rsidRPr="002A2D4A">
        <w:rPr>
          <w:rFonts w:ascii="Arial" w:eastAsia="PMingLiU" w:hAnsi="PMingLiU" w:cs="宋体" w:hint="eastAsia"/>
        </w:rPr>
        <w:t>圖</w:t>
      </w:r>
      <w:r w:rsidRPr="002A2D4A">
        <w:rPr>
          <w:rFonts w:ascii="Arial" w:eastAsia="PMingLiU" w:hAnsi="PMingLiU" w:cs="汉仪中等线简" w:hint="eastAsia"/>
        </w:rPr>
        <w:t>形</w:t>
      </w:r>
      <w:proofErr w:type="gramStart"/>
      <w:r w:rsidRPr="002A2D4A">
        <w:rPr>
          <w:rFonts w:ascii="Arial" w:eastAsia="PMingLiU" w:hAnsi="PMingLiU" w:cs="汉仪中等线简" w:hint="eastAsia"/>
        </w:rPr>
        <w:t>一</w:t>
      </w:r>
      <w:r w:rsidRPr="002A2D4A">
        <w:rPr>
          <w:rFonts w:ascii="Arial" w:eastAsia="PMingLiU" w:hAnsi="PMingLiU" w:cs="宋体" w:hint="eastAsia"/>
        </w:rPr>
        <w:t>樣</w:t>
      </w:r>
      <w:proofErr w:type="gramEnd"/>
      <w:r w:rsidRPr="002A2D4A">
        <w:rPr>
          <w:rFonts w:ascii="Arial" w:eastAsia="PMingLiU" w:hAnsi="PMingLiU" w:cs="汉仪中等线简" w:hint="eastAsia"/>
        </w:rPr>
        <w:t>），加工</w:t>
      </w:r>
      <w:r w:rsidRPr="002A2D4A">
        <w:rPr>
          <w:rFonts w:ascii="Arial" w:eastAsia="PMingLiU" w:hAnsi="PMingLiU" w:cs="宋体" w:hint="eastAsia"/>
        </w:rPr>
        <w:t>時</w:t>
      </w:r>
      <w:proofErr w:type="gramStart"/>
      <w:r w:rsidRPr="002A2D4A">
        <w:rPr>
          <w:rFonts w:ascii="Arial" w:eastAsia="PMingLiU" w:hAnsi="PMingLiU" w:cs="汉仪中等线简" w:hint="eastAsia"/>
        </w:rPr>
        <w:t>刀模被</w:t>
      </w:r>
      <w:proofErr w:type="gramEnd"/>
      <w:r w:rsidRPr="002A2D4A">
        <w:rPr>
          <w:rFonts w:ascii="Arial" w:eastAsia="PMingLiU" w:hAnsi="PMingLiU" w:cs="汉仪中等线简" w:hint="eastAsia"/>
        </w:rPr>
        <w:t>安</w:t>
      </w:r>
      <w:r w:rsidRPr="002A2D4A">
        <w:rPr>
          <w:rFonts w:ascii="Arial" w:eastAsia="PMingLiU" w:hAnsi="PMingLiU" w:cs="宋体" w:hint="eastAsia"/>
        </w:rPr>
        <w:t>裝</w:t>
      </w:r>
      <w:r w:rsidRPr="002A2D4A">
        <w:rPr>
          <w:rFonts w:ascii="Arial" w:eastAsia="PMingLiU" w:hAnsi="PMingLiU" w:cs="汉仪中等线简" w:hint="eastAsia"/>
        </w:rPr>
        <w:t>在模切</w:t>
      </w:r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上，</w:t>
      </w:r>
      <w:proofErr w:type="gramStart"/>
      <w:r w:rsidRPr="002A2D4A">
        <w:rPr>
          <w:rFonts w:ascii="Arial" w:eastAsia="PMingLiU" w:hAnsi="PMingLiU" w:cs="宋体" w:hint="eastAsia"/>
        </w:rPr>
        <w:t>壓</w:t>
      </w:r>
      <w:proofErr w:type="gramEnd"/>
      <w:r w:rsidRPr="002A2D4A">
        <w:rPr>
          <w:rFonts w:ascii="Arial" w:eastAsia="PMingLiU" w:hAnsi="PMingLiU" w:cs="汉仪中等线简" w:hint="eastAsia"/>
        </w:rPr>
        <w:t>在材料上</w:t>
      </w:r>
      <w:proofErr w:type="gramStart"/>
      <w:r w:rsidRPr="002A2D4A">
        <w:rPr>
          <w:rFonts w:ascii="Arial" w:eastAsia="PMingLiU" w:hAnsi="PMingLiU" w:cs="宋体" w:hint="eastAsia"/>
        </w:rPr>
        <w:t>將</w:t>
      </w:r>
      <w:proofErr w:type="gramEnd"/>
      <w:r w:rsidRPr="002A2D4A">
        <w:rPr>
          <w:rFonts w:ascii="Arial" w:eastAsia="PMingLiU" w:hAnsi="PMingLiU" w:cs="汉仪中等线简" w:hint="eastAsia"/>
        </w:rPr>
        <w:t>其切割成所需要的形</w:t>
      </w:r>
      <w:proofErr w:type="gramStart"/>
      <w:r w:rsidRPr="002A2D4A">
        <w:rPr>
          <w:rFonts w:ascii="Arial" w:eastAsia="PMingLiU" w:hAnsi="PMingLiU" w:cs="宋体" w:hint="eastAsia"/>
        </w:rPr>
        <w:t>狀</w:t>
      </w:r>
      <w:proofErr w:type="gramEnd"/>
      <w:r w:rsidRPr="002A2D4A">
        <w:rPr>
          <w:rFonts w:ascii="Arial" w:eastAsia="PMingLiU" w:hAnsi="PMingLiU" w:cs="汉仪中等线简" w:hint="eastAsia"/>
        </w:rPr>
        <w:t>。</w:t>
      </w:r>
      <w:proofErr w:type="gramStart"/>
      <w:r w:rsidRPr="002A2D4A">
        <w:rPr>
          <w:rFonts w:ascii="Arial" w:eastAsia="PMingLiU" w:hAnsi="PMingLiU" w:cs="汉仪中等线简" w:hint="eastAsia"/>
        </w:rPr>
        <w:t>刀模上</w:t>
      </w:r>
      <w:proofErr w:type="gramEnd"/>
      <w:r w:rsidRPr="002A2D4A">
        <w:rPr>
          <w:rFonts w:ascii="Arial" w:eastAsia="PMingLiU" w:hAnsi="PMingLiU" w:cs="汉仪中等线简" w:hint="eastAsia"/>
        </w:rPr>
        <w:t>在刀片旁</w:t>
      </w:r>
      <w:r w:rsidRPr="002A2D4A">
        <w:rPr>
          <w:rFonts w:ascii="Arial" w:eastAsia="PMingLiU" w:hAnsi="PMingLiU" w:cs="宋体" w:hint="eastAsia"/>
        </w:rPr>
        <w:t>邊</w:t>
      </w:r>
      <w:r w:rsidRPr="002A2D4A">
        <w:rPr>
          <w:rFonts w:ascii="Arial" w:eastAsia="PMingLiU" w:hAnsi="PMingLiU" w:cs="汉仪中等线简" w:hint="eastAsia"/>
        </w:rPr>
        <w:t>，一般需要</w:t>
      </w:r>
      <w:r w:rsidRPr="002A2D4A">
        <w:rPr>
          <w:rFonts w:ascii="Arial" w:eastAsia="PMingLiU" w:hAnsi="PMingLiU" w:cs="宋体" w:hint="eastAsia"/>
        </w:rPr>
        <w:t>貼</w:t>
      </w:r>
      <w:r w:rsidRPr="002A2D4A">
        <w:rPr>
          <w:rFonts w:ascii="Arial" w:eastAsia="PMingLiU" w:hAnsi="PMingLiU" w:cs="汉仪中等线简" w:hint="eastAsia"/>
        </w:rPr>
        <w:t>上</w:t>
      </w:r>
      <w:r w:rsidRPr="002A2D4A">
        <w:rPr>
          <w:rFonts w:ascii="Arial" w:eastAsia="PMingLiU" w:hAnsi="PMingLiU" w:cs="宋体" w:hint="eastAsia"/>
        </w:rPr>
        <w:t>彈</w:t>
      </w:r>
      <w:r w:rsidRPr="002A2D4A">
        <w:rPr>
          <w:rFonts w:ascii="Arial" w:eastAsia="PMingLiU" w:hAnsi="PMingLiU" w:cs="汉仪中等线简" w:hint="eastAsia"/>
        </w:rPr>
        <w:t>力</w:t>
      </w:r>
      <w:r w:rsidRPr="002A2D4A">
        <w:rPr>
          <w:rFonts w:ascii="Arial" w:eastAsia="PMingLiU" w:hAnsi="PMingLiU" w:cs="宋体" w:hint="eastAsia"/>
        </w:rPr>
        <w:t>膠</w:t>
      </w:r>
      <w:r w:rsidRPr="002A2D4A">
        <w:rPr>
          <w:rFonts w:ascii="Arial" w:eastAsia="PMingLiU" w:hAnsi="PMingLiU" w:cs="汉仪中等线简" w:hint="eastAsia"/>
        </w:rPr>
        <w:t>，以</w:t>
      </w:r>
      <w:proofErr w:type="gramStart"/>
      <w:r w:rsidRPr="002A2D4A">
        <w:rPr>
          <w:rFonts w:ascii="Arial" w:eastAsia="PMingLiU" w:hAnsi="PMingLiU" w:cs="宋体" w:hint="eastAsia"/>
        </w:rPr>
        <w:t>幫</w:t>
      </w:r>
      <w:r w:rsidRPr="002A2D4A">
        <w:rPr>
          <w:rFonts w:ascii="Arial" w:eastAsia="PMingLiU" w:hAnsi="PMingLiU" w:cs="汉仪中等线简" w:hint="eastAsia"/>
        </w:rPr>
        <w:t>助模</w:t>
      </w:r>
      <w:proofErr w:type="gramEnd"/>
      <w:r w:rsidRPr="002A2D4A">
        <w:rPr>
          <w:rFonts w:ascii="Arial" w:eastAsia="PMingLiU" w:hAnsi="PMingLiU" w:cs="汉仪中等线简" w:hint="eastAsia"/>
        </w:rPr>
        <w:t>切</w:t>
      </w:r>
      <w:r w:rsidRPr="002A2D4A">
        <w:rPr>
          <w:rFonts w:ascii="Arial" w:eastAsia="PMingLiU" w:hAnsi="PMingLiU" w:cs="宋体" w:hint="eastAsia"/>
        </w:rPr>
        <w:t>過</w:t>
      </w:r>
      <w:r w:rsidRPr="002A2D4A">
        <w:rPr>
          <w:rFonts w:ascii="Arial" w:eastAsia="PMingLiU" w:hAnsi="PMingLiU" w:cs="汉仪中等线简" w:hint="eastAsia"/>
        </w:rPr>
        <w:t>程中被切</w:t>
      </w:r>
      <w:proofErr w:type="gramStart"/>
      <w:r w:rsidRPr="002A2D4A">
        <w:rPr>
          <w:rFonts w:ascii="Arial" w:eastAsia="PMingLiU" w:hAnsi="PMingLiU" w:cs="汉仪中等线简" w:hint="eastAsia"/>
        </w:rPr>
        <w:t>後</w:t>
      </w:r>
      <w:proofErr w:type="gramEnd"/>
      <w:r w:rsidRPr="002A2D4A">
        <w:rPr>
          <w:rFonts w:ascii="Arial" w:eastAsia="PMingLiU" w:hAnsi="PMingLiU" w:cs="汉仪中等线简" w:hint="eastAsia"/>
        </w:rPr>
        <w:t>的材料迅速</w:t>
      </w:r>
      <w:r w:rsidRPr="002A2D4A">
        <w:rPr>
          <w:rFonts w:ascii="Arial" w:eastAsia="PMingLiU" w:hAnsi="PMingLiU" w:cs="宋体" w:hint="eastAsia"/>
        </w:rPr>
        <w:t>離</w:t>
      </w:r>
      <w:proofErr w:type="gramStart"/>
      <w:r w:rsidRPr="002A2D4A">
        <w:rPr>
          <w:rFonts w:ascii="Arial" w:eastAsia="PMingLiU" w:hAnsi="PMingLiU" w:cs="宋体" w:hint="eastAsia"/>
        </w:rPr>
        <w:t>開</w:t>
      </w:r>
      <w:r w:rsidRPr="002A2D4A">
        <w:rPr>
          <w:rFonts w:ascii="Arial" w:eastAsia="PMingLiU" w:hAnsi="PMingLiU" w:cs="汉仪中等线简" w:hint="eastAsia"/>
        </w:rPr>
        <w:t>刀模表面</w:t>
      </w:r>
      <w:proofErr w:type="gramEnd"/>
      <w:r w:rsidRPr="002A2D4A">
        <w:rPr>
          <w:rFonts w:ascii="Arial" w:eastAsia="PMingLiU" w:hAnsi="PMingLiU" w:cs="Arial" w:hint="eastAsia"/>
        </w:rPr>
        <w:t>。</w:t>
      </w:r>
    </w:p>
    <w:p w:rsidR="002500E9" w:rsidRPr="002A2D4A" w:rsidRDefault="008B06A6" w:rsidP="0030189F">
      <w:pPr>
        <w:spacing w:line="360" w:lineRule="auto"/>
        <w:rPr>
          <w:rFonts w:ascii="Arial" w:eastAsia="PMingLiU" w:hAnsi="Arial" w:cs="Arial"/>
          <w:b/>
        </w:rPr>
      </w:pPr>
      <w:r w:rsidRPr="002A2D4A">
        <w:rPr>
          <w:rFonts w:ascii="Arial" w:eastAsia="PMingLiU" w:hAnsi="PMingLiU" w:cs="宋体" w:hint="eastAsia"/>
          <w:b/>
        </w:rPr>
        <w:t>純</w:t>
      </w:r>
      <w:r w:rsidRPr="002A2D4A">
        <w:rPr>
          <w:rFonts w:ascii="Arial" w:eastAsia="PMingLiU" w:hAnsi="PMingLiU" w:cs="汉仪中等线简" w:hint="eastAsia"/>
          <w:b/>
        </w:rPr>
        <w:t>水切割</w:t>
      </w:r>
      <w:r w:rsidRPr="002A2D4A">
        <w:rPr>
          <w:rFonts w:ascii="Arial" w:eastAsia="PMingLiU" w:hAnsi="PMingLiU" w:cs="宋体" w:hint="eastAsia"/>
          <w:b/>
        </w:rPr>
        <w:t>機</w:t>
      </w:r>
      <w:r w:rsidRPr="002A2D4A">
        <w:rPr>
          <w:rFonts w:ascii="Arial" w:eastAsia="PMingLiU" w:hAnsi="PMingLiU" w:cs="汉仪中等线简" w:hint="eastAsia"/>
          <w:b/>
        </w:rPr>
        <w:t>工作原理</w:t>
      </w:r>
    </w:p>
    <w:p w:rsidR="002500E9" w:rsidRPr="002A2D4A" w:rsidRDefault="008B06A6" w:rsidP="00B347C0">
      <w:pPr>
        <w:spacing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PMingLiU" w:cs="宋体" w:hint="eastAsia"/>
        </w:rPr>
        <w:t>純</w:t>
      </w:r>
      <w:r w:rsidRPr="002A2D4A">
        <w:rPr>
          <w:rFonts w:ascii="Arial" w:eastAsia="PMingLiU" w:hAnsi="PMingLiU" w:cs="汉仪中等线简" w:hint="eastAsia"/>
        </w:rPr>
        <w:t>水切割</w:t>
      </w:r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利用液</w:t>
      </w:r>
      <w:proofErr w:type="gramStart"/>
      <w:r w:rsidRPr="002A2D4A">
        <w:rPr>
          <w:rFonts w:ascii="Arial" w:eastAsia="PMingLiU" w:hAnsi="PMingLiU" w:cs="宋体" w:hint="eastAsia"/>
        </w:rPr>
        <w:t>壓</w:t>
      </w:r>
      <w:proofErr w:type="gramEnd"/>
      <w:r w:rsidRPr="002A2D4A">
        <w:rPr>
          <w:rFonts w:ascii="Arial" w:eastAsia="PMingLiU" w:hAnsi="PMingLiU" w:cs="汉仪中等线简" w:hint="eastAsia"/>
        </w:rPr>
        <w:t>系</w:t>
      </w:r>
      <w:r w:rsidRPr="002A2D4A">
        <w:rPr>
          <w:rFonts w:ascii="Arial" w:eastAsia="PMingLiU" w:hAnsi="PMingLiU" w:cs="宋体" w:hint="eastAsia"/>
        </w:rPr>
        <w:t>統</w:t>
      </w:r>
      <w:r w:rsidRPr="002A2D4A">
        <w:rPr>
          <w:rFonts w:ascii="Arial" w:eastAsia="PMingLiU" w:hAnsi="PMingLiU" w:cs="汉仪中等线简" w:hint="eastAsia"/>
        </w:rPr>
        <w:t>先</w:t>
      </w:r>
      <w:proofErr w:type="gramStart"/>
      <w:r w:rsidRPr="002A2D4A">
        <w:rPr>
          <w:rFonts w:ascii="Arial" w:eastAsia="PMingLiU" w:hAnsi="PMingLiU" w:cs="宋体" w:hint="eastAsia"/>
        </w:rPr>
        <w:t>將</w:t>
      </w:r>
      <w:proofErr w:type="gramEnd"/>
      <w:r w:rsidRPr="002A2D4A">
        <w:rPr>
          <w:rFonts w:ascii="Arial" w:eastAsia="PMingLiU" w:hAnsi="PMingLiU" w:cs="汉仪中等线简" w:hint="eastAsia"/>
        </w:rPr>
        <w:t>普通的水加</w:t>
      </w:r>
      <w:proofErr w:type="gramStart"/>
      <w:r w:rsidRPr="002A2D4A">
        <w:rPr>
          <w:rFonts w:ascii="Arial" w:eastAsia="PMingLiU" w:hAnsi="PMingLiU" w:cs="宋体" w:hint="eastAsia"/>
        </w:rPr>
        <w:t>壓</w:t>
      </w:r>
      <w:proofErr w:type="gramEnd"/>
      <w:r w:rsidRPr="002A2D4A">
        <w:rPr>
          <w:rFonts w:ascii="Arial" w:eastAsia="PMingLiU" w:hAnsi="PMingLiU" w:cs="汉仪中等线简" w:hint="eastAsia"/>
        </w:rPr>
        <w:t>到</w:t>
      </w:r>
      <w:proofErr w:type="gramStart"/>
      <w:r w:rsidRPr="002A2D4A">
        <w:rPr>
          <w:rFonts w:ascii="Arial" w:eastAsia="PMingLiU" w:hAnsi="PMingLiU" w:cs="宋体" w:hint="eastAsia"/>
        </w:rPr>
        <w:t>數</w:t>
      </w:r>
      <w:proofErr w:type="gramEnd"/>
      <w:r w:rsidRPr="002A2D4A">
        <w:rPr>
          <w:rFonts w:ascii="Arial" w:eastAsia="PMingLiU" w:hAnsi="PMingLiU" w:cs="汉仪中等线简" w:hint="eastAsia"/>
        </w:rPr>
        <w:t>百兆帕的</w:t>
      </w:r>
      <w:proofErr w:type="gramStart"/>
      <w:r w:rsidRPr="002A2D4A">
        <w:rPr>
          <w:rFonts w:ascii="Arial" w:eastAsia="PMingLiU" w:hAnsi="PMingLiU" w:cs="宋体" w:hint="eastAsia"/>
        </w:rPr>
        <w:t>壓</w:t>
      </w:r>
      <w:proofErr w:type="gramEnd"/>
      <w:r w:rsidRPr="002A2D4A">
        <w:rPr>
          <w:rFonts w:ascii="Arial" w:eastAsia="PMingLiU" w:hAnsi="PMingLiU" w:cs="汉仪中等线简" w:hint="eastAsia"/>
        </w:rPr>
        <w:t>力</w:t>
      </w:r>
      <w:proofErr w:type="gramStart"/>
      <w:r w:rsidRPr="002A2D4A">
        <w:rPr>
          <w:rFonts w:ascii="Arial" w:eastAsia="PMingLiU" w:hAnsi="PMingLiU" w:cs="汉仪中等线简" w:hint="eastAsia"/>
        </w:rPr>
        <w:t>後</w:t>
      </w:r>
      <w:proofErr w:type="gramEnd"/>
      <w:r w:rsidRPr="002A2D4A">
        <w:rPr>
          <w:rFonts w:ascii="Arial" w:eastAsia="PMingLiU" w:hAnsi="PMingLiU" w:cs="汉仪中等线简" w:hint="eastAsia"/>
        </w:rPr>
        <w:t>，</w:t>
      </w:r>
      <w:r w:rsidRPr="002A2D4A">
        <w:rPr>
          <w:rFonts w:ascii="Arial" w:eastAsia="PMingLiU" w:hAnsi="PMingLiU" w:cs="宋体" w:hint="eastAsia"/>
        </w:rPr>
        <w:t>經</w:t>
      </w:r>
      <w:r w:rsidRPr="002A2D4A">
        <w:rPr>
          <w:rFonts w:ascii="Arial" w:eastAsia="PMingLiU" w:hAnsi="PMingLiU" w:cs="汉仪中等线简" w:hint="eastAsia"/>
        </w:rPr>
        <w:t>切割</w:t>
      </w:r>
      <w:r w:rsidRPr="002A2D4A">
        <w:rPr>
          <w:rFonts w:ascii="Arial" w:eastAsia="PMingLiU" w:hAnsi="PMingLiU" w:cs="宋体" w:hint="eastAsia"/>
        </w:rPr>
        <w:t>頭</w:t>
      </w:r>
      <w:r w:rsidRPr="002A2D4A">
        <w:rPr>
          <w:rFonts w:ascii="Arial" w:eastAsia="PMingLiU" w:hAnsi="PMingLiU" w:cs="汉仪中等线简" w:hint="eastAsia"/>
        </w:rPr>
        <w:t>上的非常小的孔射出，形成高速、高</w:t>
      </w:r>
      <w:proofErr w:type="gramStart"/>
      <w:r w:rsidRPr="002A2D4A">
        <w:rPr>
          <w:rFonts w:ascii="Arial" w:eastAsia="PMingLiU" w:hAnsi="PMingLiU" w:cs="宋体" w:hint="eastAsia"/>
        </w:rPr>
        <w:t>壓</w:t>
      </w:r>
      <w:proofErr w:type="gramEnd"/>
      <w:r w:rsidRPr="002A2D4A">
        <w:rPr>
          <w:rFonts w:ascii="Arial" w:eastAsia="PMingLiU" w:hAnsi="PMingLiU" w:cs="汉仪中等线简" w:hint="eastAsia"/>
        </w:rPr>
        <w:t>水射流。水射流穿</w:t>
      </w:r>
      <w:r w:rsidRPr="002A2D4A">
        <w:rPr>
          <w:rFonts w:ascii="Arial" w:eastAsia="PMingLiU" w:hAnsi="PMingLiU" w:cs="宋体" w:hint="eastAsia"/>
        </w:rPr>
        <w:t>過</w:t>
      </w:r>
      <w:r w:rsidRPr="002A2D4A">
        <w:rPr>
          <w:rFonts w:ascii="Arial" w:eastAsia="PMingLiU" w:hAnsi="PMingLiU" w:cs="汉仪中等线简" w:hint="eastAsia"/>
        </w:rPr>
        <w:t>待加工材料</w:t>
      </w:r>
      <w:proofErr w:type="gramStart"/>
      <w:r w:rsidRPr="002A2D4A">
        <w:rPr>
          <w:rFonts w:ascii="Arial" w:eastAsia="PMingLiU" w:hAnsi="PMingLiU" w:cs="汉仪中等线简" w:hint="eastAsia"/>
        </w:rPr>
        <w:t>後</w:t>
      </w:r>
      <w:proofErr w:type="gramEnd"/>
      <w:r w:rsidRPr="002A2D4A">
        <w:rPr>
          <w:rFonts w:ascii="Arial" w:eastAsia="PMingLiU" w:hAnsi="PMingLiU" w:cs="汉仪中等线简" w:hint="eastAsia"/>
        </w:rPr>
        <w:t>，</w:t>
      </w:r>
      <w:proofErr w:type="gramStart"/>
      <w:r w:rsidRPr="002A2D4A">
        <w:rPr>
          <w:rFonts w:ascii="Arial" w:eastAsia="PMingLiU" w:hAnsi="PMingLiU" w:cs="宋体" w:hint="eastAsia"/>
        </w:rPr>
        <w:t>將</w:t>
      </w:r>
      <w:proofErr w:type="gramEnd"/>
      <w:r w:rsidRPr="002A2D4A">
        <w:rPr>
          <w:rFonts w:ascii="Arial" w:eastAsia="PMingLiU" w:hAnsi="PMingLiU" w:cs="汉仪中等线简" w:hint="eastAsia"/>
        </w:rPr>
        <w:t>材料切</w:t>
      </w:r>
      <w:r w:rsidRPr="002A2D4A">
        <w:rPr>
          <w:rFonts w:ascii="Arial" w:eastAsia="PMingLiU" w:hAnsi="PMingLiU" w:cs="宋体" w:hint="eastAsia"/>
        </w:rPr>
        <w:t>開</w:t>
      </w:r>
      <w:r w:rsidRPr="002A2D4A">
        <w:rPr>
          <w:rFonts w:ascii="Arial" w:eastAsia="PMingLiU" w:hAnsi="PMingLiU" w:cs="汉仪中等线简" w:hint="eastAsia"/>
        </w:rPr>
        <w:t>。水切割工</w:t>
      </w:r>
      <w:r w:rsidRPr="002A2D4A">
        <w:rPr>
          <w:rFonts w:ascii="Arial" w:eastAsia="PMingLiU" w:hAnsi="PMingLiU" w:cs="宋体" w:hint="eastAsia"/>
        </w:rPr>
        <w:t>藝</w:t>
      </w:r>
      <w:r w:rsidRPr="002A2D4A">
        <w:rPr>
          <w:rFonts w:ascii="Arial" w:eastAsia="PMingLiU" w:hAnsi="PMingLiU" w:cs="汉仪中等线简" w:hint="eastAsia"/>
        </w:rPr>
        <w:t>的好</w:t>
      </w:r>
      <w:r w:rsidRPr="002A2D4A">
        <w:rPr>
          <w:rFonts w:ascii="Arial" w:eastAsia="PMingLiU" w:hAnsi="PMingLiU" w:cs="宋体" w:hint="eastAsia"/>
        </w:rPr>
        <w:t>處</w:t>
      </w:r>
      <w:r w:rsidRPr="002A2D4A">
        <w:rPr>
          <w:rFonts w:ascii="Arial" w:eastAsia="PMingLiU" w:hAnsi="PMingLiU" w:cs="汉仪中等线简" w:hint="eastAsia"/>
        </w:rPr>
        <w:t>是在切割</w:t>
      </w:r>
      <w:r w:rsidRPr="002A2D4A">
        <w:rPr>
          <w:rFonts w:ascii="Arial" w:eastAsia="PMingLiU" w:hAnsi="PMingLiU" w:cs="宋体" w:hint="eastAsia"/>
        </w:rPr>
        <w:t>過</w:t>
      </w:r>
      <w:r w:rsidRPr="002A2D4A">
        <w:rPr>
          <w:rFonts w:ascii="Arial" w:eastAsia="PMingLiU" w:hAnsi="PMingLiU" w:cs="汉仪中等线简" w:hint="eastAsia"/>
        </w:rPr>
        <w:t>程中，不</w:t>
      </w:r>
      <w:proofErr w:type="gramStart"/>
      <w:r w:rsidRPr="002A2D4A">
        <w:rPr>
          <w:rFonts w:ascii="Arial" w:eastAsia="PMingLiU" w:hAnsi="PMingLiU" w:cs="宋体" w:hint="eastAsia"/>
        </w:rPr>
        <w:t>會</w:t>
      </w:r>
      <w:proofErr w:type="gramEnd"/>
      <w:r w:rsidRPr="002A2D4A">
        <w:rPr>
          <w:rFonts w:ascii="Arial" w:eastAsia="PMingLiU" w:hAnsi="PMingLiU" w:cs="汉仪中等线简" w:hint="eastAsia"/>
        </w:rPr>
        <w:t>在材</w:t>
      </w:r>
      <w:r w:rsidRPr="002A2D4A">
        <w:rPr>
          <w:rFonts w:ascii="Arial" w:eastAsia="PMingLiU" w:hAnsi="PMingLiU" w:cs="Arial" w:hint="eastAsia"/>
        </w:rPr>
        <w:t>料表面</w:t>
      </w:r>
      <w:r w:rsidRPr="002A2D4A">
        <w:rPr>
          <w:rFonts w:ascii="Arial" w:eastAsia="PMingLiU" w:hAnsi="PMingLiU" w:cs="宋体" w:hint="eastAsia"/>
        </w:rPr>
        <w:t>產</w:t>
      </w:r>
      <w:proofErr w:type="gramStart"/>
      <w:r w:rsidRPr="002A2D4A">
        <w:rPr>
          <w:rFonts w:ascii="Arial" w:eastAsia="PMingLiU" w:hAnsi="PMingLiU" w:cs="汉仪中等线简" w:hint="eastAsia"/>
        </w:rPr>
        <w:t>生任何化</w:t>
      </w:r>
      <w:proofErr w:type="gramEnd"/>
      <w:r w:rsidRPr="002A2D4A">
        <w:rPr>
          <w:rFonts w:ascii="Arial" w:eastAsia="PMingLiU" w:hAnsi="PMingLiU" w:cs="宋体" w:hint="eastAsia"/>
        </w:rPr>
        <w:t>學</w:t>
      </w:r>
      <w:r w:rsidRPr="002A2D4A">
        <w:rPr>
          <w:rFonts w:ascii="Arial" w:eastAsia="PMingLiU" w:hAnsi="PMingLiU" w:cs="汉仪中等线简" w:hint="eastAsia"/>
        </w:rPr>
        <w:t>或高</w:t>
      </w:r>
      <w:proofErr w:type="gramStart"/>
      <w:r w:rsidRPr="002A2D4A">
        <w:rPr>
          <w:rFonts w:ascii="Arial" w:eastAsia="PMingLiU" w:hAnsi="PMingLiU" w:cs="宋体" w:hint="eastAsia"/>
        </w:rPr>
        <w:t>溫</w:t>
      </w:r>
      <w:proofErr w:type="gramEnd"/>
      <w:r w:rsidRPr="002A2D4A">
        <w:rPr>
          <w:rFonts w:ascii="Arial" w:eastAsia="PMingLiU" w:hAnsi="PMingLiU" w:cs="宋体" w:hint="eastAsia"/>
        </w:rPr>
        <w:t>損</w:t>
      </w:r>
      <w:proofErr w:type="gramStart"/>
      <w:r w:rsidRPr="002A2D4A">
        <w:rPr>
          <w:rFonts w:ascii="Arial" w:eastAsia="PMingLiU" w:hAnsi="PMingLiU" w:cs="宋体" w:hint="eastAsia"/>
        </w:rPr>
        <w:t>傷</w:t>
      </w:r>
      <w:proofErr w:type="gramEnd"/>
      <w:r w:rsidRPr="002A2D4A">
        <w:rPr>
          <w:rFonts w:ascii="Arial" w:eastAsia="PMingLiU" w:hAnsi="PMingLiU" w:cs="汉仪中等线简" w:hint="eastAsia"/>
        </w:rPr>
        <w:t>，非常</w:t>
      </w:r>
      <w:r w:rsidRPr="002A2D4A">
        <w:rPr>
          <w:rFonts w:ascii="Arial" w:eastAsia="PMingLiU" w:hAnsi="PMingLiU" w:cs="宋体" w:hint="eastAsia"/>
        </w:rPr>
        <w:t>適</w:t>
      </w:r>
      <w:r w:rsidRPr="002A2D4A">
        <w:rPr>
          <w:rFonts w:ascii="Arial" w:eastAsia="PMingLiU" w:hAnsi="PMingLiU" w:cs="汉仪中等线简" w:hint="eastAsia"/>
        </w:rPr>
        <w:t>合</w:t>
      </w:r>
      <w:proofErr w:type="gramStart"/>
      <w:r w:rsidRPr="002A2D4A">
        <w:rPr>
          <w:rFonts w:ascii="Arial" w:eastAsia="PMingLiU" w:hAnsi="PMingLiU" w:cs="汉仪中等线简" w:hint="eastAsia"/>
        </w:rPr>
        <w:t>於</w:t>
      </w:r>
      <w:proofErr w:type="gramEnd"/>
      <w:r w:rsidRPr="002A2D4A">
        <w:rPr>
          <w:rFonts w:ascii="Arial" w:eastAsia="PMingLiU" w:hAnsi="PMingLiU" w:cs="汉仪中等线简" w:hint="eastAsia"/>
        </w:rPr>
        <w:t>切割</w:t>
      </w:r>
      <w:proofErr w:type="gramStart"/>
      <w:r w:rsidRPr="002A2D4A">
        <w:rPr>
          <w:rFonts w:ascii="Arial" w:eastAsia="PMingLiU" w:hAnsi="PMingLiU" w:cs="汉仪中等线简" w:hint="eastAsia"/>
        </w:rPr>
        <w:t>橡</w:t>
      </w:r>
      <w:proofErr w:type="gramEnd"/>
      <w:r w:rsidRPr="002A2D4A">
        <w:rPr>
          <w:rFonts w:ascii="Arial" w:eastAsia="PMingLiU" w:hAnsi="PMingLiU" w:cs="宋体" w:hint="eastAsia"/>
        </w:rPr>
        <w:t>膠</w:t>
      </w:r>
      <w:r w:rsidRPr="002A2D4A">
        <w:rPr>
          <w:rFonts w:ascii="Arial" w:eastAsia="PMingLiU" w:hAnsi="PMingLiU" w:cs="汉仪中等线简" w:hint="eastAsia"/>
        </w:rPr>
        <w:t>、皮革、</w:t>
      </w:r>
      <w:proofErr w:type="gramStart"/>
      <w:r w:rsidRPr="002A2D4A">
        <w:rPr>
          <w:rFonts w:ascii="Arial" w:eastAsia="PMingLiU" w:hAnsi="PMingLiU" w:cs="汉仪中等线简" w:hint="eastAsia"/>
        </w:rPr>
        <w:t>不</w:t>
      </w:r>
      <w:proofErr w:type="gramEnd"/>
      <w:r w:rsidRPr="002A2D4A">
        <w:rPr>
          <w:rFonts w:ascii="Arial" w:eastAsia="PMingLiU" w:hAnsi="PMingLiU" w:cs="汉仪中等线简" w:hint="eastAsia"/>
        </w:rPr>
        <w:t>乾</w:t>
      </w:r>
      <w:r w:rsidRPr="002A2D4A">
        <w:rPr>
          <w:rFonts w:ascii="Arial" w:eastAsia="PMingLiU" w:hAnsi="PMingLiU" w:cs="宋体" w:hint="eastAsia"/>
        </w:rPr>
        <w:t>膠</w:t>
      </w:r>
      <w:r w:rsidRPr="002A2D4A">
        <w:rPr>
          <w:rFonts w:ascii="Arial" w:eastAsia="PMingLiU" w:hAnsi="PMingLiU" w:cs="汉仪中等线简" w:hint="eastAsia"/>
        </w:rPr>
        <w:t>、泡棉、塑</w:t>
      </w:r>
      <w:r w:rsidRPr="002A2D4A">
        <w:rPr>
          <w:rFonts w:ascii="Arial" w:eastAsia="PMingLiU" w:hAnsi="PMingLiU" w:cs="宋体" w:hint="eastAsia"/>
        </w:rPr>
        <w:t>膠</w:t>
      </w:r>
      <w:r w:rsidRPr="002A2D4A">
        <w:rPr>
          <w:rFonts w:ascii="Arial" w:eastAsia="PMingLiU" w:hAnsi="PMingLiU" w:cs="汉仪中等线简" w:hint="eastAsia"/>
        </w:rPr>
        <w:t>薄膜等，切割</w:t>
      </w:r>
      <w:r w:rsidRPr="002A2D4A">
        <w:rPr>
          <w:rFonts w:ascii="Arial" w:eastAsia="PMingLiU" w:hAnsi="PMingLiU" w:cs="宋体" w:hint="eastAsia"/>
        </w:rPr>
        <w:t>過</w:t>
      </w:r>
      <w:r w:rsidRPr="002A2D4A">
        <w:rPr>
          <w:rFonts w:ascii="Arial" w:eastAsia="PMingLiU" w:hAnsi="PMingLiU" w:cs="汉仪中等线简" w:hint="eastAsia"/>
        </w:rPr>
        <w:t>程具有</w:t>
      </w:r>
      <w:r w:rsidRPr="002A2D4A">
        <w:rPr>
          <w:rFonts w:ascii="Arial" w:eastAsia="PMingLiU" w:hAnsi="PMingLiU" w:cs="宋体" w:hint="eastAsia"/>
        </w:rPr>
        <w:t>無</w:t>
      </w:r>
      <w:r w:rsidRPr="002A2D4A">
        <w:rPr>
          <w:rFonts w:ascii="Arial" w:eastAsia="PMingLiU" w:hAnsi="PMingLiU" w:cs="汉仪中等线简" w:hint="eastAsia"/>
        </w:rPr>
        <w:t>污染、低</w:t>
      </w:r>
      <w:r w:rsidRPr="002A2D4A">
        <w:rPr>
          <w:rFonts w:ascii="Arial" w:eastAsia="PMingLiU" w:hAnsi="PMingLiU" w:cs="宋体" w:hint="eastAsia"/>
        </w:rPr>
        <w:t>損</w:t>
      </w:r>
      <w:r w:rsidRPr="002A2D4A">
        <w:rPr>
          <w:rFonts w:ascii="Arial" w:eastAsia="PMingLiU" w:hAnsi="PMingLiU" w:cs="汉仪中等线简" w:hint="eastAsia"/>
        </w:rPr>
        <w:t>耗的特</w:t>
      </w:r>
      <w:r w:rsidRPr="002A2D4A">
        <w:rPr>
          <w:rFonts w:ascii="Arial" w:eastAsia="PMingLiU" w:hAnsi="PMingLiU" w:cs="宋体" w:hint="eastAsia"/>
        </w:rPr>
        <w:t>點</w:t>
      </w:r>
      <w:r w:rsidRPr="002A2D4A">
        <w:rPr>
          <w:rFonts w:ascii="Arial" w:eastAsia="PMingLiU" w:hAnsi="PMingLiU" w:cs="汉仪中等线简" w:hint="eastAsia"/>
        </w:rPr>
        <w:t>，所切割的</w:t>
      </w:r>
      <w:r w:rsidRPr="002A2D4A">
        <w:rPr>
          <w:rFonts w:ascii="Arial" w:eastAsia="PMingLiU" w:hAnsi="PMingLiU" w:cs="宋体" w:hint="eastAsia"/>
        </w:rPr>
        <w:t>產</w:t>
      </w:r>
      <w:r w:rsidRPr="002A2D4A">
        <w:rPr>
          <w:rFonts w:ascii="Arial" w:eastAsia="PMingLiU" w:hAnsi="PMingLiU" w:cs="汉仪中等线简" w:hint="eastAsia"/>
        </w:rPr>
        <w:t>品不</w:t>
      </w:r>
      <w:r w:rsidRPr="002A2D4A">
        <w:rPr>
          <w:rFonts w:ascii="Arial" w:eastAsia="PMingLiU" w:hAnsi="PMingLiU" w:cs="宋体" w:hint="eastAsia"/>
        </w:rPr>
        <w:t>變</w:t>
      </w:r>
      <w:r w:rsidRPr="002A2D4A">
        <w:rPr>
          <w:rFonts w:ascii="Arial" w:eastAsia="PMingLiU" w:hAnsi="PMingLiU" w:cs="汉仪中等线简" w:hint="eastAsia"/>
        </w:rPr>
        <w:t>形、不</w:t>
      </w:r>
      <w:r w:rsidRPr="002A2D4A">
        <w:rPr>
          <w:rFonts w:ascii="Arial" w:eastAsia="PMingLiU" w:hAnsi="PMingLiU" w:cs="宋体" w:hint="eastAsia"/>
        </w:rPr>
        <w:t>變</w:t>
      </w:r>
      <w:r w:rsidRPr="002A2D4A">
        <w:rPr>
          <w:rFonts w:ascii="Arial" w:eastAsia="PMingLiU" w:hAnsi="PMingLiU" w:cs="汉仪中等线简" w:hint="eastAsia"/>
        </w:rPr>
        <w:t>色、</w:t>
      </w:r>
      <w:r w:rsidRPr="002A2D4A">
        <w:rPr>
          <w:rFonts w:ascii="Arial" w:eastAsia="PMingLiU" w:hAnsi="PMingLiU" w:cs="宋体" w:hint="eastAsia"/>
        </w:rPr>
        <w:t>無異</w:t>
      </w:r>
      <w:r w:rsidRPr="002A2D4A">
        <w:rPr>
          <w:rFonts w:ascii="Arial" w:eastAsia="PMingLiU" w:hAnsi="PMingLiU" w:cs="汉仪中等线简" w:hint="eastAsia"/>
        </w:rPr>
        <w:t>味、</w:t>
      </w:r>
      <w:r w:rsidRPr="002A2D4A">
        <w:rPr>
          <w:rFonts w:ascii="Arial" w:eastAsia="PMingLiU" w:hAnsi="PMingLiU" w:cs="宋体" w:hint="eastAsia"/>
        </w:rPr>
        <w:t>無</w:t>
      </w:r>
      <w:r w:rsidRPr="002A2D4A">
        <w:rPr>
          <w:rFonts w:ascii="Arial" w:eastAsia="PMingLiU" w:hAnsi="PMingLiU" w:cs="汉仪中等线简" w:hint="eastAsia"/>
        </w:rPr>
        <w:t>污</w:t>
      </w:r>
      <w:r w:rsidRPr="002A2D4A">
        <w:rPr>
          <w:rFonts w:ascii="Arial" w:eastAsia="PMingLiU" w:hAnsi="PMingLiU" w:cs="宋体" w:hint="eastAsia"/>
        </w:rPr>
        <w:t>穢</w:t>
      </w:r>
      <w:r w:rsidRPr="002A2D4A">
        <w:rPr>
          <w:rFonts w:ascii="Arial" w:eastAsia="PMingLiU" w:hAnsi="PMingLiU" w:cs="汉仪中等线简" w:hint="eastAsia"/>
        </w:rPr>
        <w:t>。在水中</w:t>
      </w:r>
      <w:proofErr w:type="gramStart"/>
      <w:r w:rsidRPr="002A2D4A">
        <w:rPr>
          <w:rFonts w:ascii="Arial" w:eastAsia="PMingLiU" w:hAnsi="PMingLiU" w:cs="宋体" w:hint="eastAsia"/>
        </w:rPr>
        <w:t>摻</w:t>
      </w:r>
      <w:proofErr w:type="gramEnd"/>
      <w:r w:rsidRPr="002A2D4A">
        <w:rPr>
          <w:rFonts w:ascii="Arial" w:eastAsia="PMingLiU" w:hAnsi="PMingLiU" w:cs="汉仪中等线简" w:hint="eastAsia"/>
        </w:rPr>
        <w:t>入磨料</w:t>
      </w:r>
      <w:proofErr w:type="gramStart"/>
      <w:r w:rsidRPr="002A2D4A">
        <w:rPr>
          <w:rFonts w:ascii="Arial" w:eastAsia="PMingLiU" w:hAnsi="PMingLiU" w:cs="汉仪中等线简" w:hint="eastAsia"/>
        </w:rPr>
        <w:t>後</w:t>
      </w:r>
      <w:proofErr w:type="gramEnd"/>
      <w:r w:rsidRPr="002A2D4A">
        <w:rPr>
          <w:rFonts w:ascii="Arial" w:eastAsia="PMingLiU" w:hAnsi="PMingLiU" w:cs="汉仪中等线简" w:hint="eastAsia"/>
        </w:rPr>
        <w:t>，可以切割石材、</w:t>
      </w:r>
      <w:r w:rsidRPr="002A2D4A">
        <w:rPr>
          <w:rFonts w:ascii="Arial" w:eastAsia="PMingLiU" w:hAnsi="PMingLiU" w:cs="宋体" w:hint="eastAsia"/>
        </w:rPr>
        <w:t>鋼</w:t>
      </w:r>
      <w:r w:rsidRPr="002A2D4A">
        <w:rPr>
          <w:rFonts w:ascii="Arial" w:eastAsia="PMingLiU" w:hAnsi="PMingLiU" w:cs="汉仪中等线简" w:hint="eastAsia"/>
        </w:rPr>
        <w:t>材、玻璃等</w:t>
      </w:r>
      <w:proofErr w:type="gramStart"/>
      <w:r w:rsidRPr="002A2D4A">
        <w:rPr>
          <w:rFonts w:ascii="Arial" w:eastAsia="PMingLiU" w:hAnsi="PMingLiU" w:cs="宋体" w:hint="eastAsia"/>
        </w:rPr>
        <w:t>堅</w:t>
      </w:r>
      <w:proofErr w:type="gramEnd"/>
      <w:r w:rsidRPr="002A2D4A">
        <w:rPr>
          <w:rFonts w:ascii="Arial" w:eastAsia="PMingLiU" w:hAnsi="PMingLiU" w:cs="汉仪中等线简" w:hint="eastAsia"/>
        </w:rPr>
        <w:t>硬的材料</w:t>
      </w:r>
      <w:r w:rsidRPr="002A2D4A">
        <w:rPr>
          <w:rFonts w:ascii="Arial" w:eastAsia="PMingLiU" w:hAnsi="PMingLiU" w:cs="Arial" w:hint="eastAsia"/>
        </w:rPr>
        <w:t>。</w:t>
      </w:r>
    </w:p>
    <w:p w:rsidR="00B347C0" w:rsidRPr="002A2D4A" w:rsidRDefault="00B347C0" w:rsidP="00B347C0">
      <w:pPr>
        <w:spacing w:line="360" w:lineRule="auto"/>
        <w:jc w:val="both"/>
        <w:rPr>
          <w:rFonts w:ascii="Arial" w:eastAsia="PMingLiU" w:hAnsi="Arial" w:cs="Arial"/>
        </w:rPr>
      </w:pPr>
    </w:p>
    <w:p w:rsidR="002500E9" w:rsidRPr="002A2D4A" w:rsidRDefault="008B06A6" w:rsidP="00B347C0">
      <w:pPr>
        <w:spacing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PMingLiU" w:cs="Arial" w:hint="eastAsia"/>
        </w:rPr>
        <w:t>和</w:t>
      </w:r>
      <w:r w:rsidRPr="002A2D4A">
        <w:rPr>
          <w:rFonts w:ascii="Arial" w:eastAsia="PMingLiU" w:hAnsi="PMingLiU" w:cs="宋体" w:hint="eastAsia"/>
        </w:rPr>
        <w:t>興</w:t>
      </w:r>
      <w:proofErr w:type="gramStart"/>
      <w:r w:rsidRPr="002A2D4A">
        <w:rPr>
          <w:rFonts w:ascii="Arial" w:eastAsia="PMingLiU" w:hAnsi="PMingLiU" w:cs="汉仪中等线简" w:hint="eastAsia"/>
        </w:rPr>
        <w:t>研</w:t>
      </w:r>
      <w:proofErr w:type="gramEnd"/>
      <w:r w:rsidRPr="002A2D4A">
        <w:rPr>
          <w:rFonts w:ascii="Arial" w:eastAsia="PMingLiU" w:hAnsi="PMingLiU" w:cs="宋体" w:hint="eastAsia"/>
        </w:rPr>
        <w:t>發</w:t>
      </w:r>
      <w:r w:rsidRPr="002A2D4A">
        <w:rPr>
          <w:rFonts w:ascii="Arial" w:eastAsia="PMingLiU" w:hAnsi="PMingLiU" w:cs="汉仪中等线简" w:hint="eastAsia"/>
        </w:rPr>
        <w:t>中心李</w:t>
      </w:r>
      <w:r w:rsidRPr="002A2D4A">
        <w:rPr>
          <w:rFonts w:ascii="Arial" w:eastAsia="PMingLiU" w:hAnsi="PMingLiU" w:cs="宋体" w:hint="eastAsia"/>
        </w:rPr>
        <w:t>經</w:t>
      </w:r>
      <w:r w:rsidRPr="002A2D4A">
        <w:rPr>
          <w:rFonts w:ascii="Arial" w:eastAsia="PMingLiU" w:hAnsi="PMingLiU" w:cs="汉仪中等线简" w:hint="eastAsia"/>
        </w:rPr>
        <w:t>理解</w:t>
      </w:r>
      <w:r w:rsidRPr="002A2D4A">
        <w:rPr>
          <w:rFonts w:ascii="Arial" w:eastAsia="PMingLiU" w:hAnsi="PMingLiU" w:cs="宋体" w:hint="eastAsia"/>
        </w:rPr>
        <w:t>釋</w:t>
      </w:r>
      <w:r w:rsidRPr="002A2D4A">
        <w:rPr>
          <w:rFonts w:ascii="Arial" w:eastAsia="PMingLiU" w:hAnsi="PMingLiU" w:cs="汉仪中等线简" w:hint="eastAsia"/>
        </w:rPr>
        <w:t>道：</w:t>
      </w:r>
      <w:r w:rsidRPr="002A2D4A">
        <w:rPr>
          <w:rFonts w:ascii="Arial" w:eastAsia="PMingLiU" w:hAnsi="Arial" w:cs="汉仪中等线简" w:hint="eastAsia"/>
        </w:rPr>
        <w:t>“</w:t>
      </w:r>
      <w:r w:rsidRPr="002A2D4A">
        <w:rPr>
          <w:rFonts w:ascii="Arial" w:eastAsia="PMingLiU" w:hAnsi="PMingLiU" w:cs="汉仪中等线简" w:hint="eastAsia"/>
        </w:rPr>
        <w:t>我</w:t>
      </w:r>
      <w:r w:rsidRPr="002A2D4A">
        <w:rPr>
          <w:rFonts w:ascii="Arial" w:eastAsia="PMingLiU" w:hAnsi="PMingLiU" w:cs="宋体" w:hint="eastAsia"/>
        </w:rPr>
        <w:t>們開發</w:t>
      </w:r>
      <w:r w:rsidRPr="002A2D4A">
        <w:rPr>
          <w:rFonts w:ascii="Arial" w:eastAsia="PMingLiU" w:hAnsi="PMingLiU" w:cs="汉仪中等线简" w:hint="eastAsia"/>
        </w:rPr>
        <w:t>的水切割</w:t>
      </w:r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就是</w:t>
      </w:r>
      <w:r w:rsidRPr="002A2D4A">
        <w:rPr>
          <w:rFonts w:ascii="Arial" w:eastAsia="PMingLiU" w:hAnsi="PMingLiU" w:cs="宋体" w:hint="eastAsia"/>
        </w:rPr>
        <w:t>針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PMingLiU" w:cs="汉仪中等线简" w:hint="eastAsia"/>
        </w:rPr>
        <w:t>切割刀模上的</w:t>
      </w:r>
      <w:r w:rsidRPr="002A2D4A">
        <w:rPr>
          <w:rFonts w:ascii="Arial" w:eastAsia="PMingLiU" w:hAnsi="PMingLiU" w:cs="宋体" w:hint="eastAsia"/>
        </w:rPr>
        <w:t>彈</w:t>
      </w:r>
      <w:r w:rsidRPr="002A2D4A">
        <w:rPr>
          <w:rFonts w:ascii="Arial" w:eastAsia="PMingLiU" w:hAnsi="PMingLiU" w:cs="汉仪中等线简" w:hint="eastAsia"/>
        </w:rPr>
        <w:t>力</w:t>
      </w:r>
      <w:r w:rsidRPr="002A2D4A">
        <w:rPr>
          <w:rFonts w:ascii="Arial" w:eastAsia="PMingLiU" w:hAnsi="PMingLiU" w:cs="宋体" w:hint="eastAsia"/>
        </w:rPr>
        <w:t>膠</w:t>
      </w:r>
      <w:r w:rsidRPr="002A2D4A">
        <w:rPr>
          <w:rFonts w:ascii="Arial" w:eastAsia="PMingLiU" w:hAnsi="PMingLiU" w:cs="汉仪中等线简" w:hint="eastAsia"/>
        </w:rPr>
        <w:t>而</w:t>
      </w:r>
      <w:r w:rsidRPr="002A2D4A">
        <w:rPr>
          <w:rFonts w:ascii="Arial" w:eastAsia="PMingLiU" w:hAnsi="PMingLiU" w:cs="宋体" w:hint="eastAsia"/>
        </w:rPr>
        <w:t>設計</w:t>
      </w:r>
      <w:r w:rsidRPr="002A2D4A">
        <w:rPr>
          <w:rFonts w:ascii="Arial" w:eastAsia="PMingLiU" w:hAnsi="PMingLiU" w:cs="汉仪中等线简" w:hint="eastAsia"/>
        </w:rPr>
        <w:t>的。目前</w:t>
      </w:r>
      <w:r w:rsidRPr="002A2D4A">
        <w:rPr>
          <w:rFonts w:ascii="Arial" w:eastAsia="PMingLiU" w:hAnsi="PMingLiU" w:cs="宋体" w:hint="eastAsia"/>
        </w:rPr>
        <w:t>業</w:t>
      </w:r>
      <w:r w:rsidRPr="002A2D4A">
        <w:rPr>
          <w:rFonts w:ascii="Arial" w:eastAsia="PMingLiU" w:hAnsi="PMingLiU" w:cs="汉仪中等线简" w:hint="eastAsia"/>
        </w:rPr>
        <w:t>界先</w:t>
      </w:r>
      <w:r w:rsidRPr="002A2D4A">
        <w:rPr>
          <w:rFonts w:ascii="Arial" w:eastAsia="PMingLiU" w:hAnsi="PMingLiU" w:cs="宋体" w:hint="eastAsia"/>
        </w:rPr>
        <w:t>進</w:t>
      </w:r>
      <w:r w:rsidRPr="002A2D4A">
        <w:rPr>
          <w:rFonts w:ascii="Arial" w:eastAsia="PMingLiU" w:hAnsi="PMingLiU" w:cs="汉仪中等线简" w:hint="eastAsia"/>
        </w:rPr>
        <w:t>的刀模</w:t>
      </w:r>
      <w:r w:rsidRPr="002A2D4A">
        <w:rPr>
          <w:rFonts w:ascii="Arial" w:eastAsia="PMingLiU" w:hAnsi="PMingLiU" w:cs="宋体" w:hint="eastAsia"/>
        </w:rPr>
        <w:t>製</w:t>
      </w:r>
      <w:r w:rsidRPr="002A2D4A">
        <w:rPr>
          <w:rFonts w:ascii="Arial" w:eastAsia="PMingLiU" w:hAnsi="PMingLiU" w:cs="汉仪中等线简" w:hint="eastAsia"/>
        </w:rPr>
        <w:t>造商一般都以水切割技</w:t>
      </w:r>
      <w:r w:rsidRPr="002A2D4A">
        <w:rPr>
          <w:rFonts w:ascii="Arial" w:eastAsia="PMingLiU" w:hAnsi="PMingLiU" w:cs="宋体" w:hint="eastAsia"/>
        </w:rPr>
        <w:t>術</w:t>
      </w:r>
      <w:proofErr w:type="gramStart"/>
      <w:r w:rsidRPr="002A2D4A">
        <w:rPr>
          <w:rFonts w:ascii="Arial" w:eastAsia="PMingLiU" w:hAnsi="PMingLiU" w:cs="宋体" w:hint="eastAsia"/>
        </w:rPr>
        <w:t>來</w:t>
      </w:r>
      <w:proofErr w:type="gramEnd"/>
      <w:r w:rsidRPr="002A2D4A">
        <w:rPr>
          <w:rFonts w:ascii="Arial" w:eastAsia="PMingLiU" w:hAnsi="PMingLiU" w:cs="汉仪中等线简" w:hint="eastAsia"/>
        </w:rPr>
        <w:t>加工</w:t>
      </w:r>
      <w:r w:rsidRPr="002A2D4A">
        <w:rPr>
          <w:rFonts w:ascii="Arial" w:eastAsia="PMingLiU" w:hAnsi="PMingLiU" w:cs="宋体" w:hint="eastAsia"/>
        </w:rPr>
        <w:t>這種彈</w:t>
      </w:r>
      <w:r w:rsidRPr="002A2D4A">
        <w:rPr>
          <w:rFonts w:ascii="Arial" w:eastAsia="PMingLiU" w:hAnsi="PMingLiU" w:cs="汉仪中等线简" w:hint="eastAsia"/>
        </w:rPr>
        <w:t>力</w:t>
      </w:r>
      <w:r w:rsidRPr="002A2D4A">
        <w:rPr>
          <w:rFonts w:ascii="Arial" w:eastAsia="PMingLiU" w:hAnsi="PMingLiU" w:cs="宋体" w:hint="eastAsia"/>
        </w:rPr>
        <w:t>膠</w:t>
      </w:r>
      <w:r w:rsidRPr="002A2D4A">
        <w:rPr>
          <w:rFonts w:ascii="Arial" w:eastAsia="PMingLiU" w:hAnsi="PMingLiU" w:cs="汉仪中等线简" w:hint="eastAsia"/>
        </w:rPr>
        <w:t>，好</w:t>
      </w:r>
      <w:r w:rsidRPr="002A2D4A">
        <w:rPr>
          <w:rFonts w:ascii="Arial" w:eastAsia="PMingLiU" w:hAnsi="PMingLiU" w:cs="宋体" w:hint="eastAsia"/>
        </w:rPr>
        <w:t>處</w:t>
      </w:r>
      <w:r w:rsidRPr="002A2D4A">
        <w:rPr>
          <w:rFonts w:ascii="Arial" w:eastAsia="PMingLiU" w:hAnsi="PMingLiU" w:cs="汉仪中等线简" w:hint="eastAsia"/>
        </w:rPr>
        <w:t>是利用高</w:t>
      </w:r>
      <w:proofErr w:type="gramStart"/>
      <w:r w:rsidRPr="002A2D4A">
        <w:rPr>
          <w:rFonts w:ascii="Arial" w:eastAsia="PMingLiU" w:hAnsi="PMingLiU" w:cs="宋体" w:hint="eastAsia"/>
        </w:rPr>
        <w:t>壓</w:t>
      </w:r>
      <w:proofErr w:type="gramEnd"/>
      <w:r w:rsidRPr="002A2D4A">
        <w:rPr>
          <w:rFonts w:ascii="Arial" w:eastAsia="PMingLiU" w:hAnsi="PMingLiU" w:cs="汉仪中等线简" w:hint="eastAsia"/>
        </w:rPr>
        <w:t>水流切割出</w:t>
      </w:r>
      <w:proofErr w:type="gramStart"/>
      <w:r w:rsidRPr="002A2D4A">
        <w:rPr>
          <w:rFonts w:ascii="Arial" w:eastAsia="PMingLiU" w:hAnsi="PMingLiU" w:cs="宋体" w:hint="eastAsia"/>
        </w:rPr>
        <w:t>來</w:t>
      </w:r>
      <w:proofErr w:type="gramEnd"/>
      <w:r w:rsidRPr="002A2D4A">
        <w:rPr>
          <w:rFonts w:ascii="Arial" w:eastAsia="PMingLiU" w:hAnsi="PMingLiU" w:cs="汉仪中等线简" w:hint="eastAsia"/>
        </w:rPr>
        <w:t>的尺寸精度高，而且不</w:t>
      </w:r>
      <w:proofErr w:type="gramStart"/>
      <w:r w:rsidRPr="002A2D4A">
        <w:rPr>
          <w:rFonts w:ascii="Arial" w:eastAsia="PMingLiU" w:hAnsi="PMingLiU" w:cs="宋体" w:hint="eastAsia"/>
        </w:rPr>
        <w:t>會</w:t>
      </w:r>
      <w:proofErr w:type="gramEnd"/>
      <w:r w:rsidRPr="002A2D4A">
        <w:rPr>
          <w:rFonts w:ascii="Arial" w:eastAsia="PMingLiU" w:hAnsi="PMingLiU" w:cs="宋体" w:hint="eastAsia"/>
        </w:rPr>
        <w:t>變</w:t>
      </w:r>
      <w:r w:rsidRPr="002A2D4A">
        <w:rPr>
          <w:rFonts w:ascii="Arial" w:eastAsia="PMingLiU" w:hAnsi="PMingLiU" w:cs="汉仪中等线简" w:hint="eastAsia"/>
        </w:rPr>
        <w:t>形和</w:t>
      </w:r>
      <w:r w:rsidRPr="002A2D4A">
        <w:rPr>
          <w:rFonts w:ascii="Arial" w:eastAsia="PMingLiU" w:hAnsi="PMingLiU" w:cs="宋体" w:hint="eastAsia"/>
        </w:rPr>
        <w:t>釋</w:t>
      </w:r>
      <w:r w:rsidRPr="002A2D4A">
        <w:rPr>
          <w:rFonts w:ascii="Arial" w:eastAsia="PMingLiU" w:hAnsi="PMingLiU" w:cs="汉仪中等线简" w:hint="eastAsia"/>
        </w:rPr>
        <w:t>放有毒物</w:t>
      </w:r>
      <w:r w:rsidRPr="002A2D4A">
        <w:rPr>
          <w:rFonts w:ascii="Arial" w:eastAsia="PMingLiU" w:hAnsi="PMingLiU" w:cs="宋体" w:hint="eastAsia"/>
        </w:rPr>
        <w:t>質</w:t>
      </w:r>
      <w:r w:rsidRPr="002A2D4A">
        <w:rPr>
          <w:rFonts w:ascii="Arial" w:eastAsia="PMingLiU" w:hAnsi="PMingLiU" w:cs="汉仪中等线简" w:hint="eastAsia"/>
        </w:rPr>
        <w:t>，速度也比使用其他切割技</w:t>
      </w:r>
      <w:r w:rsidRPr="002A2D4A">
        <w:rPr>
          <w:rFonts w:ascii="Arial" w:eastAsia="PMingLiU" w:hAnsi="PMingLiU" w:cs="宋体" w:hint="eastAsia"/>
        </w:rPr>
        <w:t>術</w:t>
      </w:r>
      <w:r w:rsidRPr="002A2D4A">
        <w:rPr>
          <w:rFonts w:ascii="Arial" w:eastAsia="PMingLiU" w:hAnsi="PMingLiU" w:cs="汉仪中等线简" w:hint="eastAsia"/>
        </w:rPr>
        <w:t>更快。</w:t>
      </w:r>
      <w:r w:rsidRPr="002A2D4A">
        <w:rPr>
          <w:rFonts w:ascii="Arial" w:eastAsia="PMingLiU" w:hAnsi="Arial" w:cs="汉仪中等线简" w:hint="eastAsia"/>
        </w:rPr>
        <w:t>”</w:t>
      </w:r>
    </w:p>
    <w:p w:rsidR="00B347C0" w:rsidRPr="002A2D4A" w:rsidRDefault="00B347C0" w:rsidP="00B347C0">
      <w:pPr>
        <w:spacing w:line="360" w:lineRule="auto"/>
        <w:jc w:val="both"/>
        <w:rPr>
          <w:rFonts w:ascii="Arial" w:eastAsia="PMingLiU" w:hAnsi="Arial" w:cs="Arial"/>
        </w:rPr>
      </w:pPr>
    </w:p>
    <w:p w:rsidR="002500E9" w:rsidRPr="002A2D4A" w:rsidRDefault="008B06A6" w:rsidP="002500E9">
      <w:pPr>
        <w:spacing w:after="200"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PMingLiU" w:cs="Arial" w:hint="eastAsia"/>
        </w:rPr>
        <w:t>和</w:t>
      </w:r>
      <w:r w:rsidRPr="002A2D4A">
        <w:rPr>
          <w:rFonts w:ascii="Arial" w:eastAsia="PMingLiU" w:hAnsi="PMingLiU" w:cs="宋体" w:hint="eastAsia"/>
        </w:rPr>
        <w:t>興</w:t>
      </w:r>
      <w:proofErr w:type="gramStart"/>
      <w:r w:rsidRPr="002A2D4A">
        <w:rPr>
          <w:rFonts w:ascii="Arial" w:eastAsia="PMingLiU" w:hAnsi="PMingLiU" w:cs="宋体" w:hint="eastAsia"/>
        </w:rPr>
        <w:t>專</w:t>
      </w:r>
      <w:proofErr w:type="gramEnd"/>
      <w:r w:rsidRPr="002A2D4A">
        <w:rPr>
          <w:rFonts w:ascii="Arial" w:eastAsia="PMingLiU" w:hAnsi="PMingLiU" w:cs="汉仪中等线简" w:hint="eastAsia"/>
        </w:rPr>
        <w:t>注于</w:t>
      </w:r>
      <w:r w:rsidRPr="002A2D4A">
        <w:rPr>
          <w:rFonts w:ascii="Arial" w:eastAsia="PMingLiU" w:hAnsi="PMingLiU" w:cs="宋体" w:hint="eastAsia"/>
        </w:rPr>
        <w:t>開發</w:t>
      </w:r>
      <w:r w:rsidRPr="002A2D4A">
        <w:rPr>
          <w:rFonts w:ascii="Arial" w:eastAsia="PMingLiU" w:hAnsi="PMingLiU" w:cs="汉仪中等线简" w:hint="eastAsia"/>
        </w:rPr>
        <w:t>和生</w:t>
      </w:r>
      <w:proofErr w:type="gramStart"/>
      <w:r w:rsidRPr="002A2D4A">
        <w:rPr>
          <w:rFonts w:ascii="Arial" w:eastAsia="PMingLiU" w:hAnsi="PMingLiU" w:cs="宋体" w:hint="eastAsia"/>
        </w:rPr>
        <w:t>產</w:t>
      </w:r>
      <w:r w:rsidRPr="002A2D4A">
        <w:rPr>
          <w:rFonts w:ascii="Arial" w:eastAsia="PMingLiU" w:hAnsi="PMingLiU" w:cs="汉仪中等线简" w:hint="eastAsia"/>
        </w:rPr>
        <w:t>刀模行</w:t>
      </w:r>
      <w:proofErr w:type="gramEnd"/>
      <w:r w:rsidRPr="002A2D4A">
        <w:rPr>
          <w:rFonts w:ascii="Arial" w:eastAsia="PMingLiU" w:hAnsi="PMingLiU" w:cs="宋体" w:hint="eastAsia"/>
        </w:rPr>
        <w:t>業</w:t>
      </w:r>
      <w:r w:rsidRPr="002A2D4A">
        <w:rPr>
          <w:rFonts w:ascii="Arial" w:eastAsia="PMingLiU" w:hAnsi="PMingLiU" w:cs="汉仪中等线简" w:hint="eastAsia"/>
        </w:rPr>
        <w:t>的各</w:t>
      </w:r>
      <w:r w:rsidRPr="002A2D4A">
        <w:rPr>
          <w:rFonts w:ascii="Arial" w:eastAsia="PMingLiU" w:hAnsi="PMingLiU" w:cs="宋体" w:hint="eastAsia"/>
        </w:rPr>
        <w:t>種機</w:t>
      </w:r>
      <w:r w:rsidRPr="002A2D4A">
        <w:rPr>
          <w:rFonts w:ascii="Arial" w:eastAsia="PMingLiU" w:hAnsi="PMingLiU" w:cs="汉仪中等线简" w:hint="eastAsia"/>
        </w:rPr>
        <w:t>械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。由</w:t>
      </w:r>
      <w:proofErr w:type="gramStart"/>
      <w:r w:rsidRPr="002A2D4A">
        <w:rPr>
          <w:rFonts w:ascii="Arial" w:eastAsia="PMingLiU" w:hAnsi="PMingLiU" w:cs="汉仪中等线简" w:hint="eastAsia"/>
        </w:rPr>
        <w:t>於</w:t>
      </w:r>
      <w:proofErr w:type="gramEnd"/>
      <w:r w:rsidRPr="002A2D4A">
        <w:rPr>
          <w:rFonts w:ascii="Arial" w:eastAsia="PMingLiU" w:hAnsi="PMingLiU" w:cs="汉仪中等线简" w:hint="eastAsia"/>
        </w:rPr>
        <w:t>和</w:t>
      </w:r>
      <w:r w:rsidRPr="002A2D4A">
        <w:rPr>
          <w:rFonts w:ascii="Arial" w:eastAsia="PMingLiU" w:hAnsi="PMingLiU" w:cs="宋体" w:hint="eastAsia"/>
        </w:rPr>
        <w:t>興</w:t>
      </w:r>
      <w:r w:rsidRPr="002A2D4A">
        <w:rPr>
          <w:rFonts w:ascii="Arial" w:eastAsia="PMingLiU" w:hAnsi="PMingLiU" w:cs="汉仪中等线简" w:hint="eastAsia"/>
        </w:rPr>
        <w:t>本</w:t>
      </w:r>
      <w:r w:rsidRPr="002A2D4A">
        <w:rPr>
          <w:rFonts w:ascii="Arial" w:eastAsia="PMingLiU" w:hAnsi="PMingLiU" w:cs="Arial" w:hint="eastAsia"/>
        </w:rPr>
        <w:t>身就是一家</w:t>
      </w:r>
      <w:r w:rsidRPr="002A2D4A">
        <w:rPr>
          <w:rFonts w:ascii="Arial" w:eastAsia="PMingLiU" w:hAnsi="PMingLiU" w:cs="宋体" w:hint="eastAsia"/>
        </w:rPr>
        <w:t>領</w:t>
      </w:r>
      <w:r w:rsidRPr="002A2D4A">
        <w:rPr>
          <w:rFonts w:ascii="Arial" w:eastAsia="PMingLiU" w:hAnsi="PMingLiU" w:cs="汉仪中等线简" w:hint="eastAsia"/>
        </w:rPr>
        <w:t>先的刀模</w:t>
      </w:r>
      <w:r w:rsidRPr="002A2D4A">
        <w:rPr>
          <w:rFonts w:ascii="Arial" w:eastAsia="PMingLiU" w:hAnsi="PMingLiU" w:cs="宋体" w:hint="eastAsia"/>
        </w:rPr>
        <w:t>製</w:t>
      </w:r>
      <w:r w:rsidRPr="002A2D4A">
        <w:rPr>
          <w:rFonts w:ascii="Arial" w:eastAsia="PMingLiU" w:hAnsi="PMingLiU" w:cs="汉仪中等线简" w:hint="eastAsia"/>
        </w:rPr>
        <w:t>造商，故十分</w:t>
      </w:r>
      <w:r w:rsidRPr="002A2D4A">
        <w:rPr>
          <w:rFonts w:ascii="Arial" w:eastAsia="PMingLiU" w:hAnsi="PMingLiU" w:cs="宋体" w:hint="eastAsia"/>
        </w:rPr>
        <w:t>瞭</w:t>
      </w:r>
      <w:r w:rsidRPr="002A2D4A">
        <w:rPr>
          <w:rFonts w:ascii="Arial" w:eastAsia="PMingLiU" w:hAnsi="PMingLiU" w:cs="汉仪中等线简" w:hint="eastAsia"/>
        </w:rPr>
        <w:t>解市</w:t>
      </w:r>
      <w:proofErr w:type="gramStart"/>
      <w:r w:rsidRPr="002A2D4A">
        <w:rPr>
          <w:rFonts w:ascii="Arial" w:eastAsia="PMingLiU" w:hAnsi="PMingLiU" w:cs="宋体" w:hint="eastAsia"/>
        </w:rPr>
        <w:t>場對</w:t>
      </w:r>
      <w:proofErr w:type="gramEnd"/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的需要。和</w:t>
      </w:r>
      <w:r w:rsidRPr="002A2D4A">
        <w:rPr>
          <w:rFonts w:ascii="Arial" w:eastAsia="PMingLiU" w:hAnsi="PMingLiU" w:cs="宋体" w:hint="eastAsia"/>
        </w:rPr>
        <w:t>興開發</w:t>
      </w:r>
      <w:r w:rsidRPr="002A2D4A">
        <w:rPr>
          <w:rFonts w:ascii="Arial" w:eastAsia="PMingLiU" w:hAnsi="PMingLiU" w:cs="汉仪中等线简" w:hint="eastAsia"/>
        </w:rPr>
        <w:t>了多款低、中、高</w:t>
      </w:r>
      <w:r w:rsidRPr="002A2D4A">
        <w:rPr>
          <w:rFonts w:ascii="Arial" w:eastAsia="PMingLiU" w:hAnsi="PMingLiU" w:cs="宋体" w:hint="eastAsia"/>
        </w:rPr>
        <w:t>檔</w:t>
      </w:r>
      <w:r w:rsidRPr="002A2D4A">
        <w:rPr>
          <w:rFonts w:ascii="Arial" w:eastAsia="PMingLiU" w:hAnsi="PMingLiU" w:cs="汉仪中等线简" w:hint="eastAsia"/>
        </w:rPr>
        <w:t>水切割</w:t>
      </w:r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，其中，</w:t>
      </w:r>
      <w:proofErr w:type="gramStart"/>
      <w:r w:rsidRPr="002A2D4A">
        <w:rPr>
          <w:rFonts w:ascii="Arial" w:eastAsia="PMingLiU" w:hAnsi="PMingLiU" w:cs="汉仪中等线简" w:hint="eastAsia"/>
        </w:rPr>
        <w:t>高端版</w:t>
      </w:r>
      <w:r w:rsidRPr="002A2D4A">
        <w:rPr>
          <w:rFonts w:ascii="Arial" w:eastAsia="PMingLiU" w:hAnsi="Arial" w:cs="Arial" w:hint="eastAsia"/>
        </w:rPr>
        <w:t>TYD</w:t>
      </w:r>
      <w:r w:rsidRPr="002A2D4A">
        <w:rPr>
          <w:rFonts w:ascii="Arial" w:eastAsia="PMingLiU" w:hAnsi="PMingLiU" w:cs="Arial" w:hint="eastAsia"/>
        </w:rPr>
        <w:t>型水切割</w:t>
      </w:r>
      <w:proofErr w:type="gramEnd"/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配置</w:t>
      </w:r>
      <w:proofErr w:type="gramStart"/>
      <w:r w:rsidRPr="002A2D4A">
        <w:rPr>
          <w:rFonts w:ascii="Arial" w:eastAsia="PMingLiU" w:hAnsi="PMingLiU" w:cs="汉仪中等线简" w:hint="eastAsia"/>
        </w:rPr>
        <w:t>了刀模行</w:t>
      </w:r>
      <w:proofErr w:type="gramEnd"/>
      <w:r w:rsidRPr="002A2D4A">
        <w:rPr>
          <w:rFonts w:ascii="Arial" w:eastAsia="PMingLiU" w:hAnsi="PMingLiU" w:cs="宋体" w:hint="eastAsia"/>
        </w:rPr>
        <w:t>業</w:t>
      </w:r>
      <w:proofErr w:type="gramStart"/>
      <w:r w:rsidRPr="002A2D4A">
        <w:rPr>
          <w:rFonts w:ascii="Arial" w:eastAsia="PMingLiU" w:hAnsi="PMingLiU" w:cs="宋体" w:hint="eastAsia"/>
        </w:rPr>
        <w:t>專</w:t>
      </w:r>
      <w:proofErr w:type="gramEnd"/>
      <w:r w:rsidRPr="002A2D4A">
        <w:rPr>
          <w:rFonts w:ascii="Arial" w:eastAsia="PMingLiU" w:hAnsi="PMingLiU" w:cs="汉仪中等线简" w:hint="eastAsia"/>
        </w:rPr>
        <w:t>用</w:t>
      </w:r>
      <w:r w:rsidRPr="002A2D4A">
        <w:rPr>
          <w:rFonts w:ascii="Arial" w:eastAsia="PMingLiU" w:hAnsi="PMingLiU" w:cs="宋体" w:hint="eastAsia"/>
        </w:rPr>
        <w:t>軟體</w:t>
      </w:r>
      <w:r w:rsidRPr="002A2D4A">
        <w:rPr>
          <w:rFonts w:ascii="Arial" w:eastAsia="PMingLiU" w:hAnsi="PMingLiU" w:cs="汉仪中等线简" w:hint="eastAsia"/>
        </w:rPr>
        <w:t>，</w:t>
      </w:r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台</w:t>
      </w:r>
      <w:proofErr w:type="gramStart"/>
      <w:r w:rsidRPr="002A2D4A">
        <w:rPr>
          <w:rFonts w:ascii="Arial" w:eastAsia="PMingLiU" w:hAnsi="PMingLiU" w:cs="宋体" w:hint="eastAsia"/>
        </w:rPr>
        <w:t>採</w:t>
      </w:r>
      <w:proofErr w:type="gramEnd"/>
      <w:r w:rsidRPr="002A2D4A">
        <w:rPr>
          <w:rFonts w:ascii="Arial" w:eastAsia="PMingLiU" w:hAnsi="PMingLiU" w:cs="汉仪中等线简" w:hint="eastAsia"/>
        </w:rPr>
        <w:t>用</w:t>
      </w:r>
      <w:r w:rsidRPr="002A2D4A">
        <w:rPr>
          <w:rFonts w:ascii="Arial" w:eastAsia="PMingLiU" w:hAnsi="PMingLiU" w:cs="宋体" w:hint="eastAsia"/>
        </w:rPr>
        <w:t>龍門</w:t>
      </w:r>
      <w:r w:rsidRPr="002A2D4A">
        <w:rPr>
          <w:rFonts w:ascii="Arial" w:eastAsia="PMingLiU" w:hAnsi="PMingLiU" w:cs="汉仪中等线简" w:hint="eastAsia"/>
        </w:rPr>
        <w:t>架式，</w:t>
      </w:r>
      <w:r w:rsidRPr="002A2D4A">
        <w:rPr>
          <w:rFonts w:ascii="Arial" w:eastAsia="PMingLiU" w:hAnsi="Arial" w:cs="Arial" w:hint="eastAsia"/>
        </w:rPr>
        <w:t>XY</w:t>
      </w:r>
      <w:r w:rsidRPr="002A2D4A">
        <w:rPr>
          <w:rFonts w:ascii="Arial" w:eastAsia="PMingLiU" w:hAnsi="PMingLiU" w:cs="宋体" w:hint="eastAsia"/>
        </w:rPr>
        <w:t>軸</w:t>
      </w:r>
      <w:r w:rsidRPr="002A2D4A">
        <w:rPr>
          <w:rFonts w:ascii="Arial" w:eastAsia="PMingLiU" w:hAnsi="PMingLiU" w:cs="汉仪中等线简" w:hint="eastAsia"/>
        </w:rPr>
        <w:t>分</w:t>
      </w:r>
      <w:r w:rsidRPr="002A2D4A">
        <w:rPr>
          <w:rFonts w:ascii="Arial" w:eastAsia="PMingLiU" w:hAnsi="PMingLiU" w:cs="宋体" w:hint="eastAsia"/>
        </w:rPr>
        <w:t>別</w:t>
      </w:r>
      <w:proofErr w:type="gramStart"/>
      <w:r w:rsidRPr="002A2D4A">
        <w:rPr>
          <w:rFonts w:ascii="Arial" w:eastAsia="PMingLiU" w:hAnsi="PMingLiU" w:cs="宋体" w:hint="eastAsia"/>
        </w:rPr>
        <w:t>採</w:t>
      </w:r>
      <w:proofErr w:type="gramEnd"/>
      <w:r w:rsidRPr="002A2D4A">
        <w:rPr>
          <w:rFonts w:ascii="Arial" w:eastAsia="PMingLiU" w:hAnsi="PMingLiU" w:cs="汉仪中等线简" w:hint="eastAsia"/>
        </w:rPr>
        <w:t>用</w:t>
      </w:r>
      <w:r w:rsidRPr="002A2D4A">
        <w:rPr>
          <w:rFonts w:ascii="Arial" w:eastAsia="PMingLiU" w:hAnsi="PMingLiU" w:cs="宋体" w:hint="eastAsia"/>
        </w:rPr>
        <w:t>線</w:t>
      </w:r>
      <w:r w:rsidRPr="002A2D4A">
        <w:rPr>
          <w:rFonts w:ascii="Arial" w:eastAsia="PMingLiU" w:hAnsi="PMingLiU" w:cs="汉仪中等线简" w:hint="eastAsia"/>
        </w:rPr>
        <w:t>性</w:t>
      </w:r>
      <w:r w:rsidRPr="002A2D4A">
        <w:rPr>
          <w:rFonts w:ascii="Arial" w:eastAsia="PMingLiU" w:hAnsi="PMingLiU" w:cs="宋体" w:hint="eastAsia"/>
        </w:rPr>
        <w:t>馬達</w:t>
      </w:r>
      <w:r w:rsidRPr="002A2D4A">
        <w:rPr>
          <w:rFonts w:ascii="Arial" w:eastAsia="PMingLiU" w:hAnsi="PMingLiU" w:cs="汉仪中等线简" w:hint="eastAsia"/>
        </w:rPr>
        <w:t>，配置</w:t>
      </w:r>
      <w:r w:rsidRPr="002A2D4A">
        <w:rPr>
          <w:rFonts w:ascii="Arial" w:eastAsia="PMingLiU" w:hAnsi="Arial" w:cs="Arial" w:hint="eastAsia"/>
        </w:rPr>
        <w:t>LMA</w:t>
      </w:r>
      <w:r w:rsidRPr="002A2D4A">
        <w:rPr>
          <w:rFonts w:ascii="Arial" w:eastAsia="PMingLiU" w:hAnsi="PMingLiU" w:cs="Arial" w:hint="eastAsia"/>
        </w:rPr>
        <w:t>系列</w:t>
      </w:r>
      <w:r w:rsidRPr="002A2D4A">
        <w:rPr>
          <w:rFonts w:ascii="Arial" w:eastAsia="PMingLiU" w:hAnsi="PMingLiU" w:cs="宋体" w:hint="eastAsia"/>
        </w:rPr>
        <w:t>絕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PMingLiU" w:cs="汉仪中等线简" w:hint="eastAsia"/>
        </w:rPr>
        <w:t>式磁性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汉仪中等线简" w:hint="eastAsia"/>
        </w:rPr>
        <w:t>器，解析度</w:t>
      </w:r>
      <w:r w:rsidRPr="002A2D4A">
        <w:rPr>
          <w:rFonts w:ascii="Arial" w:eastAsia="PMingLiU" w:hAnsi="PMingLiU" w:cs="宋体" w:hint="eastAsia"/>
        </w:rPr>
        <w:t>達</w:t>
      </w:r>
      <w:r w:rsidRPr="002A2D4A">
        <w:rPr>
          <w:rFonts w:ascii="Arial" w:eastAsia="PMingLiU" w:hAnsi="Arial" w:cs="Arial" w:hint="eastAsia"/>
        </w:rPr>
        <w:t xml:space="preserve">1 </w:t>
      </w:r>
      <w:r w:rsidRPr="002A2D4A">
        <w:rPr>
          <w:rFonts w:ascii="Arial" w:eastAsia="PMingLiU" w:hAnsi="Arial" w:cs="Arial"/>
        </w:rPr>
        <w:t>μ</w:t>
      </w:r>
      <w:r w:rsidRPr="002A2D4A">
        <w:rPr>
          <w:rFonts w:ascii="Arial" w:eastAsia="PMingLiU" w:hAnsi="Arial" w:cs="Arial" w:hint="eastAsia"/>
        </w:rPr>
        <w:t>m</w:t>
      </w:r>
      <w:r w:rsidRPr="002A2D4A">
        <w:rPr>
          <w:rFonts w:ascii="Arial" w:eastAsia="PMingLiU" w:hAnsi="PMingLiU" w:cs="Arial" w:hint="eastAsia"/>
        </w:rPr>
        <w:t>，</w:t>
      </w:r>
      <w:r w:rsidRPr="002A2D4A">
        <w:rPr>
          <w:rFonts w:ascii="Arial" w:eastAsia="PMingLiU" w:hAnsi="Arial" w:cs="Arial" w:hint="eastAsia"/>
        </w:rPr>
        <w:t>XY</w:t>
      </w:r>
      <w:r w:rsidRPr="002A2D4A">
        <w:rPr>
          <w:rFonts w:ascii="Arial" w:eastAsia="PMingLiU" w:hAnsi="PMingLiU" w:cs="Arial" w:hint="eastAsia"/>
        </w:rPr>
        <w:t>行程</w:t>
      </w:r>
      <w:proofErr w:type="gramStart"/>
      <w:r w:rsidRPr="002A2D4A">
        <w:rPr>
          <w:rFonts w:ascii="Arial" w:eastAsia="PMingLiU" w:hAnsi="PMingLiU" w:cs="宋体" w:hint="eastAsia"/>
        </w:rPr>
        <w:t>為</w:t>
      </w:r>
      <w:proofErr w:type="gramEnd"/>
      <w:r w:rsidRPr="002A2D4A">
        <w:rPr>
          <w:rFonts w:ascii="Arial" w:eastAsia="PMingLiU" w:hAnsi="Arial" w:cs="Arial" w:hint="eastAsia"/>
        </w:rPr>
        <w:t>1 m</w:t>
      </w:r>
      <w:r w:rsidRPr="002A2D4A">
        <w:rPr>
          <w:rFonts w:ascii="Arial" w:eastAsia="PMingLiU" w:hAnsi="PMingLiU" w:cs="Arial" w:hint="eastAsia"/>
        </w:rPr>
        <w:t>，透</w:t>
      </w:r>
      <w:r w:rsidRPr="002A2D4A">
        <w:rPr>
          <w:rFonts w:ascii="Arial" w:eastAsia="PMingLiU" w:hAnsi="PMingLiU" w:cs="宋体" w:hint="eastAsia"/>
        </w:rPr>
        <w:t>過</w:t>
      </w:r>
      <w:r w:rsidRPr="002A2D4A">
        <w:rPr>
          <w:rFonts w:ascii="Arial" w:eastAsia="PMingLiU" w:hAnsi="Arial" w:cs="Arial" w:hint="eastAsia"/>
        </w:rPr>
        <w:t>Biss-C</w:t>
      </w:r>
      <w:r w:rsidRPr="002A2D4A">
        <w:rPr>
          <w:rFonts w:ascii="Arial" w:eastAsia="PMingLiU" w:hAnsi="PMingLiU" w:cs="Arial" w:hint="eastAsia"/>
        </w:rPr>
        <w:t>串列通</w:t>
      </w:r>
      <w:r w:rsidRPr="002A2D4A">
        <w:rPr>
          <w:rFonts w:ascii="Arial" w:eastAsia="PMingLiU" w:hAnsi="PMingLiU" w:cs="宋体" w:hint="eastAsia"/>
        </w:rPr>
        <w:t>訊協</w:t>
      </w:r>
      <w:r w:rsidRPr="002A2D4A">
        <w:rPr>
          <w:rFonts w:ascii="Arial" w:eastAsia="PMingLiU" w:hAnsi="PMingLiU" w:cs="汉仪中等线简" w:hint="eastAsia"/>
        </w:rPr>
        <w:t>定</w:t>
      </w:r>
      <w:r w:rsidRPr="002A2D4A">
        <w:rPr>
          <w:rFonts w:ascii="Arial" w:eastAsia="PMingLiU" w:hAnsi="PMingLiU" w:cs="宋体" w:hint="eastAsia"/>
        </w:rPr>
        <w:t>連</w:t>
      </w:r>
      <w:r w:rsidRPr="002A2D4A">
        <w:rPr>
          <w:rFonts w:ascii="Arial" w:eastAsia="PMingLiU" w:hAnsi="PMingLiU" w:cs="汉仪中等线简" w:hint="eastAsia"/>
        </w:rPr>
        <w:t>接控制器。除此之外，和</w:t>
      </w:r>
      <w:r w:rsidRPr="002A2D4A">
        <w:rPr>
          <w:rFonts w:ascii="Arial" w:eastAsia="PMingLiU" w:hAnsi="PMingLiU" w:cs="宋体" w:hint="eastAsia"/>
        </w:rPr>
        <w:t>興開發</w:t>
      </w:r>
      <w:r w:rsidRPr="002A2D4A">
        <w:rPr>
          <w:rFonts w:ascii="Arial" w:eastAsia="PMingLiU" w:hAnsi="PMingLiU" w:cs="汉仪中等线简" w:hint="eastAsia"/>
        </w:rPr>
        <w:t>的雷射切割</w:t>
      </w:r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切割</w:t>
      </w:r>
      <w:r w:rsidRPr="002A2D4A">
        <w:rPr>
          <w:rFonts w:ascii="Arial" w:eastAsia="PMingLiU" w:hAnsi="PMingLiU" w:cs="宋体" w:hint="eastAsia"/>
        </w:rPr>
        <w:t>頭</w:t>
      </w:r>
      <w:r w:rsidRPr="002A2D4A">
        <w:rPr>
          <w:rFonts w:ascii="Arial" w:eastAsia="PMingLiU" w:hAnsi="PMingLiU" w:cs="Arial" w:hint="eastAsia"/>
        </w:rPr>
        <w:t>的</w:t>
      </w:r>
      <w:r w:rsidRPr="002A2D4A">
        <w:rPr>
          <w:rFonts w:ascii="Arial" w:eastAsia="PMingLiU" w:hAnsi="PMingLiU" w:cs="宋体" w:hint="eastAsia"/>
        </w:rPr>
        <w:t>隨</w:t>
      </w:r>
      <w:proofErr w:type="gramStart"/>
      <w:r w:rsidRPr="002A2D4A">
        <w:rPr>
          <w:rFonts w:ascii="Arial" w:eastAsia="PMingLiU" w:hAnsi="PMingLiU" w:cs="宋体" w:hint="eastAsia"/>
        </w:rPr>
        <w:t>動</w:t>
      </w:r>
      <w:proofErr w:type="gramEnd"/>
      <w:r w:rsidRPr="002A2D4A">
        <w:rPr>
          <w:rFonts w:ascii="Arial" w:eastAsia="PMingLiU" w:hAnsi="PMingLiU" w:cs="汉仪中等线简" w:hint="eastAsia"/>
        </w:rPr>
        <w:t>系</w:t>
      </w:r>
      <w:r w:rsidRPr="002A2D4A">
        <w:rPr>
          <w:rFonts w:ascii="Arial" w:eastAsia="PMingLiU" w:hAnsi="PMingLiU" w:cs="宋体" w:hint="eastAsia"/>
        </w:rPr>
        <w:t>統</w:t>
      </w:r>
      <w:r w:rsidRPr="002A2D4A">
        <w:rPr>
          <w:rFonts w:ascii="Arial" w:eastAsia="PMingLiU" w:hAnsi="PMingLiU" w:cs="汉仪中等线简" w:hint="eastAsia"/>
        </w:rPr>
        <w:t>也</w:t>
      </w:r>
      <w:proofErr w:type="gramStart"/>
      <w:r w:rsidRPr="002A2D4A">
        <w:rPr>
          <w:rFonts w:ascii="Arial" w:eastAsia="PMingLiU" w:hAnsi="PMingLiU" w:cs="宋体" w:hint="eastAsia"/>
        </w:rPr>
        <w:t>採</w:t>
      </w:r>
      <w:proofErr w:type="gramEnd"/>
      <w:r w:rsidRPr="002A2D4A">
        <w:rPr>
          <w:rFonts w:ascii="Arial" w:eastAsia="PMingLiU" w:hAnsi="PMingLiU" w:cs="汉仪中等线简" w:hint="eastAsia"/>
        </w:rPr>
        <w:t>用了</w:t>
      </w:r>
      <w:r w:rsidRPr="002A2D4A">
        <w:rPr>
          <w:rFonts w:ascii="Arial" w:eastAsia="PMingLiU" w:hAnsi="Arial" w:cs="Arial" w:hint="eastAsia"/>
        </w:rPr>
        <w:t>LM10</w:t>
      </w:r>
      <w:r w:rsidRPr="002A2D4A">
        <w:rPr>
          <w:rFonts w:ascii="Arial" w:eastAsia="PMingLiU" w:hAnsi="PMingLiU" w:cs="Arial" w:hint="eastAsia"/>
        </w:rPr>
        <w:t>增量式磁性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汉仪中等线简" w:hint="eastAsia"/>
        </w:rPr>
        <w:t>器，性能</w:t>
      </w:r>
      <w:r w:rsidRPr="002A2D4A">
        <w:rPr>
          <w:rFonts w:ascii="Arial" w:eastAsia="PMingLiU" w:hAnsi="PMingLiU" w:cs="宋体" w:hint="eastAsia"/>
        </w:rPr>
        <w:t>與</w:t>
      </w:r>
      <w:r w:rsidRPr="002A2D4A">
        <w:rPr>
          <w:rFonts w:ascii="Arial" w:eastAsia="PMingLiU" w:hAnsi="Arial" w:cs="Arial" w:hint="eastAsia"/>
        </w:rPr>
        <w:t>LMA</w:t>
      </w:r>
      <w:r w:rsidRPr="002A2D4A">
        <w:rPr>
          <w:rFonts w:ascii="Arial" w:eastAsia="PMingLiU" w:hAnsi="PMingLiU" w:cs="Arial" w:hint="eastAsia"/>
        </w:rPr>
        <w:t>同</w:t>
      </w:r>
      <w:proofErr w:type="gramStart"/>
      <w:r w:rsidRPr="002A2D4A">
        <w:rPr>
          <w:rFonts w:ascii="Arial" w:eastAsia="PMingLiU" w:hAnsi="PMingLiU" w:cs="宋体" w:hint="eastAsia"/>
        </w:rPr>
        <w:t>樣</w:t>
      </w:r>
      <w:proofErr w:type="gramEnd"/>
      <w:r w:rsidRPr="002A2D4A">
        <w:rPr>
          <w:rFonts w:ascii="Arial" w:eastAsia="PMingLiU" w:hAnsi="PMingLiU" w:cs="汉仪中等线简" w:hint="eastAsia"/>
        </w:rPr>
        <w:t>出色</w:t>
      </w:r>
      <w:r w:rsidRPr="002A2D4A">
        <w:rPr>
          <w:rFonts w:ascii="Arial" w:eastAsia="PMingLiU" w:hAnsi="PMingLiU" w:cs="Arial" w:hint="eastAsia"/>
        </w:rPr>
        <w:t>。</w:t>
      </w:r>
    </w:p>
    <w:p w:rsidR="00A854C1" w:rsidRPr="002A2D4A" w:rsidRDefault="00A854C1">
      <w:pPr>
        <w:rPr>
          <w:rFonts w:ascii="Arial" w:eastAsia="PMingLiU" w:hAnsi="Arial" w:cs="Arial"/>
          <w:b/>
        </w:rPr>
      </w:pPr>
      <w:r w:rsidRPr="002A2D4A">
        <w:rPr>
          <w:rFonts w:ascii="Arial" w:eastAsia="PMingLiU" w:hAnsi="Arial" w:cs="Arial"/>
          <w:b/>
        </w:rPr>
        <w:br w:type="page"/>
      </w:r>
    </w:p>
    <w:p w:rsidR="002500E9" w:rsidRPr="002A2D4A" w:rsidRDefault="008B06A6" w:rsidP="0030189F">
      <w:pPr>
        <w:spacing w:line="360" w:lineRule="auto"/>
        <w:rPr>
          <w:rFonts w:ascii="Arial" w:eastAsia="PMingLiU" w:hAnsi="Arial" w:cs="Arial"/>
          <w:b/>
        </w:rPr>
      </w:pPr>
      <w:r w:rsidRPr="002A2D4A">
        <w:rPr>
          <w:rFonts w:ascii="Arial" w:eastAsia="PMingLiU" w:hAnsi="PMingLiU" w:cs="Arial" w:hint="eastAsia"/>
          <w:b/>
        </w:rPr>
        <w:lastRenderedPageBreak/>
        <w:t>高重</w:t>
      </w:r>
      <w:r w:rsidRPr="002A2D4A">
        <w:rPr>
          <w:rFonts w:ascii="Arial" w:eastAsia="PMingLiU" w:hAnsi="PMingLiU" w:cs="宋体" w:hint="eastAsia"/>
          <w:b/>
        </w:rPr>
        <w:t>複</w:t>
      </w:r>
      <w:r w:rsidRPr="002A2D4A">
        <w:rPr>
          <w:rFonts w:ascii="Arial" w:eastAsia="PMingLiU" w:hAnsi="PMingLiU" w:cs="汉仪中等线简" w:hint="eastAsia"/>
          <w:b/>
        </w:rPr>
        <w:t>性／高防</w:t>
      </w:r>
      <w:r w:rsidRPr="002A2D4A">
        <w:rPr>
          <w:rFonts w:ascii="Arial" w:eastAsia="PMingLiU" w:hAnsi="PMingLiU" w:cs="宋体" w:hint="eastAsia"/>
          <w:b/>
        </w:rPr>
        <w:t>護</w:t>
      </w:r>
      <w:r w:rsidRPr="002A2D4A">
        <w:rPr>
          <w:rFonts w:ascii="Arial" w:eastAsia="PMingLiU" w:hAnsi="PMingLiU" w:cs="汉仪中等线简" w:hint="eastAsia"/>
          <w:b/>
        </w:rPr>
        <w:t>等</w:t>
      </w:r>
      <w:r w:rsidRPr="002A2D4A">
        <w:rPr>
          <w:rFonts w:ascii="Arial" w:eastAsia="PMingLiU" w:hAnsi="PMingLiU" w:cs="宋体" w:hint="eastAsia"/>
          <w:b/>
        </w:rPr>
        <w:t>級</w:t>
      </w:r>
    </w:p>
    <w:p w:rsidR="002500E9" w:rsidRPr="002A2D4A" w:rsidRDefault="008B06A6" w:rsidP="00B347C0">
      <w:pPr>
        <w:spacing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PMingLiU" w:cs="宋体" w:hint="eastAsia"/>
        </w:rPr>
        <w:t>線</w:t>
      </w:r>
      <w:r w:rsidRPr="002A2D4A">
        <w:rPr>
          <w:rFonts w:ascii="Arial" w:eastAsia="PMingLiU" w:hAnsi="PMingLiU" w:cs="汉仪中等线简" w:hint="eastAsia"/>
        </w:rPr>
        <w:t>性</w:t>
      </w:r>
      <w:r w:rsidRPr="002A2D4A">
        <w:rPr>
          <w:rFonts w:ascii="Arial" w:eastAsia="PMingLiU" w:hAnsi="PMingLiU" w:cs="宋体" w:hint="eastAsia"/>
        </w:rPr>
        <w:t>馬達優點眾</w:t>
      </w:r>
      <w:r w:rsidRPr="002A2D4A">
        <w:rPr>
          <w:rFonts w:ascii="Arial" w:eastAsia="PMingLiU" w:hAnsi="PMingLiU" w:cs="汉仪中等线简" w:hint="eastAsia"/>
        </w:rPr>
        <w:t>多，包括反</w:t>
      </w:r>
      <w:proofErr w:type="gramStart"/>
      <w:r w:rsidRPr="002A2D4A">
        <w:rPr>
          <w:rFonts w:ascii="Arial" w:eastAsia="PMingLiU" w:hAnsi="PMingLiU" w:cs="宋体" w:hint="eastAsia"/>
        </w:rPr>
        <w:t>應</w:t>
      </w:r>
      <w:proofErr w:type="gramEnd"/>
      <w:r w:rsidRPr="002A2D4A">
        <w:rPr>
          <w:rFonts w:ascii="Arial" w:eastAsia="PMingLiU" w:hAnsi="PMingLiU" w:cs="汉仪中等线简" w:hint="eastAsia"/>
        </w:rPr>
        <w:t>快、速度高、</w:t>
      </w:r>
      <w:r w:rsidRPr="002A2D4A">
        <w:rPr>
          <w:rFonts w:ascii="Arial" w:eastAsia="PMingLiU" w:hAnsi="PMingLiU" w:cs="宋体" w:hint="eastAsia"/>
        </w:rPr>
        <w:t>運</w:t>
      </w:r>
      <w:proofErr w:type="gramStart"/>
      <w:r w:rsidRPr="002A2D4A">
        <w:rPr>
          <w:rFonts w:ascii="Arial" w:eastAsia="PMingLiU" w:hAnsi="PMingLiU" w:cs="宋体" w:hint="eastAsia"/>
        </w:rPr>
        <w:t>動</w:t>
      </w:r>
      <w:proofErr w:type="gramEnd"/>
      <w:r w:rsidRPr="002A2D4A">
        <w:rPr>
          <w:rFonts w:ascii="Arial" w:eastAsia="PMingLiU" w:hAnsi="PMingLiU" w:cs="汉仪中等线简" w:hint="eastAsia"/>
        </w:rPr>
        <w:t>平</w:t>
      </w:r>
      <w:r w:rsidRPr="002A2D4A">
        <w:rPr>
          <w:rFonts w:ascii="Arial" w:eastAsia="PMingLiU" w:hAnsi="PMingLiU" w:cs="宋体" w:hint="eastAsia"/>
        </w:rPr>
        <w:t>穩</w:t>
      </w:r>
      <w:r w:rsidRPr="002A2D4A">
        <w:rPr>
          <w:rFonts w:ascii="Arial" w:eastAsia="PMingLiU" w:hAnsi="PMingLiU" w:cs="汉仪中等线简" w:hint="eastAsia"/>
        </w:rPr>
        <w:t>、定位精度高等</w:t>
      </w:r>
      <w:proofErr w:type="gramStart"/>
      <w:r w:rsidRPr="002A2D4A">
        <w:rPr>
          <w:rFonts w:ascii="Arial" w:eastAsia="PMingLiU" w:hAnsi="PMingLiU" w:cs="汉仪中等线简" w:hint="eastAsia"/>
        </w:rPr>
        <w:t>等</w:t>
      </w:r>
      <w:proofErr w:type="gramEnd"/>
      <w:r w:rsidRPr="002A2D4A">
        <w:rPr>
          <w:rFonts w:ascii="Arial" w:eastAsia="PMingLiU" w:hAnsi="PMingLiU" w:cs="汉仪中等线简" w:hint="eastAsia"/>
        </w:rPr>
        <w:t>，不</w:t>
      </w:r>
      <w:r w:rsidRPr="002A2D4A">
        <w:rPr>
          <w:rFonts w:ascii="Arial" w:eastAsia="PMingLiU" w:hAnsi="PMingLiU" w:cs="宋体" w:hint="eastAsia"/>
        </w:rPr>
        <w:t>過</w:t>
      </w:r>
      <w:r w:rsidRPr="002A2D4A">
        <w:rPr>
          <w:rFonts w:ascii="Arial" w:eastAsia="PMingLiU" w:hAnsi="PMingLiU" w:cs="汉仪中等线简" w:hint="eastAsia"/>
        </w:rPr>
        <w:t>由</w:t>
      </w:r>
      <w:proofErr w:type="gramStart"/>
      <w:r w:rsidRPr="002A2D4A">
        <w:rPr>
          <w:rFonts w:ascii="Arial" w:eastAsia="PMingLiU" w:hAnsi="PMingLiU" w:cs="汉仪中等线简" w:hint="eastAsia"/>
        </w:rPr>
        <w:t>於</w:t>
      </w:r>
      <w:proofErr w:type="gramEnd"/>
      <w:r w:rsidRPr="002A2D4A">
        <w:rPr>
          <w:rFonts w:ascii="Arial" w:eastAsia="PMingLiU" w:hAnsi="PMingLiU" w:cs="汉仪中等线简" w:hint="eastAsia"/>
        </w:rPr>
        <w:t>成本</w:t>
      </w:r>
      <w:r w:rsidRPr="002A2D4A">
        <w:rPr>
          <w:rFonts w:ascii="Arial" w:eastAsia="PMingLiU" w:hAnsi="PMingLiU" w:cs="宋体" w:hint="eastAsia"/>
        </w:rPr>
        <w:t>較</w:t>
      </w:r>
      <w:r w:rsidRPr="002A2D4A">
        <w:rPr>
          <w:rFonts w:ascii="Arial" w:eastAsia="PMingLiU" w:hAnsi="PMingLiU" w:cs="汉仪中等线简" w:hint="eastAsia"/>
        </w:rPr>
        <w:t>高，</w:t>
      </w:r>
      <w:proofErr w:type="gramStart"/>
      <w:r w:rsidRPr="002A2D4A">
        <w:rPr>
          <w:rFonts w:ascii="Arial" w:eastAsia="PMingLiU" w:hAnsi="PMingLiU" w:cs="宋体" w:hint="eastAsia"/>
        </w:rPr>
        <w:t>國內</w:t>
      </w:r>
      <w:proofErr w:type="gramEnd"/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上的使</w:t>
      </w:r>
      <w:r w:rsidRPr="002A2D4A">
        <w:rPr>
          <w:rFonts w:ascii="Arial" w:eastAsia="PMingLiU" w:hAnsi="PMingLiU" w:cs="Arial" w:hint="eastAsia"/>
        </w:rPr>
        <w:t>用率一直偏低。而和</w:t>
      </w:r>
      <w:r w:rsidRPr="002A2D4A">
        <w:rPr>
          <w:rFonts w:ascii="Arial" w:eastAsia="PMingLiU" w:hAnsi="PMingLiU" w:cs="宋体" w:hint="eastAsia"/>
        </w:rPr>
        <w:t>興</w:t>
      </w:r>
      <w:r w:rsidRPr="002A2D4A">
        <w:rPr>
          <w:rFonts w:ascii="Arial" w:eastAsia="PMingLiU" w:hAnsi="PMingLiU" w:cs="汉仪中等线简" w:hint="eastAsia"/>
        </w:rPr>
        <w:t>的目</w:t>
      </w:r>
      <w:proofErr w:type="gramStart"/>
      <w:r w:rsidRPr="002A2D4A">
        <w:rPr>
          <w:rFonts w:ascii="Arial" w:eastAsia="PMingLiU" w:hAnsi="PMingLiU" w:cs="宋体" w:hint="eastAsia"/>
        </w:rPr>
        <w:t>標</w:t>
      </w:r>
      <w:proofErr w:type="gramEnd"/>
      <w:r w:rsidRPr="002A2D4A">
        <w:rPr>
          <w:rFonts w:ascii="Arial" w:eastAsia="PMingLiU" w:hAnsi="PMingLiU" w:cs="汉仪中等线简" w:hint="eastAsia"/>
        </w:rPr>
        <w:t>就是要</w:t>
      </w:r>
      <w:proofErr w:type="gramStart"/>
      <w:r w:rsidRPr="002A2D4A">
        <w:rPr>
          <w:rFonts w:ascii="Arial" w:eastAsia="PMingLiU" w:hAnsi="PMingLiU" w:cs="汉仪中等线简" w:hint="eastAsia"/>
        </w:rPr>
        <w:t>研</w:t>
      </w:r>
      <w:proofErr w:type="gramEnd"/>
      <w:r w:rsidRPr="002A2D4A">
        <w:rPr>
          <w:rFonts w:ascii="Arial" w:eastAsia="PMingLiU" w:hAnsi="PMingLiU" w:cs="宋体" w:hint="eastAsia"/>
        </w:rPr>
        <w:t>發</w:t>
      </w:r>
      <w:r w:rsidRPr="002A2D4A">
        <w:rPr>
          <w:rFonts w:ascii="Arial" w:eastAsia="PMingLiU" w:hAnsi="PMingLiU" w:cs="汉仪中等线简" w:hint="eastAsia"/>
        </w:rPr>
        <w:t>出</w:t>
      </w:r>
      <w:r w:rsidRPr="002A2D4A">
        <w:rPr>
          <w:rFonts w:ascii="Arial" w:eastAsia="PMingLiU" w:hAnsi="PMingLiU" w:cs="宋体" w:hint="eastAsia"/>
        </w:rPr>
        <w:t>業</w:t>
      </w:r>
      <w:r w:rsidRPr="002A2D4A">
        <w:rPr>
          <w:rFonts w:ascii="Arial" w:eastAsia="PMingLiU" w:hAnsi="PMingLiU" w:cs="汉仪中等线简" w:hint="eastAsia"/>
        </w:rPr>
        <w:t>界</w:t>
      </w:r>
      <w:proofErr w:type="gramStart"/>
      <w:r w:rsidRPr="002A2D4A">
        <w:rPr>
          <w:rFonts w:ascii="Arial" w:eastAsia="PMingLiU" w:hAnsi="PMingLiU" w:cs="宋体" w:hint="eastAsia"/>
        </w:rPr>
        <w:t>標</w:t>
      </w:r>
      <w:proofErr w:type="gramEnd"/>
      <w:r w:rsidRPr="002A2D4A">
        <w:rPr>
          <w:rFonts w:ascii="Arial" w:eastAsia="PMingLiU" w:hAnsi="PMingLiU" w:cs="汉仪中等线简" w:hint="eastAsia"/>
        </w:rPr>
        <w:t>杆的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，因此他</w:t>
      </w:r>
      <w:r w:rsidRPr="002A2D4A">
        <w:rPr>
          <w:rFonts w:ascii="Arial" w:eastAsia="PMingLiU" w:hAnsi="PMingLiU" w:cs="宋体" w:hint="eastAsia"/>
        </w:rPr>
        <w:t>們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PMingLiU" w:cs="汉仪中等线简" w:hint="eastAsia"/>
        </w:rPr>
        <w:t>每一</w:t>
      </w:r>
      <w:r w:rsidRPr="002A2D4A">
        <w:rPr>
          <w:rFonts w:ascii="Arial" w:eastAsia="PMingLiU" w:hAnsi="PMingLiU" w:cs="宋体" w:hint="eastAsia"/>
        </w:rPr>
        <w:t>個</w:t>
      </w:r>
      <w:r w:rsidRPr="002A2D4A">
        <w:rPr>
          <w:rFonts w:ascii="Arial" w:eastAsia="PMingLiU" w:hAnsi="PMingLiU" w:cs="汉仪中等线简" w:hint="eastAsia"/>
        </w:rPr>
        <w:t>零部件的</w:t>
      </w:r>
      <w:r w:rsidRPr="002A2D4A">
        <w:rPr>
          <w:rFonts w:ascii="Arial" w:eastAsia="PMingLiU" w:hAnsi="PMingLiU" w:cs="宋体" w:hint="eastAsia"/>
        </w:rPr>
        <w:t>規</w:t>
      </w:r>
      <w:r w:rsidRPr="002A2D4A">
        <w:rPr>
          <w:rFonts w:ascii="Arial" w:eastAsia="PMingLiU" w:hAnsi="PMingLiU" w:cs="汉仪中等线简" w:hint="eastAsia"/>
        </w:rPr>
        <w:t>格都力求完全。李</w:t>
      </w:r>
      <w:r w:rsidRPr="002A2D4A">
        <w:rPr>
          <w:rFonts w:ascii="Arial" w:eastAsia="PMingLiU" w:hAnsi="PMingLiU" w:cs="宋体" w:hint="eastAsia"/>
        </w:rPr>
        <w:t>經</w:t>
      </w:r>
      <w:r w:rsidRPr="002A2D4A">
        <w:rPr>
          <w:rFonts w:ascii="Arial" w:eastAsia="PMingLiU" w:hAnsi="PMingLiU" w:cs="汉仪中等线简" w:hint="eastAsia"/>
        </w:rPr>
        <w:t>理</w:t>
      </w:r>
      <w:r w:rsidRPr="002A2D4A">
        <w:rPr>
          <w:rFonts w:ascii="Arial" w:eastAsia="PMingLiU" w:hAnsi="PMingLiU" w:cs="宋体" w:hint="eastAsia"/>
        </w:rPr>
        <w:t>說</w:t>
      </w:r>
      <w:r w:rsidRPr="002A2D4A">
        <w:rPr>
          <w:rFonts w:ascii="Arial" w:eastAsia="PMingLiU" w:hAnsi="PMingLiU" w:cs="汉仪中等线简" w:hint="eastAsia"/>
        </w:rPr>
        <w:t>道：</w:t>
      </w:r>
      <w:r w:rsidRPr="002A2D4A">
        <w:rPr>
          <w:rFonts w:ascii="Arial" w:eastAsia="PMingLiU" w:hAnsi="Arial" w:cs="汉仪中等线简" w:hint="eastAsia"/>
        </w:rPr>
        <w:t>“</w:t>
      </w:r>
      <w:r w:rsidRPr="002A2D4A">
        <w:rPr>
          <w:rFonts w:ascii="Arial" w:eastAsia="PMingLiU" w:hAnsi="PMingLiU" w:cs="汉仪中等线简" w:hint="eastAsia"/>
        </w:rPr>
        <w:t>我</w:t>
      </w:r>
      <w:r w:rsidRPr="002A2D4A">
        <w:rPr>
          <w:rFonts w:ascii="Arial" w:eastAsia="PMingLiU" w:hAnsi="PMingLiU" w:cs="宋体" w:hint="eastAsia"/>
        </w:rPr>
        <w:t>們</w:t>
      </w:r>
      <w:proofErr w:type="gramStart"/>
      <w:r w:rsidRPr="002A2D4A">
        <w:rPr>
          <w:rFonts w:ascii="Arial" w:eastAsia="PMingLiU" w:hAnsi="PMingLiU" w:cs="宋体" w:hint="eastAsia"/>
        </w:rPr>
        <w:t>採</w:t>
      </w:r>
      <w:proofErr w:type="gramEnd"/>
      <w:r w:rsidRPr="002A2D4A">
        <w:rPr>
          <w:rFonts w:ascii="Arial" w:eastAsia="PMingLiU" w:hAnsi="PMingLiU" w:cs="汉仪中等线简" w:hint="eastAsia"/>
        </w:rPr>
        <w:t>用</w:t>
      </w:r>
      <w:r w:rsidRPr="002A2D4A">
        <w:rPr>
          <w:rFonts w:ascii="Arial" w:eastAsia="PMingLiU" w:hAnsi="PMingLiU" w:cs="宋体" w:hint="eastAsia"/>
        </w:rPr>
        <w:t>線</w:t>
      </w:r>
      <w:r w:rsidRPr="002A2D4A">
        <w:rPr>
          <w:rFonts w:ascii="Arial" w:eastAsia="PMingLiU" w:hAnsi="PMingLiU" w:cs="汉仪中等线简" w:hint="eastAsia"/>
        </w:rPr>
        <w:t>性</w:t>
      </w:r>
      <w:r w:rsidRPr="002A2D4A">
        <w:rPr>
          <w:rFonts w:ascii="Arial" w:eastAsia="PMingLiU" w:hAnsi="PMingLiU" w:cs="宋体" w:hint="eastAsia"/>
        </w:rPr>
        <w:t>馬達</w:t>
      </w:r>
      <w:r w:rsidRPr="002A2D4A">
        <w:rPr>
          <w:rFonts w:ascii="Arial" w:eastAsia="PMingLiU" w:hAnsi="PMingLiU" w:cs="汉仪中等线简" w:hint="eastAsia"/>
        </w:rPr>
        <w:t>的原因就是</w:t>
      </w:r>
      <w:proofErr w:type="gramStart"/>
      <w:r w:rsidRPr="002A2D4A">
        <w:rPr>
          <w:rFonts w:ascii="Arial" w:eastAsia="PMingLiU" w:hAnsi="PMingLiU" w:cs="宋体" w:hint="eastAsia"/>
        </w:rPr>
        <w:t>為</w:t>
      </w:r>
      <w:proofErr w:type="gramEnd"/>
      <w:r w:rsidRPr="002A2D4A">
        <w:rPr>
          <w:rFonts w:ascii="Arial" w:eastAsia="PMingLiU" w:hAnsi="PMingLiU" w:cs="汉仪中等线简" w:hint="eastAsia"/>
        </w:rPr>
        <w:t>了提升</w:t>
      </w:r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台速度，目前和</w:t>
      </w:r>
      <w:r w:rsidRPr="002A2D4A">
        <w:rPr>
          <w:rFonts w:ascii="Arial" w:eastAsia="PMingLiU" w:hAnsi="PMingLiU" w:cs="宋体" w:hint="eastAsia"/>
        </w:rPr>
        <w:t>興</w:t>
      </w:r>
      <w:r w:rsidRPr="002A2D4A">
        <w:rPr>
          <w:rFonts w:ascii="Arial" w:eastAsia="PMingLiU" w:hAnsi="PMingLiU" w:cs="汉仪中等线简" w:hint="eastAsia"/>
        </w:rPr>
        <w:t>的水切割</w:t>
      </w:r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速度已</w:t>
      </w:r>
      <w:r w:rsidRPr="002A2D4A">
        <w:rPr>
          <w:rFonts w:ascii="Arial" w:eastAsia="PMingLiU" w:hAnsi="PMingLiU" w:cs="宋体" w:hint="eastAsia"/>
        </w:rPr>
        <w:t>達</w:t>
      </w:r>
      <w:r w:rsidRPr="002A2D4A">
        <w:rPr>
          <w:rFonts w:ascii="Arial" w:eastAsia="PMingLiU" w:hAnsi="Arial" w:cs="Arial" w:hint="eastAsia"/>
        </w:rPr>
        <w:t>120 m/min</w:t>
      </w:r>
      <w:r w:rsidRPr="002A2D4A">
        <w:rPr>
          <w:rFonts w:ascii="Arial" w:eastAsia="PMingLiU" w:hAnsi="PMingLiU" w:cs="Arial" w:hint="eastAsia"/>
        </w:rPr>
        <w:t>，加速度</w:t>
      </w:r>
      <w:r w:rsidRPr="002A2D4A">
        <w:rPr>
          <w:rFonts w:ascii="Arial" w:eastAsia="PMingLiU" w:hAnsi="PMingLiU" w:cs="宋体" w:hint="eastAsia"/>
        </w:rPr>
        <w:t>達</w:t>
      </w:r>
      <w:r w:rsidRPr="002A2D4A">
        <w:rPr>
          <w:rFonts w:ascii="Arial" w:eastAsia="PMingLiU" w:hAnsi="Arial" w:cs="Arial" w:hint="eastAsia"/>
        </w:rPr>
        <w:t>2g</w:t>
      </w:r>
      <w:r w:rsidRPr="002A2D4A">
        <w:rPr>
          <w:rFonts w:ascii="Arial" w:eastAsia="PMingLiU" w:hAnsi="PMingLiU" w:cs="Arial" w:hint="eastAsia"/>
        </w:rPr>
        <w:t>，故要求回</w:t>
      </w:r>
      <w:r w:rsidRPr="002A2D4A">
        <w:rPr>
          <w:rFonts w:ascii="Arial" w:eastAsia="PMingLiU" w:hAnsi="PMingLiU" w:cs="宋体" w:hint="eastAsia"/>
        </w:rPr>
        <w:t>饋</w:t>
      </w:r>
      <w:r w:rsidRPr="002A2D4A">
        <w:rPr>
          <w:rFonts w:ascii="Arial" w:eastAsia="PMingLiU" w:hAnsi="PMingLiU" w:cs="汉仪中等线简" w:hint="eastAsia"/>
        </w:rPr>
        <w:t>系</w:t>
      </w:r>
      <w:r w:rsidRPr="002A2D4A">
        <w:rPr>
          <w:rFonts w:ascii="Arial" w:eastAsia="PMingLiU" w:hAnsi="PMingLiU" w:cs="宋体" w:hint="eastAsia"/>
        </w:rPr>
        <w:t>統</w:t>
      </w:r>
      <w:r w:rsidRPr="002A2D4A">
        <w:rPr>
          <w:rFonts w:ascii="Arial" w:eastAsia="PMingLiU" w:hAnsi="PMingLiU" w:cs="汉仪中等线简" w:hint="eastAsia"/>
        </w:rPr>
        <w:t>在高速工作下表</w:t>
      </w:r>
      <w:r w:rsidRPr="002A2D4A">
        <w:rPr>
          <w:rFonts w:ascii="Arial" w:eastAsia="PMingLiU" w:hAnsi="PMingLiU" w:cs="宋体" w:hint="eastAsia"/>
        </w:rPr>
        <w:t>現</w:t>
      </w:r>
      <w:r w:rsidRPr="002A2D4A">
        <w:rPr>
          <w:rFonts w:ascii="Arial" w:eastAsia="PMingLiU" w:hAnsi="PMingLiU" w:cs="汉仪中等线简" w:hint="eastAsia"/>
        </w:rPr>
        <w:t>出色</w:t>
      </w:r>
      <w:r w:rsidRPr="002A2D4A">
        <w:rPr>
          <w:rFonts w:ascii="Arial" w:eastAsia="PMingLiU" w:hAnsi="PMingLiU" w:cs="宋体" w:hint="eastAsia"/>
        </w:rPr>
        <w:t>穩</w:t>
      </w:r>
      <w:r w:rsidRPr="002A2D4A">
        <w:rPr>
          <w:rFonts w:ascii="Arial" w:eastAsia="PMingLiU" w:hAnsi="PMingLiU" w:cs="汉仪中等线简" w:hint="eastAsia"/>
        </w:rPr>
        <w:t>定。受水刀切割</w:t>
      </w:r>
      <w:r w:rsidRPr="002A2D4A">
        <w:rPr>
          <w:rFonts w:ascii="Arial" w:eastAsia="PMingLiU" w:hAnsi="PMingLiU" w:cs="宋体" w:hint="eastAsia"/>
        </w:rPr>
        <w:t>時環</w:t>
      </w:r>
      <w:r w:rsidRPr="002A2D4A">
        <w:rPr>
          <w:rFonts w:ascii="Arial" w:eastAsia="PMingLiU" w:hAnsi="PMingLiU" w:cs="汉仪中等线简" w:hint="eastAsia"/>
        </w:rPr>
        <w:t>境因素的局限，我</w:t>
      </w:r>
      <w:r w:rsidRPr="002A2D4A">
        <w:rPr>
          <w:rFonts w:ascii="Arial" w:eastAsia="PMingLiU" w:hAnsi="PMingLiU" w:cs="宋体" w:hint="eastAsia"/>
        </w:rPr>
        <w:t>們</w:t>
      </w:r>
      <w:r w:rsidRPr="002A2D4A">
        <w:rPr>
          <w:rFonts w:ascii="Arial" w:eastAsia="PMingLiU" w:hAnsi="PMingLiU" w:cs="汉仪中等线简" w:hint="eastAsia"/>
        </w:rPr>
        <w:t>必</w:t>
      </w:r>
      <w:r w:rsidRPr="002A2D4A">
        <w:rPr>
          <w:rFonts w:ascii="Arial" w:eastAsia="PMingLiU" w:hAnsi="PMingLiU" w:cs="宋体" w:hint="eastAsia"/>
        </w:rPr>
        <w:t>須</w:t>
      </w:r>
      <w:proofErr w:type="gramStart"/>
      <w:r w:rsidRPr="002A2D4A">
        <w:rPr>
          <w:rFonts w:ascii="Arial" w:eastAsia="PMingLiU" w:hAnsi="PMingLiU" w:cs="宋体" w:hint="eastAsia"/>
        </w:rPr>
        <w:t>採</w:t>
      </w:r>
      <w:proofErr w:type="gramEnd"/>
      <w:r w:rsidRPr="002A2D4A">
        <w:rPr>
          <w:rFonts w:ascii="Arial" w:eastAsia="PMingLiU" w:hAnsi="PMingLiU" w:cs="汉仪中等线简" w:hint="eastAsia"/>
        </w:rPr>
        <w:t>用磁性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汉仪中等线简" w:hint="eastAsia"/>
        </w:rPr>
        <w:t>器，</w:t>
      </w:r>
      <w:r w:rsidRPr="002A2D4A">
        <w:rPr>
          <w:rFonts w:ascii="Arial" w:eastAsia="PMingLiU" w:hAnsi="Arial" w:cs="Arial" w:hint="eastAsia"/>
        </w:rPr>
        <w:t>LMA</w:t>
      </w:r>
      <w:r w:rsidRPr="002A2D4A">
        <w:rPr>
          <w:rFonts w:ascii="Arial" w:eastAsia="PMingLiU" w:hAnsi="PMingLiU" w:cs="Arial" w:hint="eastAsia"/>
        </w:rPr>
        <w:t>的防</w:t>
      </w:r>
      <w:r w:rsidRPr="002A2D4A">
        <w:rPr>
          <w:rFonts w:ascii="Arial" w:eastAsia="PMingLiU" w:hAnsi="PMingLiU" w:cs="宋体" w:hint="eastAsia"/>
        </w:rPr>
        <w:t>護</w:t>
      </w:r>
      <w:r w:rsidRPr="002A2D4A">
        <w:rPr>
          <w:rFonts w:ascii="Arial" w:eastAsia="PMingLiU" w:hAnsi="PMingLiU" w:cs="汉仪中等线简" w:hint="eastAsia"/>
        </w:rPr>
        <w:t>等</w:t>
      </w:r>
      <w:r w:rsidRPr="002A2D4A">
        <w:rPr>
          <w:rFonts w:ascii="Arial" w:eastAsia="PMingLiU" w:hAnsi="PMingLiU" w:cs="宋体" w:hint="eastAsia"/>
        </w:rPr>
        <w:t>級達</w:t>
      </w:r>
      <w:r w:rsidRPr="002A2D4A">
        <w:rPr>
          <w:rFonts w:ascii="Arial" w:eastAsia="PMingLiU" w:hAnsi="PMingLiU" w:cs="汉仪中等线简" w:hint="eastAsia"/>
        </w:rPr>
        <w:t>到最高的</w:t>
      </w:r>
      <w:r w:rsidRPr="002A2D4A">
        <w:rPr>
          <w:rFonts w:ascii="Arial" w:eastAsia="PMingLiU" w:hAnsi="Arial" w:cs="Arial" w:hint="eastAsia"/>
        </w:rPr>
        <w:t>IP68</w:t>
      </w:r>
      <w:r w:rsidRPr="002A2D4A">
        <w:rPr>
          <w:rFonts w:ascii="Arial" w:eastAsia="PMingLiU" w:hAnsi="PMingLiU" w:cs="Arial" w:hint="eastAsia"/>
        </w:rPr>
        <w:t>，充分</w:t>
      </w:r>
      <w:r w:rsidRPr="002A2D4A">
        <w:rPr>
          <w:rFonts w:ascii="Arial" w:eastAsia="PMingLiU" w:hAnsi="PMingLiU" w:cs="宋体" w:hint="eastAsia"/>
        </w:rPr>
        <w:t>滿</w:t>
      </w:r>
      <w:r w:rsidRPr="002A2D4A">
        <w:rPr>
          <w:rFonts w:ascii="Arial" w:eastAsia="PMingLiU" w:hAnsi="PMingLiU" w:cs="汉仪中等线简" w:hint="eastAsia"/>
        </w:rPr>
        <w:t>足了在</w:t>
      </w:r>
      <w:r w:rsidRPr="002A2D4A">
        <w:rPr>
          <w:rFonts w:ascii="Arial" w:eastAsia="PMingLiU" w:hAnsi="PMingLiU" w:cs="宋体" w:hint="eastAsia"/>
        </w:rPr>
        <w:t>這種</w:t>
      </w:r>
      <w:proofErr w:type="gramStart"/>
      <w:r w:rsidRPr="002A2D4A">
        <w:rPr>
          <w:rFonts w:ascii="Arial" w:eastAsia="PMingLiU" w:hAnsi="PMingLiU" w:cs="宋体" w:hint="eastAsia"/>
        </w:rPr>
        <w:t>惡</w:t>
      </w:r>
      <w:proofErr w:type="gramEnd"/>
      <w:r w:rsidRPr="002A2D4A">
        <w:rPr>
          <w:rFonts w:ascii="Arial" w:eastAsia="PMingLiU" w:hAnsi="PMingLiU" w:cs="汉仪中等线简" w:hint="eastAsia"/>
        </w:rPr>
        <w:t>劣</w:t>
      </w:r>
      <w:r w:rsidRPr="002A2D4A">
        <w:rPr>
          <w:rFonts w:ascii="Arial" w:eastAsia="PMingLiU" w:hAnsi="PMingLiU" w:cs="宋体" w:hint="eastAsia"/>
        </w:rPr>
        <w:t>環</w:t>
      </w:r>
      <w:r w:rsidRPr="002A2D4A">
        <w:rPr>
          <w:rFonts w:ascii="Arial" w:eastAsia="PMingLiU" w:hAnsi="PMingLiU" w:cs="汉仪中等线简" w:hint="eastAsia"/>
        </w:rPr>
        <w:t>境下操作的要求，完全不用</w:t>
      </w:r>
      <w:proofErr w:type="gramStart"/>
      <w:r w:rsidRPr="002A2D4A">
        <w:rPr>
          <w:rFonts w:ascii="Arial" w:eastAsia="PMingLiU" w:hAnsi="PMingLiU" w:cs="宋体" w:hint="eastAsia"/>
        </w:rPr>
        <w:t>擔</w:t>
      </w:r>
      <w:proofErr w:type="gramEnd"/>
      <w:r w:rsidRPr="002A2D4A">
        <w:rPr>
          <w:rFonts w:ascii="Arial" w:eastAsia="PMingLiU" w:hAnsi="PMingLiU" w:cs="汉仪中等线简" w:hint="eastAsia"/>
        </w:rPr>
        <w:t>心系</w:t>
      </w:r>
      <w:r w:rsidRPr="002A2D4A">
        <w:rPr>
          <w:rFonts w:ascii="Arial" w:eastAsia="PMingLiU" w:hAnsi="PMingLiU" w:cs="宋体" w:hint="eastAsia"/>
        </w:rPr>
        <w:t>統</w:t>
      </w:r>
      <w:proofErr w:type="gramStart"/>
      <w:r w:rsidRPr="002A2D4A">
        <w:rPr>
          <w:rFonts w:ascii="Arial" w:eastAsia="PMingLiU" w:hAnsi="PMingLiU" w:cs="宋体" w:hint="eastAsia"/>
        </w:rPr>
        <w:t>會</w:t>
      </w:r>
      <w:proofErr w:type="gramEnd"/>
      <w:r w:rsidRPr="002A2D4A">
        <w:rPr>
          <w:rFonts w:ascii="Arial" w:eastAsia="PMingLiU" w:hAnsi="PMingLiU" w:cs="汉仪中等线简" w:hint="eastAsia"/>
        </w:rPr>
        <w:t>因而受影</w:t>
      </w:r>
      <w:r w:rsidRPr="002A2D4A">
        <w:rPr>
          <w:rFonts w:ascii="Arial" w:eastAsia="PMingLiU" w:hAnsi="PMingLiU" w:cs="宋体" w:hint="eastAsia"/>
        </w:rPr>
        <w:t>響</w:t>
      </w:r>
      <w:r w:rsidRPr="002A2D4A">
        <w:rPr>
          <w:rFonts w:ascii="Arial" w:eastAsia="PMingLiU" w:hAnsi="PMingLiU" w:cs="汉仪中等线简" w:hint="eastAsia"/>
        </w:rPr>
        <w:t>。</w:t>
      </w:r>
      <w:r w:rsidRPr="002A2D4A">
        <w:rPr>
          <w:rFonts w:ascii="Arial" w:eastAsia="PMingLiU" w:hAnsi="PMingLiU" w:cs="宋体" w:hint="eastAsia"/>
        </w:rPr>
        <w:t>絕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PMingLiU" w:cs="汉仪中等线简" w:hint="eastAsia"/>
        </w:rPr>
        <w:t>式磁性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汉仪中等线简" w:hint="eastAsia"/>
        </w:rPr>
        <w:t>器的其中</w:t>
      </w:r>
      <w:proofErr w:type="gramStart"/>
      <w:r w:rsidRPr="002A2D4A">
        <w:rPr>
          <w:rFonts w:ascii="Arial" w:eastAsia="PMingLiU" w:hAnsi="PMingLiU" w:cs="汉仪中等线简" w:hint="eastAsia"/>
        </w:rPr>
        <w:t>一</w:t>
      </w:r>
      <w:proofErr w:type="gramEnd"/>
      <w:r w:rsidRPr="002A2D4A">
        <w:rPr>
          <w:rFonts w:ascii="Arial" w:eastAsia="PMingLiU" w:hAnsi="PMingLiU" w:cs="宋体" w:hint="eastAsia"/>
        </w:rPr>
        <w:t>個優點</w:t>
      </w:r>
      <w:r w:rsidRPr="002A2D4A">
        <w:rPr>
          <w:rFonts w:ascii="Arial" w:eastAsia="PMingLiU" w:hAnsi="PMingLiU" w:cs="汉仪中等线简" w:hint="eastAsia"/>
        </w:rPr>
        <w:t>是</w:t>
      </w:r>
      <w:r w:rsidRPr="002A2D4A">
        <w:rPr>
          <w:rFonts w:ascii="Arial" w:eastAsia="PMingLiU" w:hAnsi="PMingLiU" w:cs="宋体" w:hint="eastAsia"/>
        </w:rPr>
        <w:t>開</w:t>
      </w:r>
      <w:proofErr w:type="gramStart"/>
      <w:r w:rsidRPr="002A2D4A">
        <w:rPr>
          <w:rFonts w:ascii="Arial" w:eastAsia="PMingLiU" w:hAnsi="PMingLiU" w:cs="宋体" w:hint="eastAsia"/>
        </w:rPr>
        <w:t>啟</w:t>
      </w:r>
      <w:r w:rsidRPr="002A2D4A">
        <w:rPr>
          <w:rFonts w:ascii="Arial" w:eastAsia="PMingLiU" w:hAnsi="PMingLiU" w:cs="汉仪中等线简" w:hint="eastAsia"/>
        </w:rPr>
        <w:t>後</w:t>
      </w:r>
      <w:proofErr w:type="gramEnd"/>
      <w:r w:rsidRPr="002A2D4A">
        <w:rPr>
          <w:rFonts w:ascii="Arial" w:eastAsia="PMingLiU" w:hAnsi="PMingLiU" w:cs="汉仪中等线简" w:hint="eastAsia"/>
        </w:rPr>
        <w:t>可立即</w:t>
      </w:r>
      <w:proofErr w:type="gramStart"/>
      <w:r w:rsidRPr="002A2D4A">
        <w:rPr>
          <w:rFonts w:ascii="Arial" w:eastAsia="PMingLiU" w:hAnsi="PMingLiU" w:cs="宋体" w:hint="eastAsia"/>
        </w:rPr>
        <w:t>採</w:t>
      </w:r>
      <w:proofErr w:type="gramEnd"/>
      <w:r w:rsidRPr="002A2D4A">
        <w:rPr>
          <w:rFonts w:ascii="Arial" w:eastAsia="PMingLiU" w:hAnsi="PMingLiU" w:cs="汉仪中等线简" w:hint="eastAsia"/>
        </w:rPr>
        <w:t>集</w:t>
      </w:r>
      <w:r w:rsidRPr="002A2D4A">
        <w:rPr>
          <w:rFonts w:ascii="Arial" w:eastAsia="PMingLiU" w:hAnsi="PMingLiU" w:cs="宋体" w:hint="eastAsia"/>
        </w:rPr>
        <w:t>絕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PMingLiU" w:cs="汉仪中等线简" w:hint="eastAsia"/>
        </w:rPr>
        <w:t>位置，</w:t>
      </w:r>
      <w:r w:rsidRPr="002A2D4A">
        <w:rPr>
          <w:rFonts w:ascii="Arial" w:eastAsia="PMingLiU" w:hAnsi="PMingLiU" w:cs="宋体" w:hint="eastAsia"/>
        </w:rPr>
        <w:t>無</w:t>
      </w:r>
      <w:r w:rsidRPr="002A2D4A">
        <w:rPr>
          <w:rFonts w:ascii="Arial" w:eastAsia="PMingLiU" w:hAnsi="PMingLiU" w:cs="Arial" w:hint="eastAsia"/>
        </w:rPr>
        <w:t>需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用</w:t>
      </w:r>
      <w:r w:rsidRPr="002A2D4A">
        <w:rPr>
          <w:rFonts w:ascii="Arial" w:eastAsia="PMingLiU" w:hAnsi="PMingLiU" w:cs="宋体" w:hint="eastAsia"/>
        </w:rPr>
        <w:t>電</w:t>
      </w:r>
      <w:r w:rsidRPr="002A2D4A">
        <w:rPr>
          <w:rFonts w:ascii="Arial" w:eastAsia="PMingLiU" w:hAnsi="PMingLiU" w:cs="汉仪中等线简" w:hint="eastAsia"/>
        </w:rPr>
        <w:t>池，完全不需要返回基</w:t>
      </w:r>
      <w:proofErr w:type="gramStart"/>
      <w:r w:rsidRPr="002A2D4A">
        <w:rPr>
          <w:rFonts w:ascii="Arial" w:eastAsia="PMingLiU" w:hAnsi="PMingLiU" w:cs="宋体" w:hint="eastAsia"/>
        </w:rPr>
        <w:t>準</w:t>
      </w:r>
      <w:proofErr w:type="gramEnd"/>
      <w:r w:rsidRPr="002A2D4A">
        <w:rPr>
          <w:rFonts w:ascii="Arial" w:eastAsia="PMingLiU" w:hAnsi="PMingLiU" w:cs="汉仪中等线简" w:hint="eastAsia"/>
        </w:rPr>
        <w:t>位置，</w:t>
      </w:r>
      <w:r w:rsidRPr="002A2D4A">
        <w:rPr>
          <w:rFonts w:ascii="Arial" w:eastAsia="PMingLiU" w:hAnsi="PMingLiU" w:cs="宋体" w:hint="eastAsia"/>
        </w:rPr>
        <w:t>這無</w:t>
      </w:r>
      <w:proofErr w:type="gramStart"/>
      <w:r w:rsidRPr="002A2D4A">
        <w:rPr>
          <w:rFonts w:ascii="Arial" w:eastAsia="PMingLiU" w:hAnsi="PMingLiU" w:cs="汉仪中等线简" w:hint="eastAsia"/>
        </w:rPr>
        <w:t>疑</w:t>
      </w:r>
      <w:proofErr w:type="gramEnd"/>
      <w:r w:rsidRPr="002A2D4A">
        <w:rPr>
          <w:rFonts w:ascii="Arial" w:eastAsia="PMingLiU" w:hAnsi="PMingLiU" w:cs="汉仪中等线简" w:hint="eastAsia"/>
        </w:rPr>
        <w:t>使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的效率提升不少。</w:t>
      </w:r>
      <w:r w:rsidRPr="002A2D4A">
        <w:rPr>
          <w:rFonts w:ascii="Arial" w:eastAsia="PMingLiU" w:hAnsi="Arial" w:cs="Arial" w:hint="eastAsia"/>
        </w:rPr>
        <w:t>”</w:t>
      </w:r>
    </w:p>
    <w:p w:rsidR="00B347C0" w:rsidRPr="002A2D4A" w:rsidRDefault="00B347C0" w:rsidP="00B347C0">
      <w:pPr>
        <w:spacing w:line="360" w:lineRule="auto"/>
        <w:jc w:val="both"/>
        <w:rPr>
          <w:rFonts w:ascii="Arial" w:eastAsia="PMingLiU" w:hAnsi="Arial" w:cs="Arial"/>
        </w:rPr>
      </w:pPr>
    </w:p>
    <w:p w:rsidR="002500E9" w:rsidRPr="002A2D4A" w:rsidRDefault="008B06A6" w:rsidP="002500E9">
      <w:pPr>
        <w:spacing w:after="200"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Arial" w:cs="Arial" w:hint="eastAsia"/>
        </w:rPr>
        <w:t>LMA</w:t>
      </w:r>
      <w:r w:rsidRPr="002A2D4A">
        <w:rPr>
          <w:rFonts w:ascii="Arial" w:eastAsia="PMingLiU" w:hAnsi="PMingLiU" w:cs="Arial" w:hint="eastAsia"/>
        </w:rPr>
        <w:t>是一款真正的</w:t>
      </w:r>
      <w:r w:rsidRPr="002A2D4A">
        <w:rPr>
          <w:rFonts w:ascii="Arial" w:eastAsia="PMingLiU" w:hAnsi="PMingLiU" w:cs="宋体" w:hint="eastAsia"/>
        </w:rPr>
        <w:t>絕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PMingLiU" w:cs="汉仪中等线简" w:hint="eastAsia"/>
        </w:rPr>
        <w:t>式磁性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汉仪中等线简" w:hint="eastAsia"/>
        </w:rPr>
        <w:t>器系</w:t>
      </w:r>
      <w:r w:rsidRPr="002A2D4A">
        <w:rPr>
          <w:rFonts w:ascii="Arial" w:eastAsia="PMingLiU" w:hAnsi="PMingLiU" w:cs="宋体" w:hint="eastAsia"/>
        </w:rPr>
        <w:t>統</w:t>
      </w:r>
      <w:r w:rsidRPr="002A2D4A">
        <w:rPr>
          <w:rFonts w:ascii="Arial" w:eastAsia="PMingLiU" w:hAnsi="PMingLiU" w:cs="汉仪中等线简" w:hint="eastAsia"/>
        </w:rPr>
        <w:t>，</w:t>
      </w:r>
      <w:proofErr w:type="gramStart"/>
      <w:r w:rsidRPr="002A2D4A">
        <w:rPr>
          <w:rFonts w:ascii="Arial" w:eastAsia="PMingLiU" w:hAnsi="PMingLiU" w:cs="宋体" w:hint="eastAsia"/>
        </w:rPr>
        <w:t>採</w:t>
      </w:r>
      <w:proofErr w:type="gramEnd"/>
      <w:r w:rsidRPr="002A2D4A">
        <w:rPr>
          <w:rFonts w:ascii="Arial" w:eastAsia="PMingLiU" w:hAnsi="PMingLiU" w:cs="汉仪中等线简" w:hint="eastAsia"/>
        </w:rPr>
        <w:t>用</w:t>
      </w:r>
      <w:r w:rsidRPr="002A2D4A">
        <w:rPr>
          <w:rFonts w:ascii="Arial" w:eastAsia="PMingLiU" w:hAnsi="PMingLiU" w:cs="宋体" w:hint="eastAsia"/>
        </w:rPr>
        <w:t>雙軌</w:t>
      </w:r>
      <w:r w:rsidRPr="002A2D4A">
        <w:rPr>
          <w:rFonts w:ascii="Arial" w:eastAsia="PMingLiU" w:hAnsi="PMingLiU" w:cs="汉仪中等线简" w:hint="eastAsia"/>
        </w:rPr>
        <w:t>道</w:t>
      </w:r>
      <w:r w:rsidRPr="002A2D4A">
        <w:rPr>
          <w:rFonts w:ascii="Arial" w:eastAsia="PMingLiU" w:hAnsi="PMingLiU" w:cs="宋体" w:hint="eastAsia"/>
        </w:rPr>
        <w:t>設計</w:t>
      </w:r>
      <w:r w:rsidRPr="002A2D4A">
        <w:rPr>
          <w:rFonts w:ascii="Arial" w:eastAsia="PMingLiU" w:hAnsi="PMingLiU" w:cs="汉仪中等线简" w:hint="eastAsia"/>
        </w:rPr>
        <w:t>，增量</w:t>
      </w:r>
      <w:r w:rsidRPr="002A2D4A">
        <w:rPr>
          <w:rFonts w:ascii="Arial" w:eastAsia="PMingLiU" w:hAnsi="PMingLiU" w:cs="宋体" w:hint="eastAsia"/>
        </w:rPr>
        <w:t>軌</w:t>
      </w:r>
      <w:r w:rsidRPr="002A2D4A">
        <w:rPr>
          <w:rFonts w:ascii="Arial" w:eastAsia="PMingLiU" w:hAnsi="PMingLiU" w:cs="汉仪中等线简" w:hint="eastAsia"/>
        </w:rPr>
        <w:t>道</w:t>
      </w:r>
      <w:proofErr w:type="gramStart"/>
      <w:r w:rsidRPr="002A2D4A">
        <w:rPr>
          <w:rFonts w:ascii="Arial" w:eastAsia="PMingLiU" w:hAnsi="PMingLiU" w:cs="宋体" w:hint="eastAsia"/>
        </w:rPr>
        <w:t>柵</w:t>
      </w:r>
      <w:proofErr w:type="gramEnd"/>
      <w:r w:rsidRPr="002A2D4A">
        <w:rPr>
          <w:rFonts w:ascii="Arial" w:eastAsia="PMingLiU" w:hAnsi="PMingLiU" w:cs="汉仪中等线简" w:hint="eastAsia"/>
        </w:rPr>
        <w:t>距</w:t>
      </w:r>
      <w:proofErr w:type="gramStart"/>
      <w:r w:rsidRPr="002A2D4A">
        <w:rPr>
          <w:rFonts w:ascii="Arial" w:eastAsia="PMingLiU" w:hAnsi="PMingLiU" w:cs="宋体" w:hint="eastAsia"/>
        </w:rPr>
        <w:t>為</w:t>
      </w:r>
      <w:proofErr w:type="gramEnd"/>
      <w:r w:rsidRPr="002A2D4A">
        <w:rPr>
          <w:rFonts w:ascii="Arial" w:eastAsia="PMingLiU" w:hAnsi="Arial" w:cs="Arial" w:hint="eastAsia"/>
        </w:rPr>
        <w:t>2 mm</w:t>
      </w:r>
      <w:r w:rsidRPr="002A2D4A">
        <w:rPr>
          <w:rFonts w:ascii="Arial" w:eastAsia="PMingLiU" w:hAnsi="PMingLiU" w:cs="Arial" w:hint="eastAsia"/>
        </w:rPr>
        <w:t>，</w:t>
      </w:r>
      <w:r w:rsidRPr="002A2D4A">
        <w:rPr>
          <w:rFonts w:ascii="Arial" w:eastAsia="PMingLiU" w:hAnsi="PMingLiU" w:cs="宋体" w:hint="eastAsia"/>
        </w:rPr>
        <w:t>絕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PMingLiU" w:cs="宋体" w:hint="eastAsia"/>
        </w:rPr>
        <w:t>軌</w:t>
      </w:r>
      <w:r w:rsidRPr="002A2D4A">
        <w:rPr>
          <w:rFonts w:ascii="Arial" w:eastAsia="PMingLiU" w:hAnsi="PMingLiU" w:cs="汉仪中等线简" w:hint="eastAsia"/>
        </w:rPr>
        <w:t>道解析度最高</w:t>
      </w:r>
      <w:r w:rsidRPr="002A2D4A">
        <w:rPr>
          <w:rFonts w:ascii="Arial" w:eastAsia="PMingLiU" w:hAnsi="PMingLiU" w:cs="宋体" w:hint="eastAsia"/>
        </w:rPr>
        <w:t>達</w:t>
      </w:r>
      <w:r w:rsidRPr="002A2D4A">
        <w:rPr>
          <w:rFonts w:ascii="Arial" w:eastAsia="PMingLiU" w:hAnsi="Arial" w:cs="Arial" w:hint="eastAsia"/>
        </w:rPr>
        <w:t>13</w:t>
      </w:r>
      <w:r w:rsidRPr="002A2D4A">
        <w:rPr>
          <w:rFonts w:ascii="Arial" w:eastAsia="PMingLiU" w:hAnsi="PMingLiU" w:cs="Arial" w:hint="eastAsia"/>
        </w:rPr>
        <w:t>位</w:t>
      </w:r>
      <w:r w:rsidRPr="002A2D4A">
        <w:rPr>
          <w:rFonts w:ascii="Arial" w:eastAsia="PMingLiU" w:hAnsi="Arial" w:cs="Arial" w:hint="eastAsia"/>
        </w:rPr>
        <w:t xml:space="preserve"> (0.244 </w:t>
      </w:r>
      <w:r w:rsidRPr="002A2D4A">
        <w:rPr>
          <w:rFonts w:ascii="Arial" w:eastAsia="PMingLiU" w:hAnsi="Arial" w:cs="Arial"/>
        </w:rPr>
        <w:t>μ</w:t>
      </w:r>
      <w:r w:rsidRPr="002A2D4A">
        <w:rPr>
          <w:rFonts w:ascii="Arial" w:eastAsia="PMingLiU" w:hAnsi="Arial" w:cs="Arial" w:hint="eastAsia"/>
        </w:rPr>
        <w:t>m)</w:t>
      </w:r>
      <w:r w:rsidRPr="002A2D4A">
        <w:rPr>
          <w:rFonts w:ascii="Arial" w:eastAsia="PMingLiU" w:hAnsi="PMingLiU" w:cs="Arial" w:hint="eastAsia"/>
        </w:rPr>
        <w:t>，系</w:t>
      </w:r>
      <w:r w:rsidRPr="002A2D4A">
        <w:rPr>
          <w:rFonts w:ascii="Arial" w:eastAsia="PMingLiU" w:hAnsi="PMingLiU" w:cs="宋体" w:hint="eastAsia"/>
        </w:rPr>
        <w:t>統設計</w:t>
      </w:r>
      <w:r w:rsidRPr="002A2D4A">
        <w:rPr>
          <w:rFonts w:ascii="Arial" w:eastAsia="PMingLiU" w:hAnsi="PMingLiU" w:cs="汉仪中等线简" w:hint="eastAsia"/>
        </w:rPr>
        <w:t>提供高回</w:t>
      </w:r>
      <w:proofErr w:type="gramStart"/>
      <w:r w:rsidRPr="002A2D4A">
        <w:rPr>
          <w:rFonts w:ascii="Arial" w:eastAsia="PMingLiU" w:hAnsi="PMingLiU" w:cs="宋体" w:hint="eastAsia"/>
        </w:rPr>
        <w:t>應</w:t>
      </w:r>
      <w:proofErr w:type="gramEnd"/>
      <w:r w:rsidRPr="002A2D4A">
        <w:rPr>
          <w:rFonts w:ascii="Arial" w:eastAsia="PMingLiU" w:hAnsi="PMingLiU" w:cs="汉仪中等线简" w:hint="eastAsia"/>
        </w:rPr>
        <w:t>和</w:t>
      </w:r>
      <w:r w:rsidRPr="002A2D4A">
        <w:rPr>
          <w:rFonts w:ascii="Arial" w:eastAsia="PMingLiU" w:hAnsi="PMingLiU" w:cs="宋体" w:hint="eastAsia"/>
        </w:rPr>
        <w:t>極</w:t>
      </w:r>
      <w:r w:rsidRPr="002A2D4A">
        <w:rPr>
          <w:rFonts w:ascii="Arial" w:eastAsia="PMingLiU" w:hAnsi="PMingLiU" w:cs="汉仪中等线简" w:hint="eastAsia"/>
        </w:rPr>
        <w:t>短回</w:t>
      </w:r>
      <w:proofErr w:type="gramStart"/>
      <w:r w:rsidRPr="002A2D4A">
        <w:rPr>
          <w:rFonts w:ascii="Arial" w:eastAsia="PMingLiU" w:hAnsi="PMingLiU" w:cs="宋体" w:hint="eastAsia"/>
        </w:rPr>
        <w:t>復</w:t>
      </w:r>
      <w:proofErr w:type="gramEnd"/>
      <w:r w:rsidRPr="002A2D4A">
        <w:rPr>
          <w:rFonts w:ascii="Arial" w:eastAsia="PMingLiU" w:hAnsi="PMingLiU" w:cs="宋体" w:hint="eastAsia"/>
        </w:rPr>
        <w:t>時間</w:t>
      </w:r>
      <w:r w:rsidRPr="002A2D4A">
        <w:rPr>
          <w:rFonts w:ascii="Arial" w:eastAsia="PMingLiU" w:hAnsi="PMingLiU" w:cs="汉仪中等线简" w:hint="eastAsia"/>
        </w:rPr>
        <w:t>，相容</w:t>
      </w:r>
      <w:r w:rsidRPr="002A2D4A">
        <w:rPr>
          <w:rFonts w:ascii="Arial" w:eastAsia="PMingLiU" w:hAnsi="Arial" w:cs="Arial" w:hint="eastAsia"/>
        </w:rPr>
        <w:t>Biss-C</w:t>
      </w:r>
      <w:r w:rsidRPr="002A2D4A">
        <w:rPr>
          <w:rFonts w:ascii="Arial" w:eastAsia="PMingLiU" w:hAnsi="PMingLiU" w:cs="Arial" w:hint="eastAsia"/>
        </w:rPr>
        <w:t>（</w:t>
      </w:r>
      <w:proofErr w:type="gramStart"/>
      <w:r w:rsidRPr="002A2D4A">
        <w:rPr>
          <w:rFonts w:ascii="Arial" w:eastAsia="PMingLiU" w:hAnsi="PMingLiU" w:cs="宋体" w:hint="eastAsia"/>
        </w:rPr>
        <w:t>單</w:t>
      </w:r>
      <w:proofErr w:type="gramEnd"/>
      <w:r w:rsidRPr="002A2D4A">
        <w:rPr>
          <w:rFonts w:ascii="Arial" w:eastAsia="PMingLiU" w:hAnsi="PMingLiU" w:cs="汉仪中等线简" w:hint="eastAsia"/>
        </w:rPr>
        <w:t>向）</w:t>
      </w:r>
      <w:r w:rsidRPr="002A2D4A">
        <w:rPr>
          <w:rFonts w:ascii="Arial" w:eastAsia="PMingLiU" w:hAnsi="PMingLiU" w:cs="宋体" w:hint="eastAsia"/>
        </w:rPr>
        <w:t>開</w:t>
      </w:r>
      <w:r w:rsidRPr="002A2D4A">
        <w:rPr>
          <w:rFonts w:ascii="Arial" w:eastAsia="PMingLiU" w:hAnsi="PMingLiU" w:cs="汉仪中等线简" w:hint="eastAsia"/>
        </w:rPr>
        <w:t>放串列通</w:t>
      </w:r>
      <w:r w:rsidRPr="002A2D4A">
        <w:rPr>
          <w:rFonts w:ascii="Arial" w:eastAsia="PMingLiU" w:hAnsi="PMingLiU" w:cs="宋体" w:hint="eastAsia"/>
        </w:rPr>
        <w:t>訊協</w:t>
      </w:r>
      <w:r w:rsidRPr="002A2D4A">
        <w:rPr>
          <w:rFonts w:ascii="Arial" w:eastAsia="PMingLiU" w:hAnsi="PMingLiU" w:cs="汉仪中等线简" w:hint="eastAsia"/>
        </w:rPr>
        <w:t>定，</w:t>
      </w:r>
      <w:r w:rsidRPr="002A2D4A">
        <w:rPr>
          <w:rFonts w:ascii="Arial" w:eastAsia="PMingLiU" w:hAnsi="PMingLiU" w:cs="宋体" w:hint="eastAsia"/>
        </w:rPr>
        <w:t>適</w:t>
      </w:r>
      <w:r w:rsidRPr="002A2D4A">
        <w:rPr>
          <w:rFonts w:ascii="Arial" w:eastAsia="PMingLiU" w:hAnsi="PMingLiU" w:cs="汉仪中等线简" w:hint="eastAsia"/>
        </w:rPr>
        <w:t>合</w:t>
      </w:r>
      <w:proofErr w:type="gramStart"/>
      <w:r w:rsidRPr="002A2D4A">
        <w:rPr>
          <w:rFonts w:ascii="Arial" w:eastAsia="PMingLiU" w:hAnsi="PMingLiU" w:cs="汉仪中等线简" w:hint="eastAsia"/>
        </w:rPr>
        <w:t>用於</w:t>
      </w:r>
      <w:proofErr w:type="gramEnd"/>
      <w:r w:rsidRPr="002A2D4A">
        <w:rPr>
          <w:rFonts w:ascii="Arial" w:eastAsia="PMingLiU" w:hAnsi="PMingLiU" w:cs="汉仪中等线简" w:hint="eastAsia"/>
        </w:rPr>
        <w:t>高</w:t>
      </w:r>
      <w:proofErr w:type="gramStart"/>
      <w:r w:rsidRPr="002A2D4A">
        <w:rPr>
          <w:rFonts w:ascii="Arial" w:eastAsia="PMingLiU" w:hAnsi="PMingLiU" w:cs="宋体" w:hint="eastAsia"/>
        </w:rPr>
        <w:t>動</w:t>
      </w:r>
      <w:proofErr w:type="gramEnd"/>
      <w:r w:rsidRPr="002A2D4A">
        <w:rPr>
          <w:rFonts w:ascii="Arial" w:eastAsia="PMingLiU" w:hAnsi="PMingLiU" w:cs="宋体" w:hint="eastAsia"/>
        </w:rPr>
        <w:t>態</w:t>
      </w:r>
      <w:r w:rsidRPr="002A2D4A">
        <w:rPr>
          <w:rFonts w:ascii="Arial" w:eastAsia="PMingLiU" w:hAnsi="PMingLiU" w:cs="汉仪中等线简" w:hint="eastAsia"/>
        </w:rPr>
        <w:t>回路控制。</w:t>
      </w:r>
      <w:r w:rsidRPr="002A2D4A">
        <w:rPr>
          <w:rFonts w:ascii="Arial" w:eastAsia="PMingLiU" w:hAnsi="PMingLiU" w:cs="宋体" w:hint="eastAsia"/>
        </w:rPr>
        <w:t>與</w:t>
      </w:r>
      <w:r w:rsidRPr="002A2D4A">
        <w:rPr>
          <w:rFonts w:ascii="Arial" w:eastAsia="PMingLiU" w:hAnsi="Arial" w:cs="Arial" w:hint="eastAsia"/>
        </w:rPr>
        <w:t>Renishaw</w:t>
      </w:r>
      <w:r w:rsidRPr="002A2D4A">
        <w:rPr>
          <w:rFonts w:ascii="Arial" w:eastAsia="PMingLiU" w:hAnsi="PMingLiU" w:cs="Arial" w:hint="eastAsia"/>
        </w:rPr>
        <w:t>所有光</w:t>
      </w:r>
      <w:r w:rsidRPr="002A2D4A">
        <w:rPr>
          <w:rFonts w:ascii="Arial" w:eastAsia="PMingLiU" w:hAnsi="PMingLiU" w:cs="宋体" w:hint="eastAsia"/>
        </w:rPr>
        <w:t>學</w:t>
      </w:r>
      <w:r w:rsidRPr="002A2D4A">
        <w:rPr>
          <w:rFonts w:ascii="Arial" w:eastAsia="PMingLiU" w:hAnsi="PMingLiU" w:cs="汉仪中等线简" w:hint="eastAsia"/>
        </w:rPr>
        <w:t>尺和磁性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汉仪中等线简" w:hint="eastAsia"/>
        </w:rPr>
        <w:t>器系</w:t>
      </w:r>
      <w:r w:rsidRPr="002A2D4A">
        <w:rPr>
          <w:rFonts w:ascii="Arial" w:eastAsia="PMingLiU" w:hAnsi="PMingLiU" w:cs="宋体" w:hint="eastAsia"/>
        </w:rPr>
        <w:t>統</w:t>
      </w:r>
      <w:proofErr w:type="gramStart"/>
      <w:r w:rsidRPr="002A2D4A">
        <w:rPr>
          <w:rFonts w:ascii="Arial" w:eastAsia="PMingLiU" w:hAnsi="PMingLiU" w:cs="汉仪中等线简" w:hint="eastAsia"/>
        </w:rPr>
        <w:t>一</w:t>
      </w:r>
      <w:r w:rsidRPr="002A2D4A">
        <w:rPr>
          <w:rFonts w:ascii="Arial" w:eastAsia="PMingLiU" w:hAnsi="PMingLiU" w:cs="宋体" w:hint="eastAsia"/>
        </w:rPr>
        <w:t>樣</w:t>
      </w:r>
      <w:proofErr w:type="gramEnd"/>
      <w:r w:rsidRPr="002A2D4A">
        <w:rPr>
          <w:rFonts w:ascii="Arial" w:eastAsia="PMingLiU" w:hAnsi="PMingLiU" w:cs="汉仪中等线简" w:hint="eastAsia"/>
        </w:rPr>
        <w:t>，</w:t>
      </w:r>
      <w:r w:rsidRPr="002A2D4A">
        <w:rPr>
          <w:rFonts w:ascii="Arial" w:eastAsia="PMingLiU" w:hAnsi="Arial" w:cs="Arial" w:hint="eastAsia"/>
        </w:rPr>
        <w:t>LMA</w:t>
      </w:r>
      <w:r w:rsidRPr="002A2D4A">
        <w:rPr>
          <w:rFonts w:ascii="Arial" w:eastAsia="PMingLiU" w:hAnsi="PMingLiU" w:cs="宋体" w:hint="eastAsia"/>
        </w:rPr>
        <w:t>讀</w:t>
      </w:r>
      <w:proofErr w:type="gramStart"/>
      <w:r w:rsidRPr="002A2D4A">
        <w:rPr>
          <w:rFonts w:ascii="Arial" w:eastAsia="PMingLiU" w:hAnsi="PMingLiU" w:cs="宋体" w:hint="eastAsia"/>
        </w:rPr>
        <w:t>數</w:t>
      </w:r>
      <w:proofErr w:type="gramEnd"/>
      <w:r w:rsidRPr="002A2D4A">
        <w:rPr>
          <w:rFonts w:ascii="Arial" w:eastAsia="PMingLiU" w:hAnsi="PMingLiU" w:cs="宋体" w:hint="eastAsia"/>
        </w:rPr>
        <w:t>頭</w:t>
      </w:r>
      <w:r w:rsidRPr="002A2D4A">
        <w:rPr>
          <w:rFonts w:ascii="Arial" w:eastAsia="PMingLiU" w:hAnsi="PMingLiU" w:cs="汉仪中等线简" w:hint="eastAsia"/>
        </w:rPr>
        <w:t>配置安</w:t>
      </w:r>
      <w:r w:rsidRPr="002A2D4A">
        <w:rPr>
          <w:rFonts w:ascii="Arial" w:eastAsia="PMingLiU" w:hAnsi="PMingLiU" w:cs="宋体" w:hint="eastAsia"/>
        </w:rPr>
        <w:t>裝</w:t>
      </w:r>
      <w:r w:rsidRPr="002A2D4A">
        <w:rPr>
          <w:rFonts w:ascii="Arial" w:eastAsia="PMingLiU" w:hAnsi="Arial" w:cs="Arial" w:hint="eastAsia"/>
        </w:rPr>
        <w:t>LED</w:t>
      </w:r>
      <w:r w:rsidRPr="002A2D4A">
        <w:rPr>
          <w:rFonts w:ascii="Arial" w:eastAsia="PMingLiU" w:hAnsi="PMingLiU" w:cs="Arial" w:hint="eastAsia"/>
        </w:rPr>
        <w:t>，免除了安</w:t>
      </w:r>
      <w:r w:rsidRPr="002A2D4A">
        <w:rPr>
          <w:rFonts w:ascii="Arial" w:eastAsia="PMingLiU" w:hAnsi="PMingLiU" w:cs="宋体" w:hint="eastAsia"/>
        </w:rPr>
        <w:t>裝時</w:t>
      </w:r>
      <w:r w:rsidRPr="002A2D4A">
        <w:rPr>
          <w:rFonts w:ascii="Arial" w:eastAsia="PMingLiU" w:hAnsi="PMingLiU" w:cs="汉仪中等线简" w:hint="eastAsia"/>
        </w:rPr>
        <w:t>所需要的繁</w:t>
      </w:r>
      <w:r w:rsidRPr="002A2D4A">
        <w:rPr>
          <w:rFonts w:ascii="Arial" w:eastAsia="PMingLiU" w:hAnsi="PMingLiU" w:cs="宋体" w:hint="eastAsia"/>
        </w:rPr>
        <w:t>瑣儀</w:t>
      </w:r>
      <w:r w:rsidRPr="002A2D4A">
        <w:rPr>
          <w:rFonts w:ascii="Arial" w:eastAsia="PMingLiU" w:hAnsi="PMingLiU" w:cs="汉仪中等线简" w:hint="eastAsia"/>
        </w:rPr>
        <w:t>器</w:t>
      </w:r>
      <w:r w:rsidRPr="002A2D4A">
        <w:rPr>
          <w:rFonts w:ascii="Arial" w:eastAsia="PMingLiU" w:hAnsi="PMingLiU" w:cs="Arial" w:hint="eastAsia"/>
        </w:rPr>
        <w:t>。</w:t>
      </w:r>
    </w:p>
    <w:p w:rsidR="002500E9" w:rsidRPr="002A2D4A" w:rsidRDefault="008B06A6" w:rsidP="0030189F">
      <w:pPr>
        <w:spacing w:line="360" w:lineRule="auto"/>
        <w:rPr>
          <w:rFonts w:ascii="Arial" w:eastAsia="PMingLiU" w:hAnsi="Arial" w:cs="Arial"/>
          <w:b/>
        </w:rPr>
      </w:pPr>
      <w:r w:rsidRPr="002A2D4A">
        <w:rPr>
          <w:rFonts w:ascii="Arial" w:eastAsia="PMingLiU" w:hAnsi="PMingLiU" w:cs="Arial" w:hint="eastAsia"/>
          <w:b/>
        </w:rPr>
        <w:t>信心品牌。</w:t>
      </w:r>
      <w:r w:rsidRPr="002A2D4A">
        <w:rPr>
          <w:rFonts w:ascii="Arial" w:eastAsia="PMingLiU" w:hAnsi="PMingLiU" w:cs="宋体" w:hint="eastAsia"/>
          <w:b/>
        </w:rPr>
        <w:t>貼</w:t>
      </w:r>
      <w:r w:rsidRPr="002A2D4A">
        <w:rPr>
          <w:rFonts w:ascii="Arial" w:eastAsia="PMingLiU" w:hAnsi="PMingLiU" w:cs="汉仪中等线简" w:hint="eastAsia"/>
          <w:b/>
        </w:rPr>
        <w:t>心售</w:t>
      </w:r>
      <w:proofErr w:type="gramStart"/>
      <w:r w:rsidRPr="002A2D4A">
        <w:rPr>
          <w:rFonts w:ascii="Arial" w:eastAsia="PMingLiU" w:hAnsi="PMingLiU" w:cs="汉仪中等线简" w:hint="eastAsia"/>
          <w:b/>
        </w:rPr>
        <w:t>後</w:t>
      </w:r>
      <w:proofErr w:type="gramEnd"/>
      <w:r w:rsidRPr="002A2D4A">
        <w:rPr>
          <w:rFonts w:ascii="Arial" w:eastAsia="PMingLiU" w:hAnsi="PMingLiU" w:cs="汉仪中等线简" w:hint="eastAsia"/>
          <w:b/>
        </w:rPr>
        <w:t>服</w:t>
      </w:r>
      <w:proofErr w:type="gramStart"/>
      <w:r w:rsidRPr="002A2D4A">
        <w:rPr>
          <w:rFonts w:ascii="Arial" w:eastAsia="PMingLiU" w:hAnsi="PMingLiU" w:cs="宋体" w:hint="eastAsia"/>
          <w:b/>
        </w:rPr>
        <w:t>務</w:t>
      </w:r>
      <w:proofErr w:type="gramEnd"/>
    </w:p>
    <w:p w:rsidR="002500E9" w:rsidRPr="002A2D4A" w:rsidRDefault="008B06A6" w:rsidP="00B347C0">
      <w:pPr>
        <w:spacing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PMingLiU" w:cs="Arial" w:hint="eastAsia"/>
        </w:rPr>
        <w:t>和</w:t>
      </w:r>
      <w:r w:rsidRPr="002A2D4A">
        <w:rPr>
          <w:rFonts w:ascii="Arial" w:eastAsia="PMingLiU" w:hAnsi="PMingLiU" w:cs="宋体" w:hint="eastAsia"/>
        </w:rPr>
        <w:t>興當</w:t>
      </w:r>
      <w:r w:rsidRPr="002A2D4A">
        <w:rPr>
          <w:rFonts w:ascii="Arial" w:eastAsia="PMingLiU" w:hAnsi="PMingLiU" w:cs="汉仪中等线简" w:hint="eastAsia"/>
        </w:rPr>
        <w:t>初在</w:t>
      </w:r>
      <w:r w:rsidRPr="002A2D4A">
        <w:rPr>
          <w:rFonts w:ascii="Arial" w:eastAsia="PMingLiU" w:hAnsi="PMingLiU" w:cs="宋体" w:hint="eastAsia"/>
        </w:rPr>
        <w:t>眾</w:t>
      </w:r>
      <w:r w:rsidRPr="002A2D4A">
        <w:rPr>
          <w:rFonts w:ascii="Arial" w:eastAsia="PMingLiU" w:hAnsi="PMingLiU" w:cs="汉仪中等线简" w:hint="eastAsia"/>
        </w:rPr>
        <w:t>多磁性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汉仪中等线简" w:hint="eastAsia"/>
        </w:rPr>
        <w:t>器供</w:t>
      </w:r>
      <w:proofErr w:type="gramStart"/>
      <w:r w:rsidRPr="002A2D4A">
        <w:rPr>
          <w:rFonts w:ascii="Arial" w:eastAsia="PMingLiU" w:hAnsi="PMingLiU" w:cs="宋体" w:hint="eastAsia"/>
        </w:rPr>
        <w:t>應</w:t>
      </w:r>
      <w:proofErr w:type="gramEnd"/>
      <w:r w:rsidRPr="002A2D4A">
        <w:rPr>
          <w:rFonts w:ascii="Arial" w:eastAsia="PMingLiU" w:hAnsi="PMingLiU" w:cs="汉仪中等线简" w:hint="eastAsia"/>
        </w:rPr>
        <w:t>商</w:t>
      </w:r>
      <w:r w:rsidRPr="002A2D4A">
        <w:rPr>
          <w:rFonts w:ascii="Arial" w:eastAsia="PMingLiU" w:hAnsi="PMingLiU" w:cs="宋体" w:hint="eastAsia"/>
        </w:rPr>
        <w:t>當</w:t>
      </w:r>
      <w:r w:rsidRPr="002A2D4A">
        <w:rPr>
          <w:rFonts w:ascii="Arial" w:eastAsia="PMingLiU" w:hAnsi="PMingLiU" w:cs="汉仪中等线简" w:hint="eastAsia"/>
        </w:rPr>
        <w:t>中</w:t>
      </w:r>
      <w:r w:rsidRPr="002A2D4A">
        <w:rPr>
          <w:rFonts w:ascii="Arial" w:eastAsia="PMingLiU" w:hAnsi="PMingLiU" w:cs="宋体" w:hint="eastAsia"/>
        </w:rPr>
        <w:t>選</w:t>
      </w:r>
      <w:proofErr w:type="gramStart"/>
      <w:r w:rsidRPr="002A2D4A">
        <w:rPr>
          <w:rFonts w:ascii="Arial" w:eastAsia="PMingLiU" w:hAnsi="PMingLiU" w:cs="宋体" w:hint="eastAsia"/>
        </w:rPr>
        <w:t>擇</w:t>
      </w:r>
      <w:proofErr w:type="gramEnd"/>
      <w:r w:rsidRPr="002A2D4A">
        <w:rPr>
          <w:rFonts w:ascii="Arial" w:eastAsia="PMingLiU" w:hAnsi="Arial" w:cs="Arial" w:hint="eastAsia"/>
        </w:rPr>
        <w:t>Renishaw</w:t>
      </w:r>
      <w:r w:rsidRPr="002A2D4A">
        <w:rPr>
          <w:rFonts w:ascii="Arial" w:eastAsia="PMingLiU" w:hAnsi="PMingLiU" w:cs="Arial" w:hint="eastAsia"/>
        </w:rPr>
        <w:t>，</w:t>
      </w:r>
      <w:r w:rsidRPr="002A2D4A">
        <w:rPr>
          <w:rFonts w:ascii="Arial" w:eastAsia="PMingLiU" w:hAnsi="PMingLiU" w:cs="宋体" w:hint="eastAsia"/>
        </w:rPr>
        <w:t>則</w:t>
      </w:r>
      <w:r w:rsidRPr="002A2D4A">
        <w:rPr>
          <w:rFonts w:ascii="Arial" w:eastAsia="PMingLiU" w:hAnsi="PMingLiU" w:cs="汉仪中等线简" w:hint="eastAsia"/>
        </w:rPr>
        <w:t>是源自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PMingLiU" w:cs="汉仪中等线简" w:hint="eastAsia"/>
        </w:rPr>
        <w:t>其品牌的信心。李</w:t>
      </w:r>
      <w:r w:rsidRPr="002A2D4A">
        <w:rPr>
          <w:rFonts w:ascii="Arial" w:eastAsia="PMingLiU" w:hAnsi="PMingLiU" w:cs="宋体" w:hint="eastAsia"/>
        </w:rPr>
        <w:t>經</w:t>
      </w:r>
      <w:r w:rsidRPr="002A2D4A">
        <w:rPr>
          <w:rFonts w:ascii="Arial" w:eastAsia="PMingLiU" w:hAnsi="PMingLiU" w:cs="汉仪中等线简" w:hint="eastAsia"/>
        </w:rPr>
        <w:t>理</w:t>
      </w:r>
      <w:r w:rsidRPr="002A2D4A">
        <w:rPr>
          <w:rFonts w:ascii="Arial" w:eastAsia="PMingLiU" w:hAnsi="PMingLiU" w:cs="宋体" w:hint="eastAsia"/>
        </w:rPr>
        <w:t>說</w:t>
      </w:r>
      <w:r w:rsidRPr="002A2D4A">
        <w:rPr>
          <w:rFonts w:ascii="Arial" w:eastAsia="PMingLiU" w:hAnsi="PMingLiU" w:cs="汉仪中等线简" w:hint="eastAsia"/>
        </w:rPr>
        <w:t>道：</w:t>
      </w:r>
      <w:r w:rsidRPr="002A2D4A">
        <w:rPr>
          <w:rFonts w:ascii="Arial" w:eastAsia="PMingLiU" w:hAnsi="Arial" w:cs="汉仪中等线简" w:hint="eastAsia"/>
        </w:rPr>
        <w:t>“</w:t>
      </w:r>
      <w:r w:rsidRPr="002A2D4A">
        <w:rPr>
          <w:rFonts w:ascii="Arial" w:eastAsia="PMingLiU" w:hAnsi="PMingLiU" w:cs="汉仪中等线简" w:hint="eastAsia"/>
        </w:rPr>
        <w:t>我</w:t>
      </w:r>
      <w:r w:rsidRPr="002A2D4A">
        <w:rPr>
          <w:rFonts w:ascii="Arial" w:eastAsia="PMingLiU" w:hAnsi="PMingLiU" w:cs="宋体" w:hint="eastAsia"/>
        </w:rPr>
        <w:t>們</w:t>
      </w:r>
      <w:r w:rsidRPr="002A2D4A">
        <w:rPr>
          <w:rFonts w:ascii="Arial" w:eastAsia="PMingLiU" w:hAnsi="PMingLiU" w:cs="汉仪中等线简" w:hint="eastAsia"/>
        </w:rPr>
        <w:t>一直都有使用</w:t>
      </w:r>
      <w:r w:rsidRPr="002A2D4A">
        <w:rPr>
          <w:rFonts w:ascii="Arial" w:eastAsia="PMingLiU" w:hAnsi="Arial" w:cs="Arial" w:hint="eastAsia"/>
        </w:rPr>
        <w:t>Renishaw</w:t>
      </w:r>
      <w:r w:rsidRPr="002A2D4A">
        <w:rPr>
          <w:rFonts w:ascii="Arial" w:eastAsia="PMingLiU" w:hAnsi="PMingLiU" w:cs="Arial" w:hint="eastAsia"/>
        </w:rPr>
        <w:t>的</w:t>
      </w:r>
      <w:r w:rsidRPr="002A2D4A">
        <w:rPr>
          <w:rFonts w:ascii="Arial" w:eastAsia="PMingLiU" w:hAnsi="Arial" w:cs="Arial" w:hint="eastAsia"/>
        </w:rPr>
        <w:t>XL-80</w:t>
      </w:r>
      <w:r w:rsidRPr="002A2D4A">
        <w:rPr>
          <w:rFonts w:ascii="Arial" w:eastAsia="PMingLiU" w:hAnsi="PMingLiU" w:cs="Arial" w:hint="eastAsia"/>
        </w:rPr>
        <w:t>雷射干涉</w:t>
      </w:r>
      <w:r w:rsidRPr="002A2D4A">
        <w:rPr>
          <w:rFonts w:ascii="Arial" w:eastAsia="PMingLiU" w:hAnsi="PMingLiU" w:cs="宋体" w:hint="eastAsia"/>
        </w:rPr>
        <w:t>儀</w:t>
      </w:r>
      <w:r w:rsidRPr="002A2D4A">
        <w:rPr>
          <w:rFonts w:ascii="Arial" w:eastAsia="PMingLiU" w:hAnsi="PMingLiU" w:cs="汉仪中等线简" w:hint="eastAsia"/>
        </w:rPr>
        <w:t>以</w:t>
      </w:r>
      <w:proofErr w:type="gramStart"/>
      <w:r w:rsidRPr="002A2D4A">
        <w:rPr>
          <w:rFonts w:ascii="Arial" w:eastAsia="PMingLiU" w:hAnsi="PMingLiU" w:cs="宋体" w:hint="eastAsia"/>
        </w:rPr>
        <w:t>嚴</w:t>
      </w:r>
      <w:proofErr w:type="gramEnd"/>
      <w:r w:rsidRPr="002A2D4A">
        <w:rPr>
          <w:rFonts w:ascii="Arial" w:eastAsia="PMingLiU" w:hAnsi="PMingLiU" w:cs="汉仪中等线简" w:hint="eastAsia"/>
        </w:rPr>
        <w:t>格</w:t>
      </w:r>
      <w:r w:rsidRPr="002A2D4A">
        <w:rPr>
          <w:rFonts w:ascii="Arial" w:eastAsia="PMingLiU" w:hAnsi="PMingLiU" w:cs="宋体" w:hint="eastAsia"/>
        </w:rPr>
        <w:t>測試</w:t>
      </w:r>
      <w:r w:rsidRPr="002A2D4A">
        <w:rPr>
          <w:rFonts w:ascii="Arial" w:eastAsia="PMingLiU" w:hAnsi="PMingLiU" w:cs="汉仪中等线简" w:hint="eastAsia"/>
        </w:rPr>
        <w:t>每一台出</w:t>
      </w:r>
      <w:r w:rsidRPr="002A2D4A">
        <w:rPr>
          <w:rFonts w:ascii="Arial" w:eastAsia="PMingLiU" w:hAnsi="PMingLiU" w:cs="宋体" w:hint="eastAsia"/>
        </w:rPr>
        <w:t>廠設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，</w:t>
      </w:r>
      <w:r w:rsidRPr="002A2D4A">
        <w:rPr>
          <w:rFonts w:ascii="Arial" w:eastAsia="PMingLiU" w:hAnsi="PMingLiU" w:cs="宋体" w:hint="eastAsia"/>
        </w:rPr>
        <w:t>聯</w:t>
      </w:r>
      <w:r w:rsidRPr="002A2D4A">
        <w:rPr>
          <w:rFonts w:ascii="Arial" w:eastAsia="PMingLiU" w:hAnsi="PMingLiU" w:cs="汉仪中等线简" w:hint="eastAsia"/>
        </w:rPr>
        <w:t>同</w:t>
      </w:r>
      <w:proofErr w:type="gramStart"/>
      <w:r w:rsidRPr="002A2D4A">
        <w:rPr>
          <w:rFonts w:ascii="Arial" w:eastAsia="PMingLiU" w:hAnsi="PMingLiU" w:cs="宋体" w:hint="eastAsia"/>
        </w:rPr>
        <w:t>報</w:t>
      </w:r>
      <w:proofErr w:type="gramEnd"/>
      <w:r w:rsidRPr="002A2D4A">
        <w:rPr>
          <w:rFonts w:ascii="Arial" w:eastAsia="PMingLiU" w:hAnsi="PMingLiU" w:cs="汉仪中等线简" w:hint="eastAsia"/>
        </w:rPr>
        <w:t>告</w:t>
      </w:r>
      <w:proofErr w:type="gramStart"/>
      <w:r w:rsidRPr="002A2D4A">
        <w:rPr>
          <w:rFonts w:ascii="Arial" w:eastAsia="PMingLiU" w:hAnsi="PMingLiU" w:cs="汉仪中等线简" w:hint="eastAsia"/>
        </w:rPr>
        <w:t>一</w:t>
      </w:r>
      <w:r w:rsidRPr="002A2D4A">
        <w:rPr>
          <w:rFonts w:ascii="Arial" w:eastAsia="PMingLiU" w:hAnsi="PMingLiU" w:cs="宋体" w:hint="eastAsia"/>
        </w:rPr>
        <w:t>併</w:t>
      </w:r>
      <w:proofErr w:type="gramEnd"/>
      <w:r w:rsidRPr="002A2D4A">
        <w:rPr>
          <w:rFonts w:ascii="Arial" w:eastAsia="PMingLiU" w:hAnsi="PMingLiU" w:cs="汉仪中等线简" w:hint="eastAsia"/>
        </w:rPr>
        <w:t>交付</w:t>
      </w:r>
      <w:r w:rsidRPr="002A2D4A">
        <w:rPr>
          <w:rFonts w:ascii="Arial" w:eastAsia="PMingLiU" w:hAnsi="PMingLiU" w:cs="宋体" w:hint="eastAsia"/>
        </w:rPr>
        <w:t>給</w:t>
      </w:r>
      <w:r w:rsidRPr="002A2D4A">
        <w:rPr>
          <w:rFonts w:ascii="Arial" w:eastAsia="PMingLiU" w:hAnsi="PMingLiU" w:cs="汉仪中等线简" w:hint="eastAsia"/>
        </w:rPr>
        <w:t>客</w:t>
      </w:r>
      <w:proofErr w:type="gramStart"/>
      <w:r w:rsidRPr="002A2D4A">
        <w:rPr>
          <w:rFonts w:ascii="Arial" w:eastAsia="PMingLiU" w:hAnsi="PMingLiU" w:cs="宋体" w:hint="eastAsia"/>
        </w:rPr>
        <w:t>戶</w:t>
      </w:r>
      <w:proofErr w:type="gramEnd"/>
      <w:r w:rsidRPr="002A2D4A">
        <w:rPr>
          <w:rFonts w:ascii="Arial" w:eastAsia="PMingLiU" w:hAnsi="PMingLiU" w:cs="汉仪中等线简" w:hint="eastAsia"/>
        </w:rPr>
        <w:t>。</w:t>
      </w:r>
      <w:r w:rsidRPr="002A2D4A">
        <w:rPr>
          <w:rFonts w:ascii="Arial" w:eastAsia="PMingLiU" w:hAnsi="Arial" w:cs="Arial" w:hint="eastAsia"/>
        </w:rPr>
        <w:t>Renishaw</w:t>
      </w:r>
      <w:r w:rsidRPr="002A2D4A">
        <w:rPr>
          <w:rFonts w:ascii="Arial" w:eastAsia="PMingLiU" w:hAnsi="PMingLiU" w:cs="Arial" w:hint="eastAsia"/>
        </w:rPr>
        <w:t>的雷射干涉</w:t>
      </w:r>
      <w:r w:rsidRPr="002A2D4A">
        <w:rPr>
          <w:rFonts w:ascii="Arial" w:eastAsia="PMingLiU" w:hAnsi="PMingLiU" w:cs="宋体" w:hint="eastAsia"/>
        </w:rPr>
        <w:t>儀</w:t>
      </w:r>
      <w:proofErr w:type="gramStart"/>
      <w:r w:rsidRPr="002A2D4A">
        <w:rPr>
          <w:rFonts w:ascii="Arial" w:eastAsia="PMingLiU" w:hAnsi="PMingLiU" w:cs="宋体" w:hint="eastAsia"/>
        </w:rPr>
        <w:t>擁</w:t>
      </w:r>
      <w:proofErr w:type="gramEnd"/>
      <w:r w:rsidRPr="002A2D4A">
        <w:rPr>
          <w:rFonts w:ascii="Arial" w:eastAsia="PMingLiU" w:hAnsi="PMingLiU" w:cs="汉仪中等线简" w:hint="eastAsia"/>
        </w:rPr>
        <w:t>有多</w:t>
      </w:r>
      <w:r w:rsidRPr="002A2D4A">
        <w:rPr>
          <w:rFonts w:ascii="Arial" w:eastAsia="PMingLiU" w:hAnsi="PMingLiU" w:cs="宋体" w:hint="eastAsia"/>
        </w:rPr>
        <w:t>項</w:t>
      </w:r>
      <w:proofErr w:type="gramStart"/>
      <w:r w:rsidRPr="002A2D4A">
        <w:rPr>
          <w:rFonts w:ascii="Arial" w:eastAsia="PMingLiU" w:hAnsi="PMingLiU" w:cs="宋体" w:hint="eastAsia"/>
        </w:rPr>
        <w:t>國</w:t>
      </w:r>
      <w:proofErr w:type="gramEnd"/>
      <w:r w:rsidRPr="002A2D4A">
        <w:rPr>
          <w:rFonts w:ascii="Arial" w:eastAsia="PMingLiU" w:hAnsi="PMingLiU" w:cs="宋体" w:hint="eastAsia"/>
        </w:rPr>
        <w:t>際認證</w:t>
      </w:r>
      <w:r w:rsidRPr="002A2D4A">
        <w:rPr>
          <w:rFonts w:ascii="Arial" w:eastAsia="PMingLiU" w:hAnsi="PMingLiU" w:cs="汉仪中等线简" w:hint="eastAsia"/>
        </w:rPr>
        <w:t>，早已</w:t>
      </w:r>
      <w:r w:rsidRPr="002A2D4A">
        <w:rPr>
          <w:rFonts w:ascii="Arial" w:eastAsia="PMingLiU" w:hAnsi="PMingLiU" w:cs="宋体" w:hint="eastAsia"/>
        </w:rPr>
        <w:t>聞</w:t>
      </w:r>
      <w:r w:rsidRPr="002A2D4A">
        <w:rPr>
          <w:rFonts w:ascii="Arial" w:eastAsia="PMingLiU" w:hAnsi="PMingLiU" w:cs="汉仪中等线简" w:hint="eastAsia"/>
        </w:rPr>
        <w:t>名世界，</w:t>
      </w:r>
      <w:r w:rsidRPr="002A2D4A">
        <w:rPr>
          <w:rFonts w:ascii="Arial" w:eastAsia="PMingLiU" w:hAnsi="PMingLiU" w:cs="宋体" w:hint="eastAsia"/>
        </w:rPr>
        <w:t>這</w:t>
      </w:r>
      <w:r w:rsidRPr="002A2D4A">
        <w:rPr>
          <w:rFonts w:ascii="Arial" w:eastAsia="PMingLiU" w:hAnsi="PMingLiU" w:cs="汉仪中等线简" w:hint="eastAsia"/>
        </w:rPr>
        <w:t>大大增加了客</w:t>
      </w:r>
      <w:proofErr w:type="gramStart"/>
      <w:r w:rsidRPr="002A2D4A">
        <w:rPr>
          <w:rFonts w:ascii="Arial" w:eastAsia="PMingLiU" w:hAnsi="PMingLiU" w:cs="宋体" w:hint="eastAsia"/>
        </w:rPr>
        <w:t>戶對</w:t>
      </w:r>
      <w:proofErr w:type="gramEnd"/>
      <w:r w:rsidRPr="002A2D4A">
        <w:rPr>
          <w:rFonts w:ascii="Arial" w:eastAsia="PMingLiU" w:hAnsi="PMingLiU" w:cs="汉仪中等线简" w:hint="eastAsia"/>
        </w:rPr>
        <w:t>我</w:t>
      </w:r>
      <w:r w:rsidRPr="002A2D4A">
        <w:rPr>
          <w:rFonts w:ascii="Arial" w:eastAsia="PMingLiU" w:hAnsi="PMingLiU" w:cs="宋体" w:hint="eastAsia"/>
        </w:rPr>
        <w:t>們設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的信心。有了之前跟</w:t>
      </w:r>
      <w:r w:rsidRPr="002A2D4A">
        <w:rPr>
          <w:rFonts w:ascii="Arial" w:eastAsia="PMingLiU" w:hAnsi="Arial" w:cs="Arial" w:hint="eastAsia"/>
        </w:rPr>
        <w:t>Renishaw</w:t>
      </w:r>
      <w:r w:rsidRPr="002A2D4A">
        <w:rPr>
          <w:rFonts w:ascii="Arial" w:eastAsia="PMingLiU" w:hAnsi="PMingLiU" w:cs="Arial" w:hint="eastAsia"/>
        </w:rPr>
        <w:t>合作的愉快</w:t>
      </w:r>
      <w:r w:rsidRPr="002A2D4A">
        <w:rPr>
          <w:rFonts w:ascii="Arial" w:eastAsia="PMingLiU" w:hAnsi="PMingLiU" w:cs="宋体" w:hint="eastAsia"/>
        </w:rPr>
        <w:t>經驗</w:t>
      </w:r>
      <w:r w:rsidRPr="002A2D4A">
        <w:rPr>
          <w:rFonts w:ascii="Arial" w:eastAsia="PMingLiU" w:hAnsi="PMingLiU" w:cs="汉仪中等线简" w:hint="eastAsia"/>
        </w:rPr>
        <w:t>，使我</w:t>
      </w:r>
      <w:r w:rsidRPr="002A2D4A">
        <w:rPr>
          <w:rFonts w:ascii="Arial" w:eastAsia="PMingLiU" w:hAnsi="PMingLiU" w:cs="宋体" w:hint="eastAsia"/>
        </w:rPr>
        <w:t>們</w:t>
      </w:r>
      <w:r w:rsidRPr="002A2D4A">
        <w:rPr>
          <w:rFonts w:ascii="Arial" w:eastAsia="PMingLiU" w:hAnsi="PMingLiU" w:cs="汉仪中等线简" w:hint="eastAsia"/>
        </w:rPr>
        <w:t>在</w:t>
      </w:r>
      <w:r w:rsidRPr="002A2D4A">
        <w:rPr>
          <w:rFonts w:ascii="Arial" w:eastAsia="PMingLiU" w:hAnsi="PMingLiU" w:cs="宋体" w:hint="eastAsia"/>
        </w:rPr>
        <w:t>選</w:t>
      </w:r>
      <w:proofErr w:type="gramStart"/>
      <w:r w:rsidRPr="002A2D4A">
        <w:rPr>
          <w:rFonts w:ascii="Arial" w:eastAsia="PMingLiU" w:hAnsi="PMingLiU" w:cs="宋体" w:hint="eastAsia"/>
        </w:rPr>
        <w:t>擇</w:t>
      </w:r>
      <w:proofErr w:type="gramEnd"/>
      <w:r w:rsidRPr="002A2D4A">
        <w:rPr>
          <w:rFonts w:ascii="Arial" w:eastAsia="PMingLiU" w:hAnsi="PMingLiU" w:cs="汉仪中等线简" w:hint="eastAsia"/>
        </w:rPr>
        <w:t>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汉仪中等线简" w:hint="eastAsia"/>
        </w:rPr>
        <w:t>器</w:t>
      </w:r>
      <w:r w:rsidRPr="002A2D4A">
        <w:rPr>
          <w:rFonts w:ascii="Arial" w:eastAsia="PMingLiU" w:hAnsi="PMingLiU" w:cs="宋体" w:hint="eastAsia"/>
        </w:rPr>
        <w:t>時</w:t>
      </w:r>
      <w:proofErr w:type="gramStart"/>
      <w:r w:rsidRPr="002A2D4A">
        <w:rPr>
          <w:rFonts w:ascii="Arial" w:eastAsia="PMingLiU" w:hAnsi="PMingLiU" w:cs="宋体" w:hint="eastAsia"/>
        </w:rPr>
        <w:t>對</w:t>
      </w:r>
      <w:proofErr w:type="gramEnd"/>
      <w:r w:rsidRPr="002A2D4A">
        <w:rPr>
          <w:rFonts w:ascii="Arial" w:eastAsia="PMingLiU" w:hAnsi="Arial" w:cs="Arial" w:hint="eastAsia"/>
        </w:rPr>
        <w:t>LMA</w:t>
      </w:r>
      <w:r w:rsidRPr="002A2D4A">
        <w:rPr>
          <w:rFonts w:ascii="Arial" w:eastAsia="PMingLiU" w:hAnsi="PMingLiU" w:cs="Arial" w:hint="eastAsia"/>
        </w:rPr>
        <w:t>投下信任的一票。事</w:t>
      </w:r>
      <w:r w:rsidRPr="002A2D4A">
        <w:rPr>
          <w:rFonts w:ascii="Arial" w:eastAsia="PMingLiU" w:hAnsi="PMingLiU" w:cs="宋体" w:hint="eastAsia"/>
        </w:rPr>
        <w:t>實</w:t>
      </w:r>
      <w:r w:rsidRPr="002A2D4A">
        <w:rPr>
          <w:rFonts w:ascii="Arial" w:eastAsia="PMingLiU" w:hAnsi="PMingLiU" w:cs="汉仪中等线简" w:hint="eastAsia"/>
        </w:rPr>
        <w:t>上，</w:t>
      </w:r>
      <w:r w:rsidRPr="002A2D4A">
        <w:rPr>
          <w:rFonts w:ascii="Arial" w:eastAsia="PMingLiU" w:hAnsi="Arial" w:cs="Arial" w:hint="eastAsia"/>
        </w:rPr>
        <w:t>RLS</w:t>
      </w:r>
      <w:r w:rsidRPr="002A2D4A">
        <w:rPr>
          <w:rFonts w:ascii="Arial" w:eastAsia="PMingLiU" w:hAnsi="PMingLiU" w:cs="Arial" w:hint="eastAsia"/>
        </w:rPr>
        <w:t>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Arial" w:hint="eastAsia"/>
        </w:rPr>
        <w:t>器在安</w:t>
      </w:r>
      <w:r w:rsidRPr="002A2D4A">
        <w:rPr>
          <w:rFonts w:ascii="Arial" w:eastAsia="PMingLiU" w:hAnsi="PMingLiU" w:cs="宋体" w:hint="eastAsia"/>
        </w:rPr>
        <w:t>裝</w:t>
      </w:r>
      <w:r w:rsidRPr="002A2D4A">
        <w:rPr>
          <w:rFonts w:ascii="Arial" w:eastAsia="PMingLiU" w:hAnsi="PMingLiU" w:cs="汉仪中等线简" w:hint="eastAsia"/>
        </w:rPr>
        <w:t>方面</w:t>
      </w:r>
      <w:r w:rsidRPr="002A2D4A">
        <w:rPr>
          <w:rFonts w:ascii="Arial" w:eastAsia="PMingLiU" w:hAnsi="PMingLiU" w:cs="宋体" w:hint="eastAsia"/>
        </w:rPr>
        <w:t>確實</w:t>
      </w:r>
      <w:r w:rsidRPr="002A2D4A">
        <w:rPr>
          <w:rFonts w:ascii="Arial" w:eastAsia="PMingLiU" w:hAnsi="PMingLiU" w:cs="汉仪中等线简" w:hint="eastAsia"/>
        </w:rPr>
        <w:t>十分便利，</w:t>
      </w:r>
      <w:r w:rsidRPr="002A2D4A">
        <w:rPr>
          <w:rFonts w:ascii="Arial" w:eastAsia="PMingLiU" w:hAnsi="PMingLiU" w:cs="宋体" w:hint="eastAsia"/>
        </w:rPr>
        <w:t>優</w:t>
      </w:r>
      <w:proofErr w:type="gramStart"/>
      <w:r w:rsidRPr="002A2D4A">
        <w:rPr>
          <w:rFonts w:ascii="Arial" w:eastAsia="PMingLiU" w:hAnsi="PMingLiU" w:cs="汉仪中等线简" w:hint="eastAsia"/>
        </w:rPr>
        <w:t>於</w:t>
      </w:r>
      <w:proofErr w:type="gramEnd"/>
      <w:r w:rsidRPr="002A2D4A">
        <w:rPr>
          <w:rFonts w:ascii="Arial" w:eastAsia="PMingLiU" w:hAnsi="PMingLiU" w:cs="汉仪中等线简" w:hint="eastAsia"/>
        </w:rPr>
        <w:t>其他品牌，替我</w:t>
      </w:r>
      <w:r w:rsidRPr="002A2D4A">
        <w:rPr>
          <w:rFonts w:ascii="Arial" w:eastAsia="PMingLiU" w:hAnsi="PMingLiU" w:cs="宋体" w:hint="eastAsia"/>
        </w:rPr>
        <w:t>們</w:t>
      </w:r>
      <w:r w:rsidRPr="002A2D4A">
        <w:rPr>
          <w:rFonts w:ascii="Arial" w:eastAsia="PMingLiU" w:hAnsi="PMingLiU" w:cs="汉仪中等线简" w:hint="eastAsia"/>
        </w:rPr>
        <w:t>省下不少工序和</w:t>
      </w:r>
      <w:r w:rsidRPr="002A2D4A">
        <w:rPr>
          <w:rFonts w:ascii="Arial" w:eastAsia="PMingLiU" w:hAnsi="PMingLiU" w:cs="宋体" w:hint="eastAsia"/>
        </w:rPr>
        <w:t>時間</w:t>
      </w:r>
      <w:r w:rsidRPr="002A2D4A">
        <w:rPr>
          <w:rFonts w:ascii="Arial" w:eastAsia="PMingLiU" w:hAnsi="PMingLiU" w:cs="Arial" w:hint="eastAsia"/>
        </w:rPr>
        <w:t>。</w:t>
      </w:r>
    </w:p>
    <w:p w:rsidR="00B347C0" w:rsidRPr="002A2D4A" w:rsidRDefault="00B347C0" w:rsidP="00B347C0">
      <w:pPr>
        <w:spacing w:line="360" w:lineRule="auto"/>
        <w:jc w:val="both"/>
        <w:rPr>
          <w:rFonts w:ascii="Arial" w:eastAsia="PMingLiU" w:hAnsi="Arial" w:cs="Arial"/>
        </w:rPr>
      </w:pPr>
    </w:p>
    <w:p w:rsidR="002500E9" w:rsidRPr="002A2D4A" w:rsidRDefault="008B06A6" w:rsidP="002500E9">
      <w:pPr>
        <w:spacing w:after="200"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PMingLiU" w:cs="Arial" w:hint="eastAsia"/>
        </w:rPr>
        <w:t>另外</w:t>
      </w:r>
      <w:r w:rsidRPr="002A2D4A">
        <w:rPr>
          <w:rFonts w:ascii="Arial" w:eastAsia="PMingLiU" w:hAnsi="Arial" w:cs="Arial" w:hint="eastAsia"/>
        </w:rPr>
        <w:t>Renishaw</w:t>
      </w:r>
      <w:r w:rsidRPr="002A2D4A">
        <w:rPr>
          <w:rFonts w:ascii="Arial" w:eastAsia="PMingLiU" w:hAnsi="PMingLiU" w:cs="Arial" w:hint="eastAsia"/>
        </w:rPr>
        <w:t>在技</w:t>
      </w:r>
      <w:r w:rsidRPr="002A2D4A">
        <w:rPr>
          <w:rFonts w:ascii="Arial" w:eastAsia="PMingLiU" w:hAnsi="PMingLiU" w:cs="宋体" w:hint="eastAsia"/>
        </w:rPr>
        <w:t>術</w:t>
      </w:r>
      <w:r w:rsidRPr="002A2D4A">
        <w:rPr>
          <w:rFonts w:ascii="Arial" w:eastAsia="PMingLiU" w:hAnsi="PMingLiU" w:cs="汉仪中等线简" w:hint="eastAsia"/>
        </w:rPr>
        <w:t>支援方面也做得十分到位，</w:t>
      </w:r>
      <w:r w:rsidRPr="002A2D4A">
        <w:rPr>
          <w:rFonts w:ascii="Arial" w:eastAsia="PMingLiU" w:hAnsi="PMingLiU" w:cs="宋体" w:hint="eastAsia"/>
        </w:rPr>
        <w:t>記</w:t>
      </w:r>
      <w:r w:rsidRPr="002A2D4A">
        <w:rPr>
          <w:rFonts w:ascii="Arial" w:eastAsia="PMingLiU" w:hAnsi="PMingLiU" w:cs="汉仪中等线简" w:hint="eastAsia"/>
        </w:rPr>
        <w:t>得</w:t>
      </w:r>
      <w:r w:rsidRPr="002A2D4A">
        <w:rPr>
          <w:rFonts w:ascii="Arial" w:eastAsia="PMingLiU" w:hAnsi="PMingLiU" w:cs="宋体" w:hint="eastAsia"/>
        </w:rPr>
        <w:t>當</w:t>
      </w:r>
      <w:r w:rsidRPr="002A2D4A">
        <w:rPr>
          <w:rFonts w:ascii="Arial" w:eastAsia="PMingLiU" w:hAnsi="PMingLiU" w:cs="汉仪中等线简" w:hint="eastAsia"/>
        </w:rPr>
        <w:t>初我</w:t>
      </w:r>
      <w:r w:rsidRPr="002A2D4A">
        <w:rPr>
          <w:rFonts w:ascii="Arial" w:eastAsia="PMingLiU" w:hAnsi="PMingLiU" w:cs="宋体" w:hint="eastAsia"/>
        </w:rPr>
        <w:t>們</w:t>
      </w:r>
      <w:r w:rsidRPr="002A2D4A">
        <w:rPr>
          <w:rFonts w:ascii="Arial" w:eastAsia="PMingLiU" w:hAnsi="PMingLiU" w:cs="汉仪中等线简" w:hint="eastAsia"/>
        </w:rPr>
        <w:t>碰到一些控制器</w:t>
      </w:r>
      <w:r w:rsidRPr="002A2D4A">
        <w:rPr>
          <w:rFonts w:ascii="Arial" w:eastAsia="PMingLiU" w:hAnsi="PMingLiU" w:cs="宋体" w:hint="eastAsia"/>
        </w:rPr>
        <w:t>連</w:t>
      </w:r>
      <w:r w:rsidRPr="002A2D4A">
        <w:rPr>
          <w:rFonts w:ascii="Arial" w:eastAsia="PMingLiU" w:hAnsi="PMingLiU" w:cs="汉仪中等线简" w:hint="eastAsia"/>
        </w:rPr>
        <w:t>接的技</w:t>
      </w:r>
      <w:r w:rsidRPr="002A2D4A">
        <w:rPr>
          <w:rFonts w:ascii="Arial" w:eastAsia="PMingLiU" w:hAnsi="PMingLiU" w:cs="宋体" w:hint="eastAsia"/>
        </w:rPr>
        <w:t>術</w:t>
      </w:r>
      <w:r w:rsidRPr="002A2D4A">
        <w:rPr>
          <w:rFonts w:ascii="Arial" w:eastAsia="PMingLiU" w:hAnsi="PMingLiU" w:cs="汉仪中等线简" w:hint="eastAsia"/>
        </w:rPr>
        <w:t>性</w:t>
      </w:r>
      <w:r w:rsidRPr="002A2D4A">
        <w:rPr>
          <w:rFonts w:ascii="Arial" w:eastAsia="PMingLiU" w:hAnsi="PMingLiU" w:cs="宋体" w:hint="eastAsia"/>
        </w:rPr>
        <w:t>問題</w:t>
      </w:r>
      <w:r w:rsidRPr="002A2D4A">
        <w:rPr>
          <w:rFonts w:ascii="Arial" w:eastAsia="PMingLiU" w:hAnsi="PMingLiU" w:cs="汉仪中等线简" w:hint="eastAsia"/>
        </w:rPr>
        <w:t>，</w:t>
      </w:r>
      <w:r w:rsidRPr="002A2D4A">
        <w:rPr>
          <w:rFonts w:ascii="Arial" w:eastAsia="PMingLiU" w:hAnsi="Arial" w:cs="Arial" w:hint="eastAsia"/>
        </w:rPr>
        <w:t>Renishaw</w:t>
      </w:r>
      <w:r w:rsidRPr="002A2D4A">
        <w:rPr>
          <w:rFonts w:ascii="Arial" w:eastAsia="PMingLiU" w:hAnsi="PMingLiU" w:cs="宋体" w:hint="eastAsia"/>
        </w:rPr>
        <w:t>團隊</w:t>
      </w:r>
      <w:r w:rsidRPr="002A2D4A">
        <w:rPr>
          <w:rFonts w:ascii="Arial" w:eastAsia="PMingLiU" w:hAnsi="PMingLiU" w:cs="汉仪中等线简" w:hint="eastAsia"/>
        </w:rPr>
        <w:t>反</w:t>
      </w:r>
      <w:proofErr w:type="gramStart"/>
      <w:r w:rsidRPr="002A2D4A">
        <w:rPr>
          <w:rFonts w:ascii="Arial" w:eastAsia="PMingLiU" w:hAnsi="PMingLiU" w:cs="宋体" w:hint="eastAsia"/>
        </w:rPr>
        <w:t>應</w:t>
      </w:r>
      <w:proofErr w:type="gramEnd"/>
      <w:r w:rsidRPr="002A2D4A">
        <w:rPr>
          <w:rFonts w:ascii="Arial" w:eastAsia="PMingLiU" w:hAnsi="PMingLiU" w:cs="汉仪中等线简" w:hint="eastAsia"/>
        </w:rPr>
        <w:t>迅速，安排了</w:t>
      </w:r>
      <w:r w:rsidRPr="002A2D4A">
        <w:rPr>
          <w:rFonts w:ascii="Arial" w:eastAsia="PMingLiU" w:hAnsi="PMingLiU" w:cs="宋体" w:hint="eastAsia"/>
        </w:rPr>
        <w:t>總</w:t>
      </w:r>
      <w:r w:rsidRPr="002A2D4A">
        <w:rPr>
          <w:rFonts w:ascii="Arial" w:eastAsia="PMingLiU" w:hAnsi="PMingLiU" w:cs="汉仪中等线简" w:hint="eastAsia"/>
        </w:rPr>
        <w:t>部工程</w:t>
      </w:r>
      <w:r w:rsidRPr="002A2D4A">
        <w:rPr>
          <w:rFonts w:ascii="Arial" w:eastAsia="PMingLiU" w:hAnsi="PMingLiU" w:cs="宋体" w:hint="eastAsia"/>
        </w:rPr>
        <w:t>師</w:t>
      </w:r>
      <w:r w:rsidRPr="002A2D4A">
        <w:rPr>
          <w:rFonts w:ascii="Arial" w:eastAsia="PMingLiU" w:hAnsi="PMingLiU" w:cs="汉仪中等线简" w:hint="eastAsia"/>
        </w:rPr>
        <w:t>直接跟控制器供</w:t>
      </w:r>
      <w:proofErr w:type="gramStart"/>
      <w:r w:rsidRPr="002A2D4A">
        <w:rPr>
          <w:rFonts w:ascii="Arial" w:eastAsia="PMingLiU" w:hAnsi="PMingLiU" w:cs="宋体" w:hint="eastAsia"/>
        </w:rPr>
        <w:t>應</w:t>
      </w:r>
      <w:proofErr w:type="gramEnd"/>
      <w:r w:rsidRPr="002A2D4A">
        <w:rPr>
          <w:rFonts w:ascii="Arial" w:eastAsia="PMingLiU" w:hAnsi="PMingLiU" w:cs="汉仪中等线简" w:hint="eastAsia"/>
        </w:rPr>
        <w:t>商人</w:t>
      </w:r>
      <w:r w:rsidRPr="002A2D4A">
        <w:rPr>
          <w:rFonts w:ascii="Arial" w:eastAsia="PMingLiU" w:hAnsi="PMingLiU" w:cs="宋体" w:hint="eastAsia"/>
        </w:rPr>
        <w:t>員討論</w:t>
      </w:r>
      <w:r w:rsidRPr="002A2D4A">
        <w:rPr>
          <w:rFonts w:ascii="Arial" w:eastAsia="PMingLiU" w:hAnsi="PMingLiU" w:cs="汉仪中等线简" w:hint="eastAsia"/>
        </w:rPr>
        <w:t>解</w:t>
      </w:r>
      <w:r w:rsidRPr="002A2D4A">
        <w:rPr>
          <w:rFonts w:ascii="Arial" w:eastAsia="PMingLiU" w:hAnsi="PMingLiU" w:cs="宋体" w:hint="eastAsia"/>
        </w:rPr>
        <w:t>決</w:t>
      </w:r>
      <w:r w:rsidRPr="002A2D4A">
        <w:rPr>
          <w:rFonts w:ascii="Arial" w:eastAsia="PMingLiU" w:hAnsi="PMingLiU" w:cs="汉仪中等线简" w:hint="eastAsia"/>
        </w:rPr>
        <w:t>方</w:t>
      </w:r>
      <w:r w:rsidRPr="002A2D4A">
        <w:rPr>
          <w:rFonts w:ascii="Arial" w:eastAsia="PMingLiU" w:hAnsi="PMingLiU" w:cs="Arial" w:hint="eastAsia"/>
        </w:rPr>
        <w:t>案，最</w:t>
      </w:r>
      <w:proofErr w:type="gramStart"/>
      <w:r w:rsidRPr="002A2D4A">
        <w:rPr>
          <w:rFonts w:ascii="Arial" w:eastAsia="PMingLiU" w:hAnsi="PMingLiU" w:cs="Arial" w:hint="eastAsia"/>
        </w:rPr>
        <w:t>後</w:t>
      </w:r>
      <w:proofErr w:type="gramEnd"/>
      <w:r w:rsidRPr="002A2D4A">
        <w:rPr>
          <w:rFonts w:ascii="Arial" w:eastAsia="PMingLiU" w:hAnsi="PMingLiU" w:cs="宋体" w:hint="eastAsia"/>
        </w:rPr>
        <w:t>問題</w:t>
      </w:r>
      <w:r w:rsidRPr="002A2D4A">
        <w:rPr>
          <w:rFonts w:ascii="Arial" w:eastAsia="PMingLiU" w:hAnsi="PMingLiU" w:cs="汉仪中等线简" w:hint="eastAsia"/>
        </w:rPr>
        <w:t>得以迅速解</w:t>
      </w:r>
      <w:r w:rsidRPr="002A2D4A">
        <w:rPr>
          <w:rFonts w:ascii="Arial" w:eastAsia="PMingLiU" w:hAnsi="PMingLiU" w:cs="宋体" w:hint="eastAsia"/>
        </w:rPr>
        <w:t>決</w:t>
      </w:r>
      <w:r w:rsidRPr="002A2D4A">
        <w:rPr>
          <w:rFonts w:ascii="Arial" w:eastAsia="PMingLiU" w:hAnsi="PMingLiU" w:cs="汉仪中等线简" w:hint="eastAsia"/>
        </w:rPr>
        <w:t>，</w:t>
      </w:r>
      <w:r w:rsidRPr="002A2D4A">
        <w:rPr>
          <w:rFonts w:ascii="Arial" w:eastAsia="PMingLiU" w:hAnsi="PMingLiU" w:cs="宋体" w:hint="eastAsia"/>
        </w:rPr>
        <w:t>這給</w:t>
      </w:r>
      <w:r w:rsidRPr="002A2D4A">
        <w:rPr>
          <w:rFonts w:ascii="Arial" w:eastAsia="PMingLiU" w:hAnsi="PMingLiU" w:cs="汉仪中等线简" w:hint="eastAsia"/>
        </w:rPr>
        <w:t>我</w:t>
      </w:r>
      <w:r w:rsidRPr="002A2D4A">
        <w:rPr>
          <w:rFonts w:ascii="Arial" w:eastAsia="PMingLiU" w:hAnsi="PMingLiU" w:cs="宋体" w:hint="eastAsia"/>
        </w:rPr>
        <w:t>們</w:t>
      </w:r>
      <w:r w:rsidRPr="002A2D4A">
        <w:rPr>
          <w:rFonts w:ascii="Arial" w:eastAsia="PMingLiU" w:hAnsi="PMingLiU" w:cs="汉仪中等线简" w:hint="eastAsia"/>
        </w:rPr>
        <w:t>留下了深刻的印象。</w:t>
      </w:r>
      <w:r w:rsidRPr="002A2D4A">
        <w:rPr>
          <w:rFonts w:ascii="Arial" w:eastAsia="PMingLiU" w:hAnsi="Arial" w:cs="Arial" w:hint="eastAsia"/>
        </w:rPr>
        <w:t>”</w:t>
      </w:r>
    </w:p>
    <w:p w:rsidR="002500E9" w:rsidRPr="002A2D4A" w:rsidRDefault="008B06A6" w:rsidP="0030189F">
      <w:pPr>
        <w:spacing w:line="360" w:lineRule="auto"/>
        <w:rPr>
          <w:rFonts w:ascii="Arial" w:eastAsia="PMingLiU" w:hAnsi="Arial" w:cs="Arial"/>
          <w:b/>
        </w:rPr>
      </w:pPr>
      <w:r w:rsidRPr="002A2D4A">
        <w:rPr>
          <w:rFonts w:ascii="Arial" w:eastAsia="PMingLiU" w:hAnsi="PMingLiU" w:cs="Arial" w:hint="eastAsia"/>
          <w:b/>
        </w:rPr>
        <w:t>未</w:t>
      </w:r>
      <w:proofErr w:type="gramStart"/>
      <w:r w:rsidRPr="002A2D4A">
        <w:rPr>
          <w:rFonts w:ascii="Arial" w:eastAsia="PMingLiU" w:hAnsi="PMingLiU" w:cs="宋体" w:hint="eastAsia"/>
          <w:b/>
        </w:rPr>
        <w:t>來動</w:t>
      </w:r>
      <w:proofErr w:type="gramEnd"/>
      <w:r w:rsidRPr="002A2D4A">
        <w:rPr>
          <w:rFonts w:ascii="Arial" w:eastAsia="PMingLiU" w:hAnsi="PMingLiU" w:cs="宋体" w:hint="eastAsia"/>
          <w:b/>
        </w:rPr>
        <w:t>態</w:t>
      </w:r>
    </w:p>
    <w:p w:rsidR="002500E9" w:rsidRPr="002A2D4A" w:rsidRDefault="008B06A6" w:rsidP="002500E9">
      <w:pPr>
        <w:spacing w:after="200"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PMingLiU" w:cs="Arial" w:hint="eastAsia"/>
        </w:rPr>
        <w:t>和</w:t>
      </w:r>
      <w:r w:rsidRPr="002A2D4A">
        <w:rPr>
          <w:rFonts w:ascii="Arial" w:eastAsia="PMingLiU" w:hAnsi="PMingLiU" w:cs="宋体" w:hint="eastAsia"/>
        </w:rPr>
        <w:t>興</w:t>
      </w:r>
      <w:r w:rsidRPr="002A2D4A">
        <w:rPr>
          <w:rFonts w:ascii="Arial" w:eastAsia="PMingLiU" w:hAnsi="PMingLiU" w:cs="汉仪中等线简" w:hint="eastAsia"/>
        </w:rPr>
        <w:t>公司</w:t>
      </w:r>
      <w:proofErr w:type="gramStart"/>
      <w:r w:rsidRPr="002A2D4A">
        <w:rPr>
          <w:rFonts w:ascii="Arial" w:eastAsia="PMingLiU" w:hAnsi="PMingLiU" w:cs="汉仪中等线简" w:hint="eastAsia"/>
        </w:rPr>
        <w:t>研</w:t>
      </w:r>
      <w:proofErr w:type="gramEnd"/>
      <w:r w:rsidRPr="002A2D4A">
        <w:rPr>
          <w:rFonts w:ascii="Arial" w:eastAsia="PMingLiU" w:hAnsi="PMingLiU" w:cs="宋体" w:hint="eastAsia"/>
        </w:rPr>
        <w:t>發</w:t>
      </w:r>
      <w:r w:rsidRPr="002A2D4A">
        <w:rPr>
          <w:rFonts w:ascii="Arial" w:eastAsia="PMingLiU" w:hAnsi="PMingLiU" w:cs="汉仪中等线简" w:hint="eastAsia"/>
        </w:rPr>
        <w:t>中心已</w:t>
      </w:r>
      <w:r w:rsidRPr="002A2D4A">
        <w:rPr>
          <w:rFonts w:ascii="Arial" w:eastAsia="PMingLiU" w:hAnsi="PMingLiU" w:cs="宋体" w:hint="eastAsia"/>
        </w:rPr>
        <w:t>經</w:t>
      </w:r>
      <w:r w:rsidRPr="002A2D4A">
        <w:rPr>
          <w:rFonts w:ascii="Arial" w:eastAsia="PMingLiU" w:hAnsi="PMingLiU" w:cs="汉仪中等线简" w:hint="eastAsia"/>
        </w:rPr>
        <w:t>成功</w:t>
      </w:r>
      <w:r w:rsidRPr="002A2D4A">
        <w:rPr>
          <w:rFonts w:ascii="Arial" w:eastAsia="PMingLiU" w:hAnsi="PMingLiU" w:cs="宋体" w:hint="eastAsia"/>
        </w:rPr>
        <w:t>開發</w:t>
      </w:r>
      <w:r w:rsidRPr="002A2D4A">
        <w:rPr>
          <w:rFonts w:ascii="Arial" w:eastAsia="PMingLiU" w:hAnsi="PMingLiU" w:cs="汉仪中等线简" w:hint="eastAsia"/>
        </w:rPr>
        <w:t>出了多</w:t>
      </w:r>
      <w:proofErr w:type="gramStart"/>
      <w:r w:rsidRPr="002A2D4A">
        <w:rPr>
          <w:rFonts w:ascii="Arial" w:eastAsia="PMingLiU" w:hAnsi="PMingLiU" w:cs="汉仪中等线简" w:hint="eastAsia"/>
        </w:rPr>
        <w:t>款水切割</w:t>
      </w:r>
      <w:proofErr w:type="gramEnd"/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、雷射切割</w:t>
      </w:r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、</w:t>
      </w:r>
      <w:r w:rsidRPr="002A2D4A">
        <w:rPr>
          <w:rFonts w:ascii="Arial" w:eastAsia="PMingLiU" w:hAnsi="PMingLiU" w:cs="宋体" w:hint="eastAsia"/>
        </w:rPr>
        <w:t>彎</w:t>
      </w:r>
      <w:r w:rsidRPr="002A2D4A">
        <w:rPr>
          <w:rFonts w:ascii="Arial" w:eastAsia="PMingLiU" w:hAnsi="PMingLiU" w:cs="汉仪中等线简" w:hint="eastAsia"/>
        </w:rPr>
        <w:t>刀</w:t>
      </w:r>
      <w:r w:rsidRPr="002A2D4A">
        <w:rPr>
          <w:rFonts w:ascii="Arial" w:eastAsia="PMingLiU" w:hAnsi="PMingLiU" w:cs="宋体" w:hint="eastAsia"/>
        </w:rPr>
        <w:t>機</w:t>
      </w:r>
      <w:r w:rsidRPr="002A2D4A">
        <w:rPr>
          <w:rFonts w:ascii="Arial" w:eastAsia="PMingLiU" w:hAnsi="PMingLiU" w:cs="汉仪中等线简" w:hint="eastAsia"/>
        </w:rPr>
        <w:t>等</w:t>
      </w:r>
      <w:r w:rsidRPr="002A2D4A">
        <w:rPr>
          <w:rFonts w:ascii="Arial" w:eastAsia="PMingLiU" w:hAnsi="PMingLiU" w:cs="宋体" w:hint="eastAsia"/>
        </w:rPr>
        <w:t>業</w:t>
      </w:r>
      <w:r w:rsidRPr="002A2D4A">
        <w:rPr>
          <w:rFonts w:ascii="Arial" w:eastAsia="PMingLiU" w:hAnsi="PMingLiU" w:cs="汉仪中等线简" w:hint="eastAsia"/>
        </w:rPr>
        <w:t>界必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。李</w:t>
      </w:r>
      <w:r w:rsidRPr="002A2D4A">
        <w:rPr>
          <w:rFonts w:ascii="Arial" w:eastAsia="PMingLiU" w:hAnsi="PMingLiU" w:cs="宋体" w:hint="eastAsia"/>
        </w:rPr>
        <w:t>經</w:t>
      </w:r>
      <w:r w:rsidRPr="002A2D4A">
        <w:rPr>
          <w:rFonts w:ascii="Arial" w:eastAsia="PMingLiU" w:hAnsi="PMingLiU" w:cs="汉仪中等线简" w:hint="eastAsia"/>
        </w:rPr>
        <w:t>理</w:t>
      </w:r>
      <w:r w:rsidRPr="002A2D4A">
        <w:rPr>
          <w:rFonts w:ascii="Arial" w:eastAsia="PMingLiU" w:hAnsi="PMingLiU" w:cs="宋体" w:hint="eastAsia"/>
        </w:rPr>
        <w:t>說</w:t>
      </w:r>
      <w:r w:rsidRPr="002A2D4A">
        <w:rPr>
          <w:rFonts w:ascii="Arial" w:eastAsia="PMingLiU" w:hAnsi="PMingLiU" w:cs="汉仪中等线简" w:hint="eastAsia"/>
        </w:rPr>
        <w:t>道：</w:t>
      </w:r>
      <w:r w:rsidRPr="002A2D4A">
        <w:rPr>
          <w:rFonts w:ascii="Arial" w:eastAsia="PMingLiU" w:hAnsi="Arial" w:cs="汉仪中等线简" w:hint="eastAsia"/>
        </w:rPr>
        <w:t>“</w:t>
      </w:r>
      <w:r w:rsidRPr="002A2D4A">
        <w:rPr>
          <w:rFonts w:ascii="Arial" w:eastAsia="PMingLiU" w:hAnsi="PMingLiU" w:cs="宋体" w:hint="eastAsia"/>
        </w:rPr>
        <w:t>這</w:t>
      </w:r>
      <w:r w:rsidRPr="002A2D4A">
        <w:rPr>
          <w:rFonts w:ascii="Arial" w:eastAsia="PMingLiU" w:hAnsi="PMingLiU" w:cs="汉仪中等线简" w:hint="eastAsia"/>
        </w:rPr>
        <w:t>些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都立足于高端品</w:t>
      </w:r>
      <w:r w:rsidRPr="002A2D4A">
        <w:rPr>
          <w:rFonts w:ascii="Arial" w:eastAsia="PMingLiU" w:hAnsi="PMingLiU" w:cs="宋体" w:hint="eastAsia"/>
        </w:rPr>
        <w:t>質</w:t>
      </w:r>
      <w:r w:rsidRPr="002A2D4A">
        <w:rPr>
          <w:rFonts w:ascii="Arial" w:eastAsia="PMingLiU" w:hAnsi="PMingLiU" w:cs="汉仪中等线简" w:hint="eastAsia"/>
        </w:rPr>
        <w:t>，目</w:t>
      </w:r>
      <w:proofErr w:type="gramStart"/>
      <w:r w:rsidRPr="002A2D4A">
        <w:rPr>
          <w:rFonts w:ascii="Arial" w:eastAsia="PMingLiU" w:hAnsi="PMingLiU" w:cs="宋体" w:hint="eastAsia"/>
        </w:rPr>
        <w:t>標</w:t>
      </w:r>
      <w:proofErr w:type="gramEnd"/>
      <w:r w:rsidRPr="002A2D4A">
        <w:rPr>
          <w:rFonts w:ascii="Arial" w:eastAsia="PMingLiU" w:hAnsi="PMingLiU" w:cs="汉仪中等线简" w:hint="eastAsia"/>
        </w:rPr>
        <w:t>是服</w:t>
      </w:r>
      <w:proofErr w:type="gramStart"/>
      <w:r w:rsidRPr="002A2D4A">
        <w:rPr>
          <w:rFonts w:ascii="Arial" w:eastAsia="PMingLiU" w:hAnsi="PMingLiU" w:cs="宋体" w:hint="eastAsia"/>
        </w:rPr>
        <w:t>務</w:t>
      </w:r>
      <w:r w:rsidRPr="002A2D4A">
        <w:rPr>
          <w:rFonts w:ascii="Arial" w:eastAsia="PMingLiU" w:hAnsi="PMingLiU" w:cs="汉仪中等线简" w:hint="eastAsia"/>
        </w:rPr>
        <w:t>於</w:t>
      </w:r>
      <w:r w:rsidRPr="002A2D4A">
        <w:rPr>
          <w:rFonts w:ascii="Arial" w:eastAsia="PMingLiU" w:hAnsi="PMingLiU" w:cs="宋体" w:hint="eastAsia"/>
        </w:rPr>
        <w:t>國內</w:t>
      </w:r>
      <w:proofErr w:type="gramEnd"/>
      <w:r w:rsidRPr="002A2D4A">
        <w:rPr>
          <w:rFonts w:ascii="Arial" w:eastAsia="PMingLiU" w:hAnsi="PMingLiU" w:cs="汉仪中等线简" w:hint="eastAsia"/>
        </w:rPr>
        <w:t>外</w:t>
      </w:r>
      <w:r w:rsidRPr="002A2D4A">
        <w:rPr>
          <w:rFonts w:ascii="Arial" w:eastAsia="PMingLiU" w:hAnsi="PMingLiU" w:cs="宋体" w:hint="eastAsia"/>
        </w:rPr>
        <w:t>廣</w:t>
      </w:r>
      <w:r w:rsidRPr="002A2D4A">
        <w:rPr>
          <w:rFonts w:ascii="Arial" w:eastAsia="PMingLiU" w:hAnsi="PMingLiU" w:cs="汉仪中等线简" w:hint="eastAsia"/>
        </w:rPr>
        <w:t>大刀模同行。在未</w:t>
      </w:r>
      <w:proofErr w:type="gramStart"/>
      <w:r w:rsidRPr="002A2D4A">
        <w:rPr>
          <w:rFonts w:ascii="Arial" w:eastAsia="PMingLiU" w:hAnsi="PMingLiU" w:cs="宋体" w:hint="eastAsia"/>
        </w:rPr>
        <w:t>來</w:t>
      </w:r>
      <w:proofErr w:type="gramEnd"/>
      <w:r w:rsidRPr="002A2D4A">
        <w:rPr>
          <w:rFonts w:ascii="Arial" w:eastAsia="PMingLiU" w:hAnsi="PMingLiU" w:cs="汉仪中等线简" w:hint="eastAsia"/>
        </w:rPr>
        <w:t>的</w:t>
      </w:r>
      <w:r w:rsidRPr="002A2D4A">
        <w:rPr>
          <w:rFonts w:ascii="Arial" w:eastAsia="PMingLiU" w:hAnsi="PMingLiU" w:cs="宋体" w:hint="eastAsia"/>
        </w:rPr>
        <w:t>項</w:t>
      </w:r>
      <w:r w:rsidRPr="002A2D4A">
        <w:rPr>
          <w:rFonts w:ascii="Arial" w:eastAsia="PMingLiU" w:hAnsi="PMingLiU" w:cs="汉仪中等线简" w:hint="eastAsia"/>
        </w:rPr>
        <w:t>目中，</w:t>
      </w:r>
      <w:proofErr w:type="gramStart"/>
      <w:r w:rsidRPr="002A2D4A">
        <w:rPr>
          <w:rFonts w:ascii="Arial" w:eastAsia="PMingLiU" w:hAnsi="PMingLiU" w:cs="宋体" w:hint="eastAsia"/>
        </w:rPr>
        <w:t>會</w:t>
      </w:r>
      <w:proofErr w:type="gramEnd"/>
      <w:r w:rsidRPr="002A2D4A">
        <w:rPr>
          <w:rFonts w:ascii="Arial" w:eastAsia="PMingLiU" w:hAnsi="PMingLiU" w:cs="汉仪中等线简" w:hint="eastAsia"/>
        </w:rPr>
        <w:t>更多地</w:t>
      </w:r>
      <w:proofErr w:type="gramStart"/>
      <w:r w:rsidRPr="002A2D4A">
        <w:rPr>
          <w:rFonts w:ascii="Arial" w:eastAsia="PMingLiU" w:hAnsi="PMingLiU" w:cs="宋体" w:hint="eastAsia"/>
        </w:rPr>
        <w:t>採</w:t>
      </w:r>
      <w:proofErr w:type="gramEnd"/>
      <w:r w:rsidRPr="002A2D4A">
        <w:rPr>
          <w:rFonts w:ascii="Arial" w:eastAsia="PMingLiU" w:hAnsi="PMingLiU" w:cs="汉仪中等线简" w:hint="eastAsia"/>
        </w:rPr>
        <w:t>用</w:t>
      </w:r>
      <w:r w:rsidRPr="002A2D4A">
        <w:rPr>
          <w:rFonts w:ascii="Arial" w:eastAsia="PMingLiU" w:hAnsi="Arial" w:cs="Arial" w:hint="eastAsia"/>
        </w:rPr>
        <w:t>RLS</w:t>
      </w:r>
      <w:r w:rsidRPr="002A2D4A">
        <w:rPr>
          <w:rFonts w:ascii="Arial" w:eastAsia="PMingLiU" w:hAnsi="PMingLiU" w:cs="Arial" w:hint="eastAsia"/>
        </w:rPr>
        <w:t>的磁性</w:t>
      </w:r>
      <w:r w:rsidRPr="002A2D4A">
        <w:rPr>
          <w:rFonts w:ascii="Arial" w:eastAsia="PMingLiU" w:hAnsi="PMingLiU" w:cs="宋体" w:hint="eastAsia"/>
        </w:rPr>
        <w:t>編碼</w:t>
      </w:r>
      <w:r w:rsidRPr="002A2D4A">
        <w:rPr>
          <w:rFonts w:ascii="Arial" w:eastAsia="PMingLiU" w:hAnsi="PMingLiU" w:cs="汉仪中等线简" w:hint="eastAsia"/>
        </w:rPr>
        <w:t>器、光</w:t>
      </w:r>
      <w:r w:rsidRPr="002A2D4A">
        <w:rPr>
          <w:rFonts w:ascii="Arial" w:eastAsia="PMingLiU" w:hAnsi="PMingLiU" w:cs="宋体" w:hint="eastAsia"/>
        </w:rPr>
        <w:t>學</w:t>
      </w:r>
      <w:r w:rsidRPr="002A2D4A">
        <w:rPr>
          <w:rFonts w:ascii="Arial" w:eastAsia="PMingLiU" w:hAnsi="PMingLiU" w:cs="汉仪中等线简" w:hint="eastAsia"/>
        </w:rPr>
        <w:t>尺等精密回</w:t>
      </w:r>
      <w:r w:rsidRPr="002A2D4A">
        <w:rPr>
          <w:rFonts w:ascii="Arial" w:eastAsia="PMingLiU" w:hAnsi="PMingLiU" w:cs="宋体" w:hint="eastAsia"/>
        </w:rPr>
        <w:t>饋</w:t>
      </w:r>
      <w:r w:rsidRPr="002A2D4A">
        <w:rPr>
          <w:rFonts w:ascii="Arial" w:eastAsia="PMingLiU" w:hAnsi="PMingLiU" w:cs="汉仪中等线简" w:hint="eastAsia"/>
        </w:rPr>
        <w:t>元件。和</w:t>
      </w:r>
      <w:r w:rsidRPr="002A2D4A">
        <w:rPr>
          <w:rFonts w:ascii="Arial" w:eastAsia="PMingLiU" w:hAnsi="PMingLiU" w:cs="宋体" w:hint="eastAsia"/>
        </w:rPr>
        <w:t>興</w:t>
      </w:r>
      <w:r w:rsidRPr="002A2D4A">
        <w:rPr>
          <w:rFonts w:ascii="Arial" w:eastAsia="PMingLiU" w:hAnsi="PMingLiU" w:cs="汉仪中等线简" w:hint="eastAsia"/>
        </w:rPr>
        <w:t>的目</w:t>
      </w:r>
      <w:proofErr w:type="gramStart"/>
      <w:r w:rsidRPr="002A2D4A">
        <w:rPr>
          <w:rFonts w:ascii="Arial" w:eastAsia="PMingLiU" w:hAnsi="PMingLiU" w:cs="宋体" w:hint="eastAsia"/>
        </w:rPr>
        <w:t>標</w:t>
      </w:r>
      <w:proofErr w:type="gramEnd"/>
      <w:r w:rsidRPr="002A2D4A">
        <w:rPr>
          <w:rFonts w:ascii="Arial" w:eastAsia="PMingLiU" w:hAnsi="PMingLiU" w:cs="汉仪中等线简" w:hint="eastAsia"/>
        </w:rPr>
        <w:t>是用世界的智慧，</w:t>
      </w:r>
      <w:r w:rsidRPr="002A2D4A">
        <w:rPr>
          <w:rFonts w:ascii="Arial" w:eastAsia="PMingLiU" w:hAnsi="PMingLiU" w:cs="宋体" w:hint="eastAsia"/>
        </w:rPr>
        <w:t>創</w:t>
      </w:r>
      <w:r w:rsidRPr="002A2D4A">
        <w:rPr>
          <w:rFonts w:ascii="Arial" w:eastAsia="PMingLiU" w:hAnsi="PMingLiU" w:cs="汉仪中等线简" w:hint="eastAsia"/>
        </w:rPr>
        <w:t>造出服</w:t>
      </w:r>
      <w:proofErr w:type="gramStart"/>
      <w:r w:rsidRPr="002A2D4A">
        <w:rPr>
          <w:rFonts w:ascii="Arial" w:eastAsia="PMingLiU" w:hAnsi="PMingLiU" w:cs="宋体" w:hint="eastAsia"/>
        </w:rPr>
        <w:t>務</w:t>
      </w:r>
      <w:proofErr w:type="gramEnd"/>
      <w:r w:rsidRPr="002A2D4A">
        <w:rPr>
          <w:rFonts w:ascii="Arial" w:eastAsia="PMingLiU" w:hAnsi="PMingLiU" w:cs="汉仪中等线简" w:hint="eastAsia"/>
        </w:rPr>
        <w:t>世界的</w:t>
      </w:r>
      <w:r w:rsidRPr="002A2D4A">
        <w:rPr>
          <w:rFonts w:ascii="Arial" w:eastAsia="PMingLiU" w:hAnsi="PMingLiU" w:cs="宋体" w:hint="eastAsia"/>
        </w:rPr>
        <w:t>業</w:t>
      </w:r>
      <w:r w:rsidRPr="002A2D4A">
        <w:rPr>
          <w:rFonts w:ascii="Arial" w:eastAsia="PMingLiU" w:hAnsi="PMingLiU" w:cs="汉仪中等线简" w:hint="eastAsia"/>
        </w:rPr>
        <w:t>界</w:t>
      </w:r>
      <w:r w:rsidRPr="002A2D4A">
        <w:rPr>
          <w:rFonts w:ascii="Arial" w:eastAsia="PMingLiU" w:hAnsi="PMingLiU" w:cs="宋体" w:hint="eastAsia"/>
        </w:rPr>
        <w:t>優</w:t>
      </w:r>
      <w:r w:rsidRPr="002A2D4A">
        <w:rPr>
          <w:rFonts w:ascii="Arial" w:eastAsia="PMingLiU" w:hAnsi="PMingLiU" w:cs="汉仪中等线简" w:hint="eastAsia"/>
        </w:rPr>
        <w:t>良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汉仪中等线简" w:hint="eastAsia"/>
        </w:rPr>
        <w:t>。</w:t>
      </w:r>
      <w:r w:rsidRPr="002A2D4A">
        <w:rPr>
          <w:rFonts w:ascii="Arial" w:eastAsia="PMingLiU" w:hAnsi="Arial" w:cs="Arial" w:hint="eastAsia"/>
        </w:rPr>
        <w:t>”</w:t>
      </w:r>
    </w:p>
    <w:p w:rsidR="002500E9" w:rsidRPr="002A2D4A" w:rsidRDefault="008B06A6" w:rsidP="0030189F">
      <w:pPr>
        <w:spacing w:line="360" w:lineRule="auto"/>
        <w:rPr>
          <w:rFonts w:ascii="Arial" w:eastAsia="PMingLiU" w:hAnsi="Arial" w:cs="Arial"/>
          <w:b/>
        </w:rPr>
      </w:pPr>
      <w:r w:rsidRPr="002A2D4A">
        <w:rPr>
          <w:rFonts w:ascii="Arial" w:eastAsia="PMingLiU" w:hAnsi="PMingLiU" w:cs="Arial" w:hint="eastAsia"/>
          <w:b/>
        </w:rPr>
        <w:t>公司</w:t>
      </w:r>
      <w:proofErr w:type="gramStart"/>
      <w:r w:rsidRPr="002A2D4A">
        <w:rPr>
          <w:rFonts w:ascii="Arial" w:eastAsia="PMingLiU" w:hAnsi="PMingLiU" w:cs="Arial" w:hint="eastAsia"/>
          <w:b/>
        </w:rPr>
        <w:t>介</w:t>
      </w:r>
      <w:proofErr w:type="gramEnd"/>
      <w:r w:rsidRPr="002A2D4A">
        <w:rPr>
          <w:rFonts w:ascii="Arial" w:eastAsia="PMingLiU" w:hAnsi="PMingLiU" w:cs="宋体" w:hint="eastAsia"/>
          <w:b/>
        </w:rPr>
        <w:t>紹</w:t>
      </w:r>
    </w:p>
    <w:p w:rsidR="00025C02" w:rsidRPr="002A2D4A" w:rsidRDefault="008B06A6" w:rsidP="008B06A6">
      <w:pPr>
        <w:spacing w:line="360" w:lineRule="auto"/>
        <w:jc w:val="both"/>
        <w:rPr>
          <w:rFonts w:ascii="Arial" w:eastAsia="PMingLiU" w:hAnsi="Arial" w:cs="Arial"/>
        </w:rPr>
      </w:pPr>
      <w:r w:rsidRPr="002A2D4A">
        <w:rPr>
          <w:rFonts w:ascii="Arial" w:eastAsia="PMingLiU" w:hAnsi="PMingLiU" w:cs="Arial" w:hint="eastAsia"/>
        </w:rPr>
        <w:t>和</w:t>
      </w:r>
      <w:r w:rsidRPr="002A2D4A">
        <w:rPr>
          <w:rFonts w:ascii="Arial" w:eastAsia="PMingLiU" w:hAnsi="PMingLiU" w:cs="宋体" w:hint="eastAsia"/>
        </w:rPr>
        <w:t>興</w:t>
      </w:r>
      <w:r w:rsidRPr="002A2D4A">
        <w:rPr>
          <w:rFonts w:ascii="Arial" w:eastAsia="PMingLiU" w:hAnsi="PMingLiU" w:cs="汉仪中等线简" w:hint="eastAsia"/>
        </w:rPr>
        <w:t>雷</w:t>
      </w:r>
      <w:proofErr w:type="gramStart"/>
      <w:r w:rsidRPr="002A2D4A">
        <w:rPr>
          <w:rFonts w:ascii="Arial" w:eastAsia="PMingLiU" w:hAnsi="PMingLiU" w:cs="汉仪中等线简" w:hint="eastAsia"/>
        </w:rPr>
        <w:t>射刀模</w:t>
      </w:r>
      <w:proofErr w:type="gramEnd"/>
      <w:r w:rsidRPr="002A2D4A">
        <w:rPr>
          <w:rFonts w:ascii="Arial" w:eastAsia="PMingLiU" w:hAnsi="PMingLiU" w:cs="宋体" w:hint="eastAsia"/>
        </w:rPr>
        <w:t>廠</w:t>
      </w:r>
      <w:r w:rsidRPr="002A2D4A">
        <w:rPr>
          <w:rFonts w:ascii="Arial" w:eastAsia="PMingLiU" w:hAnsi="PMingLiU" w:cs="汉仪中等线简" w:hint="eastAsia"/>
        </w:rPr>
        <w:t>有限公司位</w:t>
      </w:r>
      <w:proofErr w:type="gramStart"/>
      <w:r w:rsidRPr="002A2D4A">
        <w:rPr>
          <w:rFonts w:ascii="Arial" w:eastAsia="PMingLiU" w:hAnsi="PMingLiU" w:cs="汉仪中等线简" w:hint="eastAsia"/>
        </w:rPr>
        <w:t>於</w:t>
      </w:r>
      <w:proofErr w:type="gramEnd"/>
      <w:r w:rsidRPr="002A2D4A">
        <w:rPr>
          <w:rFonts w:ascii="Arial" w:eastAsia="PMingLiU" w:hAnsi="PMingLiU" w:cs="汉仪中等线简" w:hint="eastAsia"/>
        </w:rPr>
        <w:t>中</w:t>
      </w:r>
      <w:proofErr w:type="gramStart"/>
      <w:r w:rsidRPr="002A2D4A">
        <w:rPr>
          <w:rFonts w:ascii="Arial" w:eastAsia="PMingLiU" w:hAnsi="PMingLiU" w:cs="宋体" w:hint="eastAsia"/>
        </w:rPr>
        <w:t>國</w:t>
      </w:r>
      <w:proofErr w:type="gramEnd"/>
      <w:r w:rsidRPr="002A2D4A">
        <w:rPr>
          <w:rFonts w:ascii="Arial" w:eastAsia="PMingLiU" w:hAnsi="PMingLiU" w:cs="汉仪中等线简" w:hint="eastAsia"/>
        </w:rPr>
        <w:t>深圳，于</w:t>
      </w:r>
      <w:r w:rsidRPr="002A2D4A">
        <w:rPr>
          <w:rFonts w:ascii="Arial" w:eastAsia="PMingLiU" w:hAnsi="Arial" w:cs="Arial" w:hint="eastAsia"/>
        </w:rPr>
        <w:t>1984</w:t>
      </w:r>
      <w:r w:rsidRPr="002A2D4A">
        <w:rPr>
          <w:rFonts w:ascii="Arial" w:eastAsia="PMingLiU" w:hAnsi="PMingLiU" w:cs="Arial" w:hint="eastAsia"/>
        </w:rPr>
        <w:t>年成立，</w:t>
      </w:r>
      <w:r w:rsidRPr="002A2D4A">
        <w:rPr>
          <w:rFonts w:ascii="Arial" w:eastAsia="PMingLiU" w:hAnsi="PMingLiU" w:cs="宋体" w:hint="eastAsia"/>
        </w:rPr>
        <w:t>員</w:t>
      </w:r>
      <w:r w:rsidRPr="002A2D4A">
        <w:rPr>
          <w:rFonts w:ascii="Arial" w:eastAsia="PMingLiU" w:hAnsi="PMingLiU" w:cs="汉仪中等线简" w:hint="eastAsia"/>
        </w:rPr>
        <w:t>工</w:t>
      </w:r>
      <w:r w:rsidRPr="002A2D4A">
        <w:rPr>
          <w:rFonts w:ascii="Arial" w:eastAsia="PMingLiU" w:hAnsi="PMingLiU" w:cs="宋体" w:hint="eastAsia"/>
        </w:rPr>
        <w:t>總</w:t>
      </w:r>
      <w:proofErr w:type="gramStart"/>
      <w:r w:rsidRPr="002A2D4A">
        <w:rPr>
          <w:rFonts w:ascii="Arial" w:eastAsia="PMingLiU" w:hAnsi="PMingLiU" w:cs="宋体" w:hint="eastAsia"/>
        </w:rPr>
        <w:t>數</w:t>
      </w:r>
      <w:proofErr w:type="gramEnd"/>
      <w:r w:rsidRPr="002A2D4A">
        <w:rPr>
          <w:rFonts w:ascii="Arial" w:eastAsia="PMingLiU" w:hAnsi="PMingLiU" w:cs="汉仪中等线简" w:hint="eastAsia"/>
        </w:rPr>
        <w:t>超</w:t>
      </w:r>
      <w:r w:rsidRPr="002A2D4A">
        <w:rPr>
          <w:rFonts w:ascii="Arial" w:eastAsia="PMingLiU" w:hAnsi="PMingLiU" w:cs="宋体" w:hint="eastAsia"/>
        </w:rPr>
        <w:t>過</w:t>
      </w:r>
      <w:r w:rsidRPr="002A2D4A">
        <w:rPr>
          <w:rFonts w:ascii="Arial" w:eastAsia="PMingLiU" w:hAnsi="Arial" w:cs="Arial" w:hint="eastAsia"/>
        </w:rPr>
        <w:t>2000</w:t>
      </w:r>
      <w:r w:rsidRPr="002A2D4A">
        <w:rPr>
          <w:rFonts w:ascii="Arial" w:eastAsia="PMingLiU" w:hAnsi="PMingLiU" w:cs="Arial" w:hint="eastAsia"/>
        </w:rPr>
        <w:t>人，在</w:t>
      </w:r>
      <w:proofErr w:type="gramStart"/>
      <w:r w:rsidRPr="002A2D4A">
        <w:rPr>
          <w:rFonts w:ascii="Arial" w:eastAsia="PMingLiU" w:hAnsi="PMingLiU" w:cs="宋体" w:hint="eastAsia"/>
        </w:rPr>
        <w:t>國內</w:t>
      </w:r>
      <w:proofErr w:type="gramEnd"/>
      <w:r w:rsidRPr="002A2D4A">
        <w:rPr>
          <w:rFonts w:ascii="Arial" w:eastAsia="PMingLiU" w:hAnsi="PMingLiU" w:cs="汉仪中等线简" w:hint="eastAsia"/>
        </w:rPr>
        <w:t>和海外共</w:t>
      </w:r>
      <w:r w:rsidRPr="002A2D4A">
        <w:rPr>
          <w:rFonts w:ascii="Arial" w:eastAsia="PMingLiU" w:hAnsi="PMingLiU" w:cs="宋体" w:hint="eastAsia"/>
        </w:rPr>
        <w:t>設</w:t>
      </w:r>
      <w:r w:rsidRPr="002A2D4A">
        <w:rPr>
          <w:rFonts w:ascii="Arial" w:eastAsia="PMingLiU" w:hAnsi="PMingLiU" w:cs="汉仪中等线简" w:hint="eastAsia"/>
        </w:rPr>
        <w:t>有</w:t>
      </w:r>
      <w:r w:rsidRPr="002A2D4A">
        <w:rPr>
          <w:rFonts w:ascii="Arial" w:eastAsia="PMingLiU" w:hAnsi="Arial" w:cs="Arial" w:hint="eastAsia"/>
        </w:rPr>
        <w:t>16</w:t>
      </w:r>
      <w:r w:rsidRPr="002A2D4A">
        <w:rPr>
          <w:rFonts w:ascii="Arial" w:eastAsia="PMingLiU" w:hAnsi="PMingLiU" w:cs="宋体" w:hint="eastAsia"/>
        </w:rPr>
        <w:t>個</w:t>
      </w:r>
      <w:r w:rsidRPr="002A2D4A">
        <w:rPr>
          <w:rFonts w:ascii="Arial" w:eastAsia="PMingLiU" w:hAnsi="PMingLiU" w:cs="汉仪中等线简" w:hint="eastAsia"/>
        </w:rPr>
        <w:t>分公司及</w:t>
      </w:r>
      <w:r w:rsidRPr="002A2D4A">
        <w:rPr>
          <w:rFonts w:ascii="Arial" w:eastAsia="PMingLiU" w:hAnsi="PMingLiU" w:cs="宋体" w:hint="eastAsia"/>
        </w:rPr>
        <w:t>辦</w:t>
      </w:r>
      <w:r w:rsidRPr="002A2D4A">
        <w:rPr>
          <w:rFonts w:ascii="Arial" w:eastAsia="PMingLiU" w:hAnsi="PMingLiU" w:cs="汉仪中等线简" w:hint="eastAsia"/>
        </w:rPr>
        <w:t>事</w:t>
      </w:r>
      <w:r w:rsidRPr="002A2D4A">
        <w:rPr>
          <w:rFonts w:ascii="Arial" w:eastAsia="PMingLiU" w:hAnsi="PMingLiU" w:cs="宋体" w:hint="eastAsia"/>
        </w:rPr>
        <w:t>處</w:t>
      </w:r>
      <w:r w:rsidRPr="002A2D4A">
        <w:rPr>
          <w:rFonts w:ascii="Arial" w:eastAsia="PMingLiU" w:hAnsi="PMingLiU" w:cs="汉仪中等线简" w:hint="eastAsia"/>
        </w:rPr>
        <w:t>，是中</w:t>
      </w:r>
      <w:proofErr w:type="gramStart"/>
      <w:r w:rsidRPr="002A2D4A">
        <w:rPr>
          <w:rFonts w:ascii="Arial" w:eastAsia="PMingLiU" w:hAnsi="PMingLiU" w:cs="宋体" w:hint="eastAsia"/>
        </w:rPr>
        <w:t>國</w:t>
      </w:r>
      <w:proofErr w:type="gramEnd"/>
      <w:r w:rsidRPr="002A2D4A">
        <w:rPr>
          <w:rFonts w:ascii="Arial" w:eastAsia="PMingLiU" w:hAnsi="PMingLiU" w:cs="宋体" w:hint="eastAsia"/>
        </w:rPr>
        <w:t>規</w:t>
      </w:r>
      <w:r w:rsidRPr="002A2D4A">
        <w:rPr>
          <w:rFonts w:ascii="Arial" w:eastAsia="PMingLiU" w:hAnsi="PMingLiU" w:cs="汉仪中等线简" w:hint="eastAsia"/>
        </w:rPr>
        <w:t>模最大、全球</w:t>
      </w:r>
      <w:proofErr w:type="gramStart"/>
      <w:r w:rsidRPr="002A2D4A">
        <w:rPr>
          <w:rFonts w:ascii="Arial" w:eastAsia="PMingLiU" w:hAnsi="PMingLiU" w:cs="宋体" w:hint="eastAsia"/>
        </w:rPr>
        <w:t>規</w:t>
      </w:r>
      <w:r w:rsidRPr="002A2D4A">
        <w:rPr>
          <w:rFonts w:ascii="Arial" w:eastAsia="PMingLiU" w:hAnsi="PMingLiU" w:cs="汉仪中等线简" w:hint="eastAsia"/>
        </w:rPr>
        <w:t>模前三</w:t>
      </w:r>
      <w:proofErr w:type="gramEnd"/>
      <w:r w:rsidRPr="002A2D4A">
        <w:rPr>
          <w:rFonts w:ascii="Arial" w:eastAsia="PMingLiU" w:hAnsi="PMingLiU" w:cs="汉仪中等线简" w:hint="eastAsia"/>
        </w:rPr>
        <w:t>的刀模</w:t>
      </w:r>
      <w:r w:rsidRPr="002A2D4A">
        <w:rPr>
          <w:rFonts w:ascii="Arial" w:eastAsia="PMingLiU" w:hAnsi="PMingLiU" w:cs="宋体" w:hint="eastAsia"/>
        </w:rPr>
        <w:t>製</w:t>
      </w:r>
      <w:r w:rsidRPr="002A2D4A">
        <w:rPr>
          <w:rFonts w:ascii="Arial" w:eastAsia="PMingLiU" w:hAnsi="PMingLiU" w:cs="汉仪中等线简" w:hint="eastAsia"/>
        </w:rPr>
        <w:t>造商，其</w:t>
      </w:r>
      <w:r w:rsidRPr="002A2D4A">
        <w:rPr>
          <w:rFonts w:ascii="Arial" w:eastAsia="PMingLiU" w:hAnsi="PMingLiU" w:cs="宋体" w:hint="eastAsia"/>
        </w:rPr>
        <w:t>產</w:t>
      </w:r>
      <w:r w:rsidRPr="002A2D4A">
        <w:rPr>
          <w:rFonts w:ascii="Arial" w:eastAsia="PMingLiU" w:hAnsi="PMingLiU" w:cs="汉仪中等线简" w:hint="eastAsia"/>
        </w:rPr>
        <w:t>品在</w:t>
      </w:r>
      <w:proofErr w:type="gramStart"/>
      <w:r w:rsidRPr="002A2D4A">
        <w:rPr>
          <w:rFonts w:ascii="Arial" w:eastAsia="PMingLiU" w:hAnsi="PMingLiU" w:cs="宋体" w:hint="eastAsia"/>
        </w:rPr>
        <w:t>國內</w:t>
      </w:r>
      <w:proofErr w:type="gramEnd"/>
      <w:r w:rsidRPr="002A2D4A">
        <w:rPr>
          <w:rFonts w:ascii="Arial" w:eastAsia="PMingLiU" w:hAnsi="PMingLiU" w:cs="汉仪中等线简" w:hint="eastAsia"/>
        </w:rPr>
        <w:t>市</w:t>
      </w:r>
      <w:proofErr w:type="gramStart"/>
      <w:r w:rsidRPr="002A2D4A">
        <w:rPr>
          <w:rFonts w:ascii="Arial" w:eastAsia="PMingLiU" w:hAnsi="PMingLiU" w:cs="宋体" w:hint="eastAsia"/>
        </w:rPr>
        <w:t>場佔</w:t>
      </w:r>
      <w:proofErr w:type="gramEnd"/>
      <w:r w:rsidRPr="002A2D4A">
        <w:rPr>
          <w:rFonts w:ascii="Arial" w:eastAsia="PMingLiU" w:hAnsi="PMingLiU" w:cs="汉仪中等线简" w:hint="eastAsia"/>
        </w:rPr>
        <w:t>有率高</w:t>
      </w:r>
      <w:r w:rsidRPr="002A2D4A">
        <w:rPr>
          <w:rFonts w:ascii="Arial" w:eastAsia="PMingLiU" w:hAnsi="PMingLiU" w:cs="宋体" w:hint="eastAsia"/>
        </w:rPr>
        <w:t>達</w:t>
      </w:r>
      <w:r w:rsidRPr="002A2D4A">
        <w:rPr>
          <w:rFonts w:ascii="Arial" w:eastAsia="PMingLiU" w:hAnsi="Arial" w:cs="Arial" w:hint="eastAsia"/>
        </w:rPr>
        <w:t>40%</w:t>
      </w:r>
      <w:r w:rsidRPr="002A2D4A">
        <w:rPr>
          <w:rFonts w:ascii="Arial" w:eastAsia="PMingLiU" w:hAnsi="PMingLiU" w:cs="Arial" w:hint="eastAsia"/>
        </w:rPr>
        <w:t>。</w:t>
      </w:r>
      <w:r w:rsidRPr="002A2D4A">
        <w:rPr>
          <w:rFonts w:ascii="Arial" w:eastAsia="PMingLiU" w:hAnsi="Arial" w:cs="Arial" w:hint="eastAsia"/>
        </w:rPr>
        <w:t>2011</w:t>
      </w:r>
      <w:r w:rsidRPr="002A2D4A">
        <w:rPr>
          <w:rFonts w:ascii="Arial" w:eastAsia="PMingLiU" w:hAnsi="PMingLiU" w:cs="Arial" w:hint="eastAsia"/>
        </w:rPr>
        <w:t>年公司成立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r w:rsidRPr="002A2D4A">
        <w:rPr>
          <w:rFonts w:ascii="Arial" w:eastAsia="PMingLiU" w:hAnsi="PMingLiU" w:cs="汉仪中等线简" w:hint="eastAsia"/>
        </w:rPr>
        <w:t>研</w:t>
      </w:r>
      <w:proofErr w:type="gramEnd"/>
      <w:r w:rsidRPr="002A2D4A">
        <w:rPr>
          <w:rFonts w:ascii="Arial" w:eastAsia="PMingLiU" w:hAnsi="PMingLiU" w:cs="宋体" w:hint="eastAsia"/>
        </w:rPr>
        <w:t>發</w:t>
      </w:r>
      <w:r w:rsidRPr="002A2D4A">
        <w:rPr>
          <w:rFonts w:ascii="Arial" w:eastAsia="PMingLiU" w:hAnsi="PMingLiU" w:cs="汉仪中等线简" w:hint="eastAsia"/>
        </w:rPr>
        <w:t>中心，</w:t>
      </w:r>
      <w:r w:rsidRPr="002A2D4A">
        <w:rPr>
          <w:rFonts w:ascii="Arial" w:eastAsia="PMingLiU" w:hAnsi="PMingLiU" w:cs="宋体" w:hint="eastAsia"/>
        </w:rPr>
        <w:t>積極開發</w:t>
      </w:r>
      <w:r w:rsidRPr="002A2D4A">
        <w:rPr>
          <w:rFonts w:ascii="Arial" w:eastAsia="PMingLiU" w:hAnsi="PMingLiU" w:cs="汉仪中等线简" w:hint="eastAsia"/>
        </w:rPr>
        <w:t>刀模</w:t>
      </w:r>
      <w:r w:rsidRPr="002A2D4A">
        <w:rPr>
          <w:rFonts w:ascii="Arial" w:eastAsia="PMingLiU" w:hAnsi="PMingLiU" w:cs="宋体" w:hint="eastAsia"/>
        </w:rPr>
        <w:t>製</w:t>
      </w:r>
      <w:r w:rsidRPr="002A2D4A">
        <w:rPr>
          <w:rFonts w:ascii="Arial" w:eastAsia="PMingLiU" w:hAnsi="PMingLiU" w:cs="汉仪中等线简" w:hint="eastAsia"/>
        </w:rPr>
        <w:t>造</w:t>
      </w:r>
      <w:r w:rsidRPr="002A2D4A">
        <w:rPr>
          <w:rFonts w:ascii="Arial" w:eastAsia="PMingLiU" w:hAnsi="PMingLiU" w:cs="宋体" w:hint="eastAsia"/>
        </w:rPr>
        <w:t>業</w:t>
      </w:r>
      <w:r w:rsidRPr="002A2D4A">
        <w:rPr>
          <w:rFonts w:ascii="Arial" w:eastAsia="PMingLiU" w:hAnsi="PMingLiU" w:cs="汉仪中等线简" w:hint="eastAsia"/>
        </w:rPr>
        <w:t>使用的各</w:t>
      </w:r>
      <w:r w:rsidRPr="002A2D4A">
        <w:rPr>
          <w:rFonts w:ascii="Arial" w:eastAsia="PMingLiU" w:hAnsi="PMingLiU" w:cs="宋体" w:hint="eastAsia"/>
        </w:rPr>
        <w:t>種機</w:t>
      </w:r>
      <w:r w:rsidRPr="002A2D4A">
        <w:rPr>
          <w:rFonts w:ascii="Arial" w:eastAsia="PMingLiU" w:hAnsi="PMingLiU" w:cs="汉仪中等线简" w:hint="eastAsia"/>
        </w:rPr>
        <w:t>械</w:t>
      </w:r>
      <w:r w:rsidRPr="002A2D4A">
        <w:rPr>
          <w:rFonts w:ascii="Arial" w:eastAsia="PMingLiU" w:hAnsi="PMingLiU" w:cs="宋体" w:hint="eastAsia"/>
        </w:rPr>
        <w:t>設</w:t>
      </w:r>
      <w:proofErr w:type="gramStart"/>
      <w:r w:rsidRPr="002A2D4A">
        <w:rPr>
          <w:rFonts w:ascii="Arial" w:eastAsia="PMingLiU" w:hAnsi="PMingLiU" w:cs="宋体" w:hint="eastAsia"/>
        </w:rPr>
        <w:t>備</w:t>
      </w:r>
      <w:proofErr w:type="gramEnd"/>
      <w:r w:rsidRPr="002A2D4A">
        <w:rPr>
          <w:rFonts w:ascii="Arial" w:eastAsia="PMingLiU" w:hAnsi="PMingLiU" w:cs="Arial" w:hint="eastAsia"/>
        </w:rPr>
        <w:t>。</w:t>
      </w:r>
      <w:r w:rsidR="00025C02" w:rsidRPr="002A2D4A">
        <w:rPr>
          <w:rFonts w:ascii="Arial" w:eastAsia="PMingLiU" w:hAnsi="Arial" w:cs="Arial"/>
        </w:rPr>
        <w:br w:type="page"/>
      </w:r>
    </w:p>
    <w:p w:rsidR="00A854C1" w:rsidRPr="002A2D4A" w:rsidRDefault="008B06A6" w:rsidP="00A854C1">
      <w:pPr>
        <w:spacing w:after="200" w:line="360" w:lineRule="auto"/>
        <w:jc w:val="both"/>
        <w:rPr>
          <w:rFonts w:ascii="Arial" w:eastAsia="PMingLiU" w:hAnsi="Arial" w:cs="Arial"/>
          <w:lang w:val="en-US"/>
        </w:rPr>
      </w:pPr>
      <w:r w:rsidRPr="002A2D4A">
        <w:rPr>
          <w:rFonts w:ascii="Arial" w:eastAsia="PMingLiU" w:hAnsi="PMingLiU" w:cs="宋体" w:hint="eastAsia"/>
          <w:lang w:val="en-US"/>
        </w:rPr>
        <w:lastRenderedPageBreak/>
        <w:t>詳細資</w:t>
      </w:r>
      <w:r w:rsidRPr="002A2D4A">
        <w:rPr>
          <w:rFonts w:ascii="Arial" w:eastAsia="PMingLiU" w:hAnsi="PMingLiU" w:cs="汉仪中等线简" w:hint="eastAsia"/>
          <w:lang w:val="en-US"/>
        </w:rPr>
        <w:t>料</w:t>
      </w:r>
      <w:r w:rsidRPr="002A2D4A">
        <w:rPr>
          <w:rFonts w:ascii="Arial" w:eastAsia="PMingLiU" w:hAnsi="PMingLiU" w:cs="宋体" w:hint="eastAsia"/>
          <w:lang w:val="en-US"/>
        </w:rPr>
        <w:t>請</w:t>
      </w:r>
      <w:proofErr w:type="gramStart"/>
      <w:r w:rsidRPr="002A2D4A">
        <w:rPr>
          <w:rFonts w:ascii="Arial" w:eastAsia="PMingLiU" w:hAnsi="PMingLiU" w:cs="宋体" w:hint="eastAsia"/>
          <w:lang w:val="en-US"/>
        </w:rPr>
        <w:t>參</w:t>
      </w:r>
      <w:proofErr w:type="gramEnd"/>
      <w:r w:rsidRPr="002A2D4A">
        <w:rPr>
          <w:rFonts w:ascii="Arial" w:eastAsia="PMingLiU" w:hAnsi="PMingLiU" w:cs="汉仪中等线简" w:hint="eastAsia"/>
          <w:lang w:val="en-US"/>
        </w:rPr>
        <w:t>考</w:t>
      </w:r>
      <w:r w:rsidR="00A854C1" w:rsidRPr="002A2D4A">
        <w:rPr>
          <w:rFonts w:ascii="Arial" w:eastAsia="PMingLiU" w:hAnsi="PMingLiU" w:cs="Arial" w:hint="eastAsia"/>
          <w:lang w:val="en-US"/>
        </w:rPr>
        <w:t>：</w:t>
      </w:r>
      <w:hyperlink r:id="rId12" w:history="1">
        <w:r w:rsidR="001C377A" w:rsidRPr="00136D76">
          <w:rPr>
            <w:rStyle w:val="a6"/>
            <w:rFonts w:ascii="Arial" w:eastAsia="PMingLiU" w:hAnsi="Arial" w:cs="Arial"/>
            <w:lang w:val="en-US"/>
          </w:rPr>
          <w:t>www.renishaw.com.</w:t>
        </w:r>
        <w:r w:rsidR="001C377A" w:rsidRPr="00136D76">
          <w:rPr>
            <w:rStyle w:val="a6"/>
            <w:rFonts w:ascii="Arial" w:hAnsi="Arial" w:cs="Arial" w:hint="eastAsia"/>
            <w:lang w:val="en-US"/>
          </w:rPr>
          <w:t>tw</w:t>
        </w:r>
        <w:r w:rsidR="001C377A" w:rsidRPr="00136D76">
          <w:rPr>
            <w:rStyle w:val="a6"/>
            <w:rFonts w:ascii="Arial" w:eastAsia="PMingLiU" w:hAnsi="Arial" w:cs="Arial"/>
            <w:lang w:val="en-US"/>
          </w:rPr>
          <w:t>/encoder</w:t>
        </w:r>
      </w:hyperlink>
    </w:p>
    <w:p w:rsidR="00A854C1" w:rsidRPr="002A2D4A" w:rsidRDefault="00A854C1" w:rsidP="00A854C1">
      <w:pPr>
        <w:spacing w:after="200" w:line="360" w:lineRule="auto"/>
        <w:jc w:val="center"/>
        <w:rPr>
          <w:rFonts w:ascii="Arial" w:eastAsia="PMingLiU" w:hAnsi="Arial" w:cs="Arial"/>
          <w:b/>
          <w:sz w:val="22"/>
          <w:lang w:val="en-US"/>
        </w:rPr>
      </w:pPr>
    </w:p>
    <w:p w:rsidR="0006668E" w:rsidRPr="002A2D4A" w:rsidRDefault="00A854C1" w:rsidP="00A854C1">
      <w:pPr>
        <w:spacing w:after="200" w:line="360" w:lineRule="auto"/>
        <w:jc w:val="center"/>
        <w:rPr>
          <w:rFonts w:ascii="Arial" w:eastAsia="PMingLiU" w:hAnsi="Arial" w:cs="Arial"/>
        </w:rPr>
      </w:pPr>
      <w:r w:rsidRPr="002A2D4A">
        <w:rPr>
          <w:rFonts w:ascii="Arial" w:eastAsia="PMingLiU" w:hAnsi="Arial" w:cs="Arial"/>
          <w:b/>
          <w:sz w:val="22"/>
        </w:rPr>
        <w:t>-</w:t>
      </w:r>
      <w:r w:rsidR="008B06A6" w:rsidRPr="002A2D4A">
        <w:rPr>
          <w:rFonts w:ascii="Arial" w:eastAsia="PMingLiU" w:hAnsi="PMingLiU" w:cs="Arial" w:hint="eastAsia"/>
          <w:b/>
          <w:sz w:val="22"/>
          <w:lang w:eastAsia="zh-TW"/>
        </w:rPr>
        <w:t>完</w:t>
      </w:r>
      <w:r w:rsidRPr="002A2D4A">
        <w:rPr>
          <w:rFonts w:ascii="Arial" w:eastAsia="PMingLiU" w:hAnsi="Arial" w:cs="Arial"/>
          <w:b/>
          <w:sz w:val="22"/>
        </w:rPr>
        <w:t>-</w:t>
      </w:r>
    </w:p>
    <w:sectPr w:rsidR="0006668E" w:rsidRPr="002A2D4A" w:rsidSect="00E129C7">
      <w:headerReference w:type="first" r:id="rId13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6C3" w:rsidRDefault="00CF56C3" w:rsidP="002E2F8C">
      <w:pPr>
        <w:rPr>
          <w:rFonts w:hint="eastAsia"/>
        </w:rPr>
      </w:pPr>
      <w:r>
        <w:separator/>
      </w:r>
    </w:p>
  </w:endnote>
  <w:endnote w:type="continuationSeparator" w:id="0">
    <w:p w:rsidR="00CF56C3" w:rsidRDefault="00CF56C3" w:rsidP="002E2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6C3" w:rsidRDefault="00CF56C3" w:rsidP="002E2F8C">
      <w:pPr>
        <w:rPr>
          <w:rFonts w:hint="eastAsia"/>
        </w:rPr>
      </w:pPr>
      <w:r>
        <w:separator/>
      </w:r>
    </w:p>
  </w:footnote>
  <w:footnote w:type="continuationSeparator" w:id="0">
    <w:p w:rsidR="00CF56C3" w:rsidRDefault="00CF56C3" w:rsidP="002E2F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C3" w:rsidRDefault="00CF56C3">
    <w:pPr>
      <w:pStyle w:val="a5"/>
      <w:rPr>
        <w:rFonts w:hint="eastAsia"/>
      </w:rPr>
    </w:pPr>
    <w:r w:rsidRPr="001F688E"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495893190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0B30"/>
    <w:rsid w:val="0000531D"/>
    <w:rsid w:val="000056CD"/>
    <w:rsid w:val="00025C02"/>
    <w:rsid w:val="00050A6C"/>
    <w:rsid w:val="000551D7"/>
    <w:rsid w:val="000566E5"/>
    <w:rsid w:val="0006668E"/>
    <w:rsid w:val="00095122"/>
    <w:rsid w:val="000B6575"/>
    <w:rsid w:val="000D314A"/>
    <w:rsid w:val="000D6E1B"/>
    <w:rsid w:val="00115F1F"/>
    <w:rsid w:val="0012029C"/>
    <w:rsid w:val="00127DA8"/>
    <w:rsid w:val="00145EE2"/>
    <w:rsid w:val="001474A1"/>
    <w:rsid w:val="0016753A"/>
    <w:rsid w:val="00180B30"/>
    <w:rsid w:val="00182797"/>
    <w:rsid w:val="001908D9"/>
    <w:rsid w:val="001C377A"/>
    <w:rsid w:val="001F1683"/>
    <w:rsid w:val="001F688E"/>
    <w:rsid w:val="001F6C8A"/>
    <w:rsid w:val="001F7309"/>
    <w:rsid w:val="0021225A"/>
    <w:rsid w:val="00223471"/>
    <w:rsid w:val="002264D5"/>
    <w:rsid w:val="00227CE4"/>
    <w:rsid w:val="00241FBB"/>
    <w:rsid w:val="002469DB"/>
    <w:rsid w:val="002500E9"/>
    <w:rsid w:val="00251025"/>
    <w:rsid w:val="00282C7D"/>
    <w:rsid w:val="00290484"/>
    <w:rsid w:val="002A2D4A"/>
    <w:rsid w:val="002B7F0F"/>
    <w:rsid w:val="002D7A1F"/>
    <w:rsid w:val="002E2F8C"/>
    <w:rsid w:val="002E4CBD"/>
    <w:rsid w:val="002F4A1B"/>
    <w:rsid w:val="0030189F"/>
    <w:rsid w:val="00316F4C"/>
    <w:rsid w:val="003377F3"/>
    <w:rsid w:val="003647B3"/>
    <w:rsid w:val="0037242B"/>
    <w:rsid w:val="00381AE5"/>
    <w:rsid w:val="00387027"/>
    <w:rsid w:val="00392EF6"/>
    <w:rsid w:val="0039382D"/>
    <w:rsid w:val="003961AF"/>
    <w:rsid w:val="003C0BEE"/>
    <w:rsid w:val="003D4C10"/>
    <w:rsid w:val="003D5D29"/>
    <w:rsid w:val="003E149A"/>
    <w:rsid w:val="003E6E81"/>
    <w:rsid w:val="003F0490"/>
    <w:rsid w:val="003F2730"/>
    <w:rsid w:val="00407D9A"/>
    <w:rsid w:val="004863E7"/>
    <w:rsid w:val="00490E55"/>
    <w:rsid w:val="004930B0"/>
    <w:rsid w:val="0049414C"/>
    <w:rsid w:val="00495F33"/>
    <w:rsid w:val="004C5163"/>
    <w:rsid w:val="004D4A83"/>
    <w:rsid w:val="004F5243"/>
    <w:rsid w:val="005443AA"/>
    <w:rsid w:val="00546FE4"/>
    <w:rsid w:val="00565010"/>
    <w:rsid w:val="00591ED9"/>
    <w:rsid w:val="005A42F7"/>
    <w:rsid w:val="005A7A54"/>
    <w:rsid w:val="005F5256"/>
    <w:rsid w:val="00620C12"/>
    <w:rsid w:val="006220B2"/>
    <w:rsid w:val="0065160E"/>
    <w:rsid w:val="0065468E"/>
    <w:rsid w:val="00654A16"/>
    <w:rsid w:val="00691B3D"/>
    <w:rsid w:val="00694EDE"/>
    <w:rsid w:val="006A18B6"/>
    <w:rsid w:val="006A6868"/>
    <w:rsid w:val="006B27AC"/>
    <w:rsid w:val="006C18BA"/>
    <w:rsid w:val="006C2C75"/>
    <w:rsid w:val="006D0B78"/>
    <w:rsid w:val="006D5EC4"/>
    <w:rsid w:val="006E4D82"/>
    <w:rsid w:val="007164FA"/>
    <w:rsid w:val="007211BE"/>
    <w:rsid w:val="00726C1E"/>
    <w:rsid w:val="0073088A"/>
    <w:rsid w:val="00750417"/>
    <w:rsid w:val="00760943"/>
    <w:rsid w:val="00775194"/>
    <w:rsid w:val="00785462"/>
    <w:rsid w:val="00785DE8"/>
    <w:rsid w:val="007B5B41"/>
    <w:rsid w:val="007C4DCE"/>
    <w:rsid w:val="007C7495"/>
    <w:rsid w:val="007D6518"/>
    <w:rsid w:val="00845B54"/>
    <w:rsid w:val="00864808"/>
    <w:rsid w:val="0087009E"/>
    <w:rsid w:val="00870236"/>
    <w:rsid w:val="00873298"/>
    <w:rsid w:val="008757C5"/>
    <w:rsid w:val="00883F3A"/>
    <w:rsid w:val="00884627"/>
    <w:rsid w:val="008B06A6"/>
    <w:rsid w:val="008D3B4D"/>
    <w:rsid w:val="008E2064"/>
    <w:rsid w:val="009014AE"/>
    <w:rsid w:val="00904C9D"/>
    <w:rsid w:val="00910A83"/>
    <w:rsid w:val="009173D1"/>
    <w:rsid w:val="00917B84"/>
    <w:rsid w:val="009632B3"/>
    <w:rsid w:val="009B326C"/>
    <w:rsid w:val="009C3239"/>
    <w:rsid w:val="009D0400"/>
    <w:rsid w:val="00A0441D"/>
    <w:rsid w:val="00A32C35"/>
    <w:rsid w:val="00A54B28"/>
    <w:rsid w:val="00A73DF3"/>
    <w:rsid w:val="00A854C1"/>
    <w:rsid w:val="00A87586"/>
    <w:rsid w:val="00A9632B"/>
    <w:rsid w:val="00A97343"/>
    <w:rsid w:val="00AB4EBC"/>
    <w:rsid w:val="00AC155F"/>
    <w:rsid w:val="00AD2FC6"/>
    <w:rsid w:val="00B347C0"/>
    <w:rsid w:val="00B35AA9"/>
    <w:rsid w:val="00B36949"/>
    <w:rsid w:val="00B53C11"/>
    <w:rsid w:val="00B601A8"/>
    <w:rsid w:val="00B61F67"/>
    <w:rsid w:val="00B66D0D"/>
    <w:rsid w:val="00B70DAB"/>
    <w:rsid w:val="00B769C8"/>
    <w:rsid w:val="00B8332E"/>
    <w:rsid w:val="00BB494C"/>
    <w:rsid w:val="00C007D6"/>
    <w:rsid w:val="00C1253C"/>
    <w:rsid w:val="00C34C34"/>
    <w:rsid w:val="00C35B0A"/>
    <w:rsid w:val="00C47966"/>
    <w:rsid w:val="00C51755"/>
    <w:rsid w:val="00C845E7"/>
    <w:rsid w:val="00C95E37"/>
    <w:rsid w:val="00CB0C2C"/>
    <w:rsid w:val="00CC4B43"/>
    <w:rsid w:val="00CE251D"/>
    <w:rsid w:val="00CF56C3"/>
    <w:rsid w:val="00CF722A"/>
    <w:rsid w:val="00D20622"/>
    <w:rsid w:val="00D3085E"/>
    <w:rsid w:val="00D609F9"/>
    <w:rsid w:val="00D67648"/>
    <w:rsid w:val="00D92177"/>
    <w:rsid w:val="00D94955"/>
    <w:rsid w:val="00D9560A"/>
    <w:rsid w:val="00D97E36"/>
    <w:rsid w:val="00DB366C"/>
    <w:rsid w:val="00DD0878"/>
    <w:rsid w:val="00DD26F1"/>
    <w:rsid w:val="00DF6848"/>
    <w:rsid w:val="00E129C7"/>
    <w:rsid w:val="00E541A1"/>
    <w:rsid w:val="00E73435"/>
    <w:rsid w:val="00E9359C"/>
    <w:rsid w:val="00EA2C64"/>
    <w:rsid w:val="00EE1E71"/>
    <w:rsid w:val="00F05286"/>
    <w:rsid w:val="00F058C7"/>
    <w:rsid w:val="00F30D7C"/>
    <w:rsid w:val="00F51740"/>
    <w:rsid w:val="00F560D5"/>
    <w:rsid w:val="00F71F07"/>
    <w:rsid w:val="00F81452"/>
    <w:rsid w:val="00FA3F2E"/>
    <w:rsid w:val="00FB0B5D"/>
    <w:rsid w:val="00FB5135"/>
    <w:rsid w:val="00FB6AAE"/>
    <w:rsid w:val="00FC7AE9"/>
    <w:rsid w:val="00FD7441"/>
    <w:rsid w:val="00FE2A82"/>
    <w:rsid w:val="00FF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Sun" w:eastAsiaTheme="minorEastAsia" w:hAnsi="SimSun" w:cs="SimSun"/>
        <w:lang w:val="zh-CN" w:eastAsia="zh-CN" w:bidi="zh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Char"/>
    <w:uiPriority w:val="99"/>
    <w:semiHidden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8"/>
    <w:uiPriority w:val="99"/>
    <w:semiHidden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9">
    <w:name w:val="Date"/>
    <w:basedOn w:val="a"/>
    <w:next w:val="a"/>
    <w:link w:val="Char0"/>
    <w:uiPriority w:val="99"/>
    <w:semiHidden/>
    <w:unhideWhenUsed/>
    <w:rsid w:val="00845B54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845B54"/>
  </w:style>
  <w:style w:type="paragraph" w:styleId="aa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b">
    <w:name w:val="Balloon Text"/>
    <w:basedOn w:val="a"/>
    <w:link w:val="Char1"/>
    <w:uiPriority w:val="99"/>
    <w:semiHidden/>
    <w:unhideWhenUsed/>
    <w:rsid w:val="00B769C8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B769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com.tw/encod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1992</Words>
  <Characters>245</Characters>
  <Application>Microsoft Office Word</Application>
  <DocSecurity>0</DocSecurity>
  <Lines>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ls138533</cp:lastModifiedBy>
  <cp:revision>16</cp:revision>
  <cp:lastPrinted>2011-08-09T11:37:00Z</cp:lastPrinted>
  <dcterms:created xsi:type="dcterms:W3CDTF">2015-05-18T02:16:00Z</dcterms:created>
  <dcterms:modified xsi:type="dcterms:W3CDTF">2015-06-15T09:06:00Z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