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5D6" w:rsidRDefault="003645D6" w:rsidP="0014417C">
      <w:pPr>
        <w:spacing w:line="24" w:lineRule="atLeast"/>
        <w:ind w:right="-554"/>
        <w:rPr>
          <w:rFonts w:ascii="Arial" w:hAnsi="Arial"/>
          <w:i/>
          <w:noProof/>
        </w:rPr>
      </w:pPr>
    </w:p>
    <w:p w:rsidR="0014417C" w:rsidRPr="00AD395F" w:rsidRDefault="009C6B2C" w:rsidP="00AD395F">
      <w:pPr>
        <w:spacing w:line="24" w:lineRule="atLeast"/>
        <w:ind w:right="-554"/>
        <w:rPr>
          <w:rFonts w:ascii="Arial" w:hAnsi="Arial" w:cs="Arial"/>
        </w:rPr>
      </w:pPr>
      <w:r>
        <w:rPr>
          <w:noProof/>
          <w:lang w:val="en-GB" w:eastAsia="zh-TW"/>
        </w:rPr>
        <w:drawing>
          <wp:anchor distT="0" distB="0" distL="114300" distR="114300" simplePos="0" relativeHeight="251657728" behindDoc="0" locked="0" layoutInCell="0" allowOverlap="1">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14417C" w:rsidRPr="007A7675">
        <w:rPr>
          <w:rFonts w:ascii="Kozuka Gothic Std R" w:eastAsia="Kozuka Gothic Std R" w:hAnsi="Kozuka Gothic Std R"/>
          <w:b/>
          <w:sz w:val="22"/>
        </w:rPr>
        <w:t>レニショー、</w:t>
      </w:r>
      <w:r w:rsidR="0014417C" w:rsidRPr="007A7675">
        <w:rPr>
          <w:rFonts w:ascii="Helvetica" w:eastAsia="Kozuka Gothic Std R" w:hAnsi="Helvetica"/>
          <w:b/>
          <w:sz w:val="22"/>
        </w:rPr>
        <w:t>MODUS 2</w:t>
      </w:r>
      <w:r w:rsidR="00DD5053" w:rsidRPr="00DD5053">
        <w:rPr>
          <w:rFonts w:ascii="Helvetica" w:eastAsia="Kozuka Gothic Std R" w:hAnsi="Helvetica"/>
          <w:b/>
          <w:sz w:val="22"/>
        </w:rPr>
        <w:t>™</w:t>
      </w:r>
      <w:bookmarkStart w:id="0" w:name="_GoBack"/>
      <w:bookmarkEnd w:id="0"/>
      <w:r w:rsidR="0014417C" w:rsidRPr="007A7675">
        <w:rPr>
          <w:rFonts w:ascii="Kozuka Gothic Std R" w:eastAsia="Kozuka Gothic Std R" w:hAnsi="Kozuka Gothic Std R"/>
          <w:b/>
          <w:sz w:val="22"/>
        </w:rPr>
        <w:t xml:space="preserve"> 計測ソフトウェアスイートのリリースを発表</w:t>
      </w:r>
    </w:p>
    <w:p w:rsidR="0014417C" w:rsidRPr="0014417C" w:rsidRDefault="0014417C" w:rsidP="0014417C">
      <w:pPr>
        <w:spacing w:line="24" w:lineRule="atLeast"/>
        <w:ind w:right="-271"/>
        <w:rPr>
          <w:rFonts w:ascii="Helvetica" w:eastAsia="Kozuka Gothic Std R" w:hAnsi="Helvetica" w:cs="Arial"/>
        </w:rPr>
      </w:pPr>
    </w:p>
    <w:p w:rsidR="0014417C" w:rsidRPr="007A7675" w:rsidRDefault="0014417C" w:rsidP="0014417C">
      <w:pPr>
        <w:spacing w:line="24" w:lineRule="atLeast"/>
        <w:ind w:right="-271"/>
        <w:rPr>
          <w:rFonts w:ascii="Kozuka Gothic Std R" w:eastAsia="Kozuka Gothic Std R" w:hAnsi="Kozuka Gothic Std R"/>
        </w:rPr>
      </w:pPr>
      <w:r w:rsidRPr="007A7675">
        <w:rPr>
          <w:rFonts w:ascii="Kozuka Gothic Std R" w:eastAsia="Kozuka Gothic Std R" w:hAnsi="Kozuka Gothic Std R"/>
        </w:rPr>
        <w:t>レニショーでは、</w:t>
      </w:r>
      <w:r w:rsidRPr="0014417C">
        <w:rPr>
          <w:rFonts w:ascii="Helvetica" w:eastAsia="Kozuka Gothic Std R" w:hAnsi="Helvetica"/>
        </w:rPr>
        <w:t>CMM</w:t>
      </w:r>
      <w:r w:rsidRPr="007A7675">
        <w:rPr>
          <w:rFonts w:ascii="Kozuka Gothic Std R" w:eastAsia="Kozuka Gothic Std R" w:hAnsi="Kozuka Gothic Std R"/>
        </w:rPr>
        <w:t xml:space="preserve"> のプログラミングと操作をこれまでにない明確性と効率で行えるようにした </w:t>
      </w:r>
    </w:p>
    <w:p w:rsidR="0014417C" w:rsidRPr="007A7675" w:rsidRDefault="0014417C" w:rsidP="0014417C">
      <w:pPr>
        <w:spacing w:line="24" w:lineRule="atLeast"/>
        <w:ind w:right="-271"/>
        <w:rPr>
          <w:rFonts w:ascii="Kozuka Gothic Std R" w:eastAsia="Kozuka Gothic Std R" w:hAnsi="Kozuka Gothic Std R"/>
        </w:rPr>
      </w:pPr>
      <w:r w:rsidRPr="0014417C">
        <w:rPr>
          <w:rFonts w:ascii="Helvetica" w:eastAsia="Kozuka Gothic Std R" w:hAnsi="Helvetica"/>
        </w:rPr>
        <w:t>MODUS 2</w:t>
      </w:r>
      <w:r w:rsidRPr="007A7675">
        <w:rPr>
          <w:rFonts w:ascii="Kozuka Gothic Std R" w:eastAsia="Kozuka Gothic Std R" w:hAnsi="Kozuka Gothic Std R"/>
        </w:rPr>
        <w:t xml:space="preserve"> 計測ソフトウェアスイートのリリースを発表します。</w:t>
      </w:r>
    </w:p>
    <w:p w:rsidR="0014417C" w:rsidRPr="0014417C" w:rsidRDefault="0014417C" w:rsidP="0014417C">
      <w:pPr>
        <w:spacing w:line="24" w:lineRule="atLeast"/>
        <w:ind w:right="-271"/>
        <w:rPr>
          <w:rFonts w:ascii="Helvetica" w:eastAsia="Kozuka Gothic Std R" w:hAnsi="Helvetica" w:cs="Arial"/>
        </w:rPr>
      </w:pPr>
    </w:p>
    <w:p w:rsidR="0014417C" w:rsidRPr="007A7675" w:rsidRDefault="0014417C" w:rsidP="0014417C">
      <w:pPr>
        <w:spacing w:line="24" w:lineRule="atLeast"/>
        <w:ind w:right="-271"/>
        <w:rPr>
          <w:rFonts w:ascii="Kozuka Gothic Std R" w:eastAsia="Kozuka Gothic Std R" w:hAnsi="Kozuka Gothic Std R"/>
        </w:rPr>
      </w:pPr>
      <w:r w:rsidRPr="007A7675">
        <w:rPr>
          <w:rFonts w:ascii="Kozuka Gothic Std R" w:eastAsia="Kozuka Gothic Std R" w:hAnsi="Kozuka Gothic Std R"/>
        </w:rPr>
        <w:t xml:space="preserve">確立された機能性の高い </w:t>
      </w:r>
      <w:r w:rsidRPr="0014417C">
        <w:rPr>
          <w:rFonts w:ascii="Helvetica" w:eastAsia="Kozuka Gothic Std R" w:hAnsi="Helvetica"/>
        </w:rPr>
        <w:t>MODUS</w:t>
      </w:r>
      <w:r w:rsidRPr="007A7675">
        <w:rPr>
          <w:rFonts w:ascii="Kozuka Gothic Std R" w:eastAsia="Kozuka Gothic Std R" w:hAnsi="Kozuka Gothic Std R"/>
        </w:rPr>
        <w:t xml:space="preserve"> プログラムをベースにし、レニショーの </w:t>
      </w:r>
      <w:r w:rsidRPr="0014417C">
        <w:rPr>
          <w:rFonts w:ascii="Helvetica" w:eastAsia="Kozuka Gothic Std R" w:hAnsi="Helvetica"/>
        </w:rPr>
        <w:t>3</w:t>
      </w:r>
      <w:r w:rsidRPr="007A7675">
        <w:rPr>
          <w:rFonts w:ascii="Kozuka Gothic Std R" w:eastAsia="Kozuka Gothic Std R" w:hAnsi="Kozuka Gothic Std R"/>
        </w:rPr>
        <w:t xml:space="preserve"> / </w:t>
      </w:r>
      <w:r w:rsidRPr="0014417C">
        <w:rPr>
          <w:rFonts w:ascii="Helvetica" w:eastAsia="Kozuka Gothic Std R" w:hAnsi="Helvetica"/>
        </w:rPr>
        <w:t>5</w:t>
      </w:r>
      <w:r w:rsidRPr="007A7675">
        <w:rPr>
          <w:rFonts w:ascii="Kozuka Gothic Std R" w:eastAsia="Kozuka Gothic Std R" w:hAnsi="Kozuka Gothic Std R"/>
        </w:rPr>
        <w:t xml:space="preserve"> 軸 </w:t>
      </w:r>
      <w:r w:rsidRPr="0014417C">
        <w:rPr>
          <w:rFonts w:ascii="Helvetica" w:eastAsia="Kozuka Gothic Std R" w:hAnsi="Helvetica"/>
        </w:rPr>
        <w:t>CMM</w:t>
      </w:r>
      <w:r w:rsidRPr="007A7675">
        <w:rPr>
          <w:rFonts w:ascii="Kozuka Gothic Std R" w:eastAsia="Kozuka Gothic Std R" w:hAnsi="Kozuka Gothic Std R"/>
        </w:rPr>
        <w:t xml:space="preserve"> センサーテクノロジースイートをサポートする </w:t>
      </w:r>
      <w:r w:rsidRPr="0014417C">
        <w:rPr>
          <w:rFonts w:ascii="Helvetica" w:eastAsia="Kozuka Gothic Std R" w:hAnsi="Helvetica"/>
        </w:rPr>
        <w:t>MODUS 2</w:t>
      </w:r>
      <w:r w:rsidRPr="007A7675">
        <w:rPr>
          <w:rFonts w:ascii="Kozuka Gothic Std R" w:eastAsia="Kozuka Gothic Std R" w:hAnsi="Kozuka Gothic Std R"/>
        </w:rPr>
        <w:t xml:space="preserve"> は、使用勝手を第一に考えて設計されています。その革新的なインターフェースはわかりやすくシンプルなだけでなく、高速でプログラミングができるようになっているため、</w:t>
      </w:r>
      <w:r w:rsidRPr="0014417C">
        <w:rPr>
          <w:rFonts w:ascii="Helvetica" w:eastAsia="Kozuka Gothic Std R" w:hAnsi="Helvetica"/>
        </w:rPr>
        <w:t>CAD</w:t>
      </w:r>
      <w:r w:rsidRPr="007A7675">
        <w:rPr>
          <w:rFonts w:ascii="Kozuka Gothic Std R" w:eastAsia="Kozuka Gothic Std R" w:hAnsi="Kozuka Gothic Std R"/>
        </w:rPr>
        <w:t xml:space="preserve"> モデルを使用する場合でも使用しない場合でも、これまでない高い生産性で作業を行えるようになります。</w:t>
      </w:r>
    </w:p>
    <w:p w:rsidR="0014417C" w:rsidRPr="0014417C" w:rsidRDefault="0014417C" w:rsidP="0014417C">
      <w:pPr>
        <w:spacing w:line="24" w:lineRule="atLeast"/>
        <w:ind w:right="-271"/>
        <w:rPr>
          <w:rFonts w:ascii="Helvetica" w:eastAsia="Kozuka Gothic Std R" w:hAnsi="Helvetica" w:cs="Arial"/>
        </w:rPr>
      </w:pPr>
    </w:p>
    <w:p w:rsidR="0014417C" w:rsidRPr="007A7675" w:rsidRDefault="0014417C" w:rsidP="0014417C">
      <w:pPr>
        <w:spacing w:line="24" w:lineRule="atLeast"/>
        <w:ind w:right="-271"/>
        <w:rPr>
          <w:rFonts w:ascii="Kozuka Gothic Std R" w:eastAsia="Kozuka Gothic Std R" w:hAnsi="Kozuka Gothic Std R"/>
        </w:rPr>
      </w:pPr>
      <w:r w:rsidRPr="007A7675">
        <w:rPr>
          <w:rFonts w:ascii="Kozuka Gothic Std R" w:eastAsia="Kozuka Gothic Std R" w:hAnsi="Kozuka Gothic Std R"/>
        </w:rPr>
        <w:t xml:space="preserve">ソフトウェアを </w:t>
      </w:r>
      <w:r w:rsidRPr="0014417C">
        <w:rPr>
          <w:rFonts w:ascii="Helvetica" w:eastAsia="Kozuka Gothic Std R" w:hAnsi="Helvetica"/>
        </w:rPr>
        <w:t>CMM</w:t>
      </w:r>
      <w:r w:rsidRPr="007A7675">
        <w:rPr>
          <w:rFonts w:ascii="Kozuka Gothic Std R" w:eastAsia="Kozuka Gothic Std R" w:hAnsi="Kozuka Gothic Std R"/>
        </w:rPr>
        <w:t xml:space="preserve"> に接続している場合でも、オフライン環境で使用する場合でも、同じように操作を行えるように設計されています。オフラインの場合は、スピードを制御した完全なシミュレーション機能を使用して、測定シーケンスの開発と視覚化を行うことができます。</w:t>
      </w:r>
    </w:p>
    <w:p w:rsidR="0014417C" w:rsidRPr="0014417C" w:rsidRDefault="0014417C" w:rsidP="0014417C">
      <w:pPr>
        <w:spacing w:line="24" w:lineRule="atLeast"/>
        <w:ind w:right="-271"/>
        <w:rPr>
          <w:rFonts w:ascii="Helvetica" w:eastAsia="Kozuka Gothic Std R" w:hAnsi="Helvetica" w:cs="Arial"/>
        </w:rPr>
      </w:pPr>
    </w:p>
    <w:p w:rsidR="0014417C" w:rsidRPr="007A7675" w:rsidRDefault="0014417C" w:rsidP="0014417C">
      <w:pPr>
        <w:spacing w:line="24" w:lineRule="atLeast"/>
        <w:ind w:right="-271"/>
        <w:rPr>
          <w:rFonts w:ascii="Kozuka Gothic Std R" w:eastAsia="Kozuka Gothic Std R" w:hAnsi="Kozuka Gothic Std R"/>
        </w:rPr>
      </w:pPr>
      <w:r w:rsidRPr="007A7675">
        <w:rPr>
          <w:rFonts w:ascii="Kozuka Gothic Std R" w:eastAsia="Kozuka Gothic Std R" w:hAnsi="Kozuka Gothic Std R"/>
        </w:rPr>
        <w:t xml:space="preserve">さらに、ソフトウェアインターフェースは完全な再設計を行い、「オフサーフェス」モーションテクノロジー、インテリジェントな測定戦略、自動レポート、対話型仮想 </w:t>
      </w:r>
      <w:r w:rsidRPr="0014417C">
        <w:rPr>
          <w:rFonts w:ascii="Helvetica" w:eastAsia="Kozuka Gothic Std R" w:hAnsi="Helvetica"/>
        </w:rPr>
        <w:t>CMM</w:t>
      </w:r>
      <w:r w:rsidRPr="007A7675">
        <w:rPr>
          <w:rFonts w:ascii="Kozuka Gothic Std R" w:eastAsia="Kozuka Gothic Std R" w:hAnsi="Kozuka Gothic Std R"/>
        </w:rPr>
        <w:t xml:space="preserve"> 環境など、ユーザーの使い勝手を向上するための多くの革新的な新機能を導入しています。</w:t>
      </w:r>
      <w:r w:rsidRPr="0014417C">
        <w:rPr>
          <w:rFonts w:ascii="Helvetica" w:eastAsia="Kozuka Gothic Std R" w:hAnsi="Helvetica"/>
        </w:rPr>
        <w:t>MODUS 2</w:t>
      </w:r>
      <w:r w:rsidRPr="007A7675">
        <w:rPr>
          <w:rFonts w:ascii="Kozuka Gothic Std R" w:eastAsia="Kozuka Gothic Std R" w:hAnsi="Kozuka Gothic Std R"/>
        </w:rPr>
        <w:t xml:space="preserve"> は、シンプルな </w:t>
      </w:r>
      <w:r w:rsidRPr="0014417C">
        <w:rPr>
          <w:rFonts w:ascii="Helvetica" w:eastAsia="Kozuka Gothic Std R" w:hAnsi="Helvetica"/>
        </w:rPr>
        <w:t>CMM</w:t>
      </w:r>
      <w:r w:rsidRPr="007A7675">
        <w:rPr>
          <w:rFonts w:ascii="Kozuka Gothic Std R" w:eastAsia="Kozuka Gothic Std R" w:hAnsi="Kozuka Gothic Std R"/>
        </w:rPr>
        <w:t xml:space="preserve"> の手動操作から多軸システムでの複雑なパート計測にいたるまで、自動的に適合して、現在のタスクに必要な機能のみを表示します。</w:t>
      </w:r>
    </w:p>
    <w:p w:rsidR="0014417C" w:rsidRPr="0014417C" w:rsidRDefault="0014417C" w:rsidP="0014417C">
      <w:pPr>
        <w:spacing w:line="24" w:lineRule="atLeast"/>
        <w:ind w:right="-271"/>
        <w:rPr>
          <w:rFonts w:ascii="Helvetica" w:eastAsia="Kozuka Gothic Std R" w:hAnsi="Helvetica" w:cs="Arial"/>
        </w:rPr>
      </w:pPr>
    </w:p>
    <w:p w:rsidR="0014417C" w:rsidRPr="007A7675" w:rsidRDefault="0014417C" w:rsidP="0014417C">
      <w:pPr>
        <w:spacing w:line="24" w:lineRule="atLeast"/>
        <w:ind w:right="-271"/>
        <w:rPr>
          <w:rFonts w:ascii="Kozuka Gothic Std R" w:eastAsia="Kozuka Gothic Std R" w:hAnsi="Kozuka Gothic Std R"/>
        </w:rPr>
      </w:pPr>
      <w:r w:rsidRPr="007A7675">
        <w:rPr>
          <w:rFonts w:ascii="Kozuka Gothic Std R" w:eastAsia="Kozuka Gothic Std R" w:hAnsi="Kozuka Gothic Std R"/>
        </w:rPr>
        <w:t>測定戦略を決めるには、</w:t>
      </w:r>
      <w:r w:rsidRPr="0014417C">
        <w:rPr>
          <w:rFonts w:ascii="Helvetica" w:eastAsia="Kozuka Gothic Std R" w:hAnsi="Helvetica"/>
        </w:rPr>
        <w:t>CAD</w:t>
      </w:r>
      <w:r w:rsidRPr="007A7675">
        <w:rPr>
          <w:rFonts w:ascii="Kozuka Gothic Std R" w:eastAsia="Kozuka Gothic Std R" w:hAnsi="Kozuka Gothic Std R"/>
        </w:rPr>
        <w:t xml:space="preserve"> データを的確に抽出することと基になる形状を把握することが必要になります。その一方で、組織全体を通して一貫した測定方法を使用することも非常に重要です。</w:t>
      </w:r>
      <w:r w:rsidRPr="0014417C">
        <w:rPr>
          <w:rFonts w:ascii="Helvetica" w:eastAsia="Kozuka Gothic Std R" w:hAnsi="Helvetica"/>
        </w:rPr>
        <w:t>MODUS 2</w:t>
      </w:r>
      <w:r w:rsidRPr="007A7675">
        <w:rPr>
          <w:rFonts w:ascii="Kozuka Gothic Std R" w:eastAsia="Kozuka Gothic Std R" w:hAnsi="Kozuka Gothic Std R"/>
        </w:rPr>
        <w:t xml:space="preserve"> は、最適化アルゴリズムやフィルターなどのデータ収集特性やパラメーターをユーザー間で共有できるようにすることで、これを助けます。</w:t>
      </w:r>
    </w:p>
    <w:p w:rsidR="0014417C" w:rsidRPr="0014417C" w:rsidRDefault="0014417C" w:rsidP="0014417C">
      <w:pPr>
        <w:spacing w:line="24" w:lineRule="atLeast"/>
        <w:ind w:right="-271"/>
        <w:rPr>
          <w:rFonts w:ascii="Helvetica" w:eastAsia="Kozuka Gothic Std R" w:hAnsi="Helvetica" w:cs="Arial"/>
        </w:rPr>
      </w:pPr>
    </w:p>
    <w:p w:rsidR="0014417C" w:rsidRDefault="0014417C" w:rsidP="0014417C">
      <w:pPr>
        <w:spacing w:line="24" w:lineRule="atLeast"/>
        <w:ind w:right="-271"/>
        <w:rPr>
          <w:rFonts w:ascii="Kozuka Gothic Std R" w:eastAsia="Kozuka Gothic Std R" w:hAnsi="Kozuka Gothic Std R"/>
        </w:rPr>
      </w:pPr>
      <w:r w:rsidRPr="007A7675">
        <w:rPr>
          <w:rFonts w:ascii="Kozuka Gothic Std R" w:eastAsia="Kozuka Gothic Std R" w:hAnsi="Kozuka Gothic Std R"/>
        </w:rPr>
        <w:t>レニショーでは、</w:t>
      </w:r>
      <w:r w:rsidRPr="0014417C">
        <w:rPr>
          <w:rFonts w:ascii="Helvetica" w:eastAsia="Kozuka Gothic Std R" w:hAnsi="Helvetica"/>
        </w:rPr>
        <w:t>2015</w:t>
      </w:r>
      <w:r w:rsidRPr="007A7675">
        <w:rPr>
          <w:rFonts w:ascii="Kozuka Gothic Std R" w:eastAsia="Kozuka Gothic Std R" w:hAnsi="Kozuka Gothic Std R"/>
        </w:rPr>
        <w:t xml:space="preserve"> 年 </w:t>
      </w:r>
      <w:r w:rsidRPr="0014417C">
        <w:rPr>
          <w:rFonts w:ascii="Helvetica" w:eastAsia="Kozuka Gothic Std R" w:hAnsi="Helvetica"/>
        </w:rPr>
        <w:t>10</w:t>
      </w:r>
      <w:r w:rsidRPr="007A7675">
        <w:rPr>
          <w:rFonts w:ascii="Kozuka Gothic Std R" w:eastAsia="Kozuka Gothic Std R" w:hAnsi="Kozuka Gothic Std R"/>
        </w:rPr>
        <w:t xml:space="preserve"> 月 </w:t>
      </w:r>
      <w:r w:rsidRPr="0014417C">
        <w:rPr>
          <w:rFonts w:ascii="Helvetica" w:eastAsia="Kozuka Gothic Std R" w:hAnsi="Helvetica"/>
        </w:rPr>
        <w:t>5</w:t>
      </w:r>
      <w:r w:rsidRPr="007A7675">
        <w:rPr>
          <w:rFonts w:ascii="Kozuka Gothic Std R" w:eastAsia="Kozuka Gothic Std R" w:hAnsi="Kozuka Gothic Std R"/>
        </w:rPr>
        <w:t xml:space="preserve"> ～ </w:t>
      </w:r>
      <w:r w:rsidRPr="0014417C">
        <w:rPr>
          <w:rFonts w:ascii="Helvetica" w:eastAsia="Kozuka Gothic Std R" w:hAnsi="Helvetica"/>
        </w:rPr>
        <w:t>10</w:t>
      </w:r>
      <w:r w:rsidRPr="007A7675">
        <w:rPr>
          <w:rFonts w:ascii="Kozuka Gothic Std R" w:eastAsia="Kozuka Gothic Std R" w:hAnsi="Kozuka Gothic Std R"/>
        </w:rPr>
        <w:t xml:space="preserve"> 日に </w:t>
      </w:r>
      <w:r>
        <w:rPr>
          <w:rFonts w:ascii="Helvetica" w:eastAsia="Kozuka Gothic Std R" w:hAnsi="Helvetica"/>
        </w:rPr>
        <w:t>EMO</w:t>
      </w:r>
      <w:r w:rsidRPr="0014417C">
        <w:rPr>
          <w:rFonts w:ascii="Helvetica" w:eastAsia="Kozuka Gothic Std R" w:hAnsi="Helvetica"/>
        </w:rPr>
        <w:t xml:space="preserve"> 2015</w:t>
      </w:r>
      <w:r w:rsidRPr="007A7675">
        <w:rPr>
          <w:rFonts w:ascii="Kozuka Gothic Std R" w:eastAsia="Kozuka Gothic Std R" w:hAnsi="Kozuka Gothic Std R"/>
        </w:rPr>
        <w:t xml:space="preserve"> 展にて新しい </w:t>
      </w:r>
      <w:r w:rsidRPr="0014417C">
        <w:rPr>
          <w:rFonts w:ascii="Helvetica" w:eastAsia="Kozuka Gothic Std R" w:hAnsi="Helvetica"/>
        </w:rPr>
        <w:t>MODUS 2</w:t>
      </w:r>
      <w:r w:rsidRPr="007A7675">
        <w:rPr>
          <w:rFonts w:ascii="Kozuka Gothic Std R" w:eastAsia="Kozuka Gothic Std R" w:hAnsi="Kozuka Gothic Std R"/>
        </w:rPr>
        <w:t xml:space="preserve"> 計測ソフトウェアスイートのデモを披露しますので、ホール </w:t>
      </w:r>
      <w:r w:rsidRPr="0014417C">
        <w:rPr>
          <w:rFonts w:ascii="Helvetica" w:eastAsia="Kozuka Gothic Std R" w:hAnsi="Helvetica"/>
        </w:rPr>
        <w:t>5</w:t>
      </w:r>
      <w:r w:rsidRPr="007A7675">
        <w:rPr>
          <w:rFonts w:ascii="Kozuka Gothic Std R" w:eastAsia="Kozuka Gothic Std R" w:hAnsi="Kozuka Gothic Std R"/>
        </w:rPr>
        <w:t>、</w:t>
      </w:r>
      <w:r w:rsidRPr="0014417C">
        <w:rPr>
          <w:rFonts w:ascii="Helvetica" w:eastAsia="Kozuka Gothic Std R" w:hAnsi="Helvetica"/>
        </w:rPr>
        <w:t>D15</w:t>
      </w:r>
      <w:r w:rsidRPr="007A7675">
        <w:rPr>
          <w:rFonts w:ascii="Kozuka Gothic Std R" w:eastAsia="Kozuka Gothic Std R" w:hAnsi="Kozuka Gothic Std R"/>
        </w:rPr>
        <w:t xml:space="preserve"> スタンドまでお立ち寄りください。</w:t>
      </w:r>
    </w:p>
    <w:p w:rsidR="0014417C" w:rsidRPr="00AD395F" w:rsidRDefault="0014417C" w:rsidP="0014417C">
      <w:pPr>
        <w:spacing w:line="24" w:lineRule="atLeast"/>
        <w:ind w:right="-271"/>
        <w:rPr>
          <w:rFonts w:ascii="Helvetica" w:eastAsia="Kozuka Gothic Std R" w:hAnsi="Helvetica"/>
        </w:rPr>
      </w:pPr>
    </w:p>
    <w:p w:rsidR="0014417C" w:rsidRPr="0014417C" w:rsidRDefault="0014417C" w:rsidP="0014417C">
      <w:pPr>
        <w:spacing w:line="24" w:lineRule="atLeast"/>
        <w:ind w:right="-271"/>
        <w:rPr>
          <w:rFonts w:ascii="Kozuka Gothic Std R" w:eastAsia="Kozuka Gothic Std R" w:hAnsi="Kozuka Gothic Std R"/>
        </w:rPr>
      </w:pPr>
      <w:r w:rsidRPr="0014417C">
        <w:rPr>
          <w:rFonts w:ascii="Kozuka Gothic Std R" w:eastAsia="Kozuka Gothic Std R" w:hAnsi="Kozuka Gothic Std R" w:hint="eastAsia"/>
        </w:rPr>
        <w:t>詳細については、</w:t>
      </w:r>
      <w:r w:rsidRPr="0014417C">
        <w:rPr>
          <w:rFonts w:ascii="Helvetica" w:eastAsia="Kozuka Gothic Std R" w:hAnsi="Helvetica"/>
        </w:rPr>
        <w:t>www.renishaw.jp/cmm</w:t>
      </w:r>
      <w:r w:rsidRPr="0014417C">
        <w:rPr>
          <w:rFonts w:ascii="Kozuka Gothic Std R" w:eastAsia="Kozuka Gothic Std R" w:hAnsi="Kozuka Gothic Std R"/>
        </w:rPr>
        <w:t xml:space="preserve"> </w:t>
      </w:r>
      <w:r w:rsidRPr="0014417C">
        <w:rPr>
          <w:rFonts w:ascii="Kozuka Gothic Std R" w:eastAsia="Kozuka Gothic Std R" w:hAnsi="Kozuka Gothic Std R" w:hint="eastAsia"/>
        </w:rPr>
        <w:t>を参照してください。</w:t>
      </w:r>
    </w:p>
    <w:p w:rsidR="008273CD" w:rsidRPr="007928D3" w:rsidRDefault="0014417C" w:rsidP="007928D3">
      <w:pPr>
        <w:pStyle w:val="NormalWeb"/>
        <w:spacing w:line="24" w:lineRule="atLeast"/>
        <w:jc w:val="center"/>
        <w:rPr>
          <w:rFonts w:ascii="Kozuka Gothic Std R" w:eastAsia="Kozuka Gothic Std R" w:hAnsi="Kozuka Gothic Std R"/>
          <w:sz w:val="22"/>
          <w:szCs w:val="20"/>
        </w:rPr>
      </w:pPr>
      <w:r w:rsidRPr="007A7675">
        <w:rPr>
          <w:rFonts w:ascii="Kozuka Gothic Std R" w:eastAsia="Kozuka Gothic Std R" w:hAnsi="Kozuka Gothic Std R"/>
          <w:sz w:val="22"/>
          <w:szCs w:val="20"/>
        </w:rPr>
        <w:t>以上</w:t>
      </w:r>
    </w:p>
    <w:sectPr w:rsidR="008273CD" w:rsidRPr="007928D3"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907" w:rsidRDefault="00285907" w:rsidP="008273CD">
      <w:r>
        <w:separator/>
      </w:r>
    </w:p>
  </w:endnote>
  <w:endnote w:type="continuationSeparator" w:id="0">
    <w:p w:rsidR="00285907" w:rsidRDefault="00285907"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ozuka Gothic Std R">
    <w:panose1 w:val="020B0400000000000000"/>
    <w:charset w:val="80"/>
    <w:family w:val="swiss"/>
    <w:notTrueType/>
    <w:pitch w:val="variable"/>
    <w:sig w:usb0="800002EF" w:usb1="6AC7FCF8" w:usb2="00000012" w:usb3="00000000" w:csb0="00020005" w:csb1="00000000"/>
  </w:font>
  <w:font w:name="Helvetica">
    <w:panose1 w:val="000B0500000000000000"/>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907" w:rsidRDefault="00285907" w:rsidP="008273CD">
      <w:r>
        <w:separator/>
      </w:r>
    </w:p>
  </w:footnote>
  <w:footnote w:type="continuationSeparator" w:id="0">
    <w:p w:rsidR="00285907" w:rsidRDefault="00285907" w:rsidP="00827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14417C"/>
    <w:rsid w:val="00180B30"/>
    <w:rsid w:val="00205A88"/>
    <w:rsid w:val="0028554E"/>
    <w:rsid w:val="00285907"/>
    <w:rsid w:val="003645D6"/>
    <w:rsid w:val="00373DCB"/>
    <w:rsid w:val="003B32BC"/>
    <w:rsid w:val="00511C52"/>
    <w:rsid w:val="006F350F"/>
    <w:rsid w:val="007928D3"/>
    <w:rsid w:val="008273CD"/>
    <w:rsid w:val="00940D25"/>
    <w:rsid w:val="009C6B2C"/>
    <w:rsid w:val="00A73059"/>
    <w:rsid w:val="00AD395F"/>
    <w:rsid w:val="00CA6AFA"/>
    <w:rsid w:val="00DD5053"/>
    <w:rsid w:val="00DE5D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rPr>
      <w:lang w:val="de-DE" w:eastAsia="de-DE"/>
    </w:rPr>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de-DE" w:eastAsia="de-DE"/>
    </w:rPr>
  </w:style>
  <w:style w:type="paragraph" w:styleId="NormalWeb">
    <w:name w:val="Normal (Web)"/>
    <w:basedOn w:val="Normal"/>
    <w:uiPriority w:val="99"/>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2C3D5-39C5-4196-A080-952DC3B08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839</Words>
  <Characters>137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Renishaw at Control 2015</vt:lpstr>
    </vt:vector>
  </TitlesOfParts>
  <Company>Renishaw PLC</Company>
  <LinksUpToDate>false</LinksUpToDate>
  <CharactersWithSpaces>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keywords/>
  <dc:description/>
  <cp:lastModifiedBy>Mark Hill</cp:lastModifiedBy>
  <cp:revision>9</cp:revision>
  <cp:lastPrinted>2011-08-09T10:37:00Z</cp:lastPrinted>
  <dcterms:created xsi:type="dcterms:W3CDTF">2015-05-19T11:14:00Z</dcterms:created>
  <dcterms:modified xsi:type="dcterms:W3CDTF">2015-09-10T07:34:00Z</dcterms:modified>
</cp:coreProperties>
</file>