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Default="003645D6" w:rsidP="00FA2DE9">
      <w:pPr>
        <w:spacing w:line="24" w:lineRule="atLeast"/>
        <w:ind w:right="-556"/>
        <w:rPr>
          <w:rFonts w:ascii="Arial" w:hAnsi="Arial"/>
          <w:i/>
          <w:noProof/>
        </w:rPr>
      </w:pPr>
    </w:p>
    <w:p w:rsidR="00DE5D1C" w:rsidRPr="009F0DFC" w:rsidRDefault="009C6B2C" w:rsidP="00FA2DE9">
      <w:pPr>
        <w:spacing w:line="24" w:lineRule="atLeast"/>
        <w:ind w:right="-556"/>
        <w:rPr>
          <w:rFonts w:ascii="Arial" w:hAnsi="Arial" w:cs="Arial"/>
        </w:rPr>
      </w:pPr>
      <w:r>
        <w:rPr>
          <w:noProof/>
          <w:lang w:val="en-GB" w:eastAsia="zh-TW" w:bidi="ar-S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948" w:rsidRPr="00082BF4" w:rsidRDefault="00EC0948" w:rsidP="00FA2DE9">
      <w:pPr>
        <w:spacing w:line="24" w:lineRule="atLeast"/>
        <w:ind w:right="114"/>
        <w:rPr>
          <w:rFonts w:ascii="Arial" w:hAnsi="Arial" w:cs="Arial"/>
          <w:b/>
          <w:sz w:val="22"/>
        </w:rPr>
      </w:pPr>
      <w:r w:rsidRPr="00082BF4">
        <w:rPr>
          <w:rFonts w:ascii="Arial" w:hAnsi="Arial"/>
          <w:b/>
          <w:sz w:val="22"/>
        </w:rPr>
        <w:t>Firma Re</w:t>
      </w:r>
      <w:bookmarkStart w:id="0" w:name="_GoBack"/>
      <w:bookmarkEnd w:id="0"/>
      <w:r w:rsidRPr="00082BF4">
        <w:rPr>
          <w:rFonts w:ascii="Arial" w:hAnsi="Arial"/>
          <w:b/>
          <w:sz w:val="22"/>
        </w:rPr>
        <w:t xml:space="preserve">nishaw wprowadza pakiet Inspection Plus wraz z modułem optymalizacji SupaTouch </w:t>
      </w:r>
      <w:r w:rsidR="00262201">
        <w:rPr>
          <w:rFonts w:ascii="Arial" w:hAnsi="Arial" w:cs="Arial"/>
          <w:b/>
          <w:sz w:val="22"/>
        </w:rPr>
        <w:t>−</w:t>
      </w:r>
      <w:r w:rsidR="00262201" w:rsidRPr="00082BF4">
        <w:rPr>
          <w:rFonts w:ascii="Arial" w:hAnsi="Arial"/>
          <w:b/>
          <w:sz w:val="22"/>
        </w:rPr>
        <w:t xml:space="preserve"> </w:t>
      </w:r>
      <w:r w:rsidRPr="00082BF4">
        <w:rPr>
          <w:rFonts w:ascii="Arial" w:hAnsi="Arial"/>
          <w:b/>
          <w:sz w:val="22"/>
        </w:rPr>
        <w:t>inteligentna prędkość</w:t>
      </w:r>
    </w:p>
    <w:p w:rsidR="00EC0948" w:rsidRPr="00DD2E41" w:rsidRDefault="00EC0948" w:rsidP="00FA2DE9">
      <w:pPr>
        <w:spacing w:line="24" w:lineRule="atLeast"/>
        <w:ind w:right="114"/>
        <w:rPr>
          <w:rFonts w:ascii="Arial" w:hAnsi="Arial" w:cs="Arial"/>
          <w:b/>
        </w:rPr>
      </w:pPr>
    </w:p>
    <w:p w:rsidR="00EC0948" w:rsidRDefault="00EC0948" w:rsidP="00FA2DE9">
      <w:pPr>
        <w:spacing w:line="24" w:lineRule="atLeast"/>
        <w:ind w:right="114"/>
        <w:rPr>
          <w:rFonts w:ascii="Arial" w:hAnsi="Arial" w:cs="Arial"/>
        </w:rPr>
      </w:pPr>
      <w:r>
        <w:rPr>
          <w:rFonts w:ascii="Arial" w:hAnsi="Arial"/>
        </w:rPr>
        <w:t>Inteligentne oprogramowanie pozwala na zop</w:t>
      </w:r>
      <w:r w:rsidR="00FA2DE9">
        <w:rPr>
          <w:rFonts w:ascii="Arial" w:hAnsi="Arial"/>
        </w:rPr>
        <w:t>tymalizowanie cykli pomiarowych</w:t>
      </w:r>
    </w:p>
    <w:p w:rsidR="00EC0948" w:rsidRDefault="00EC0948" w:rsidP="00FA2DE9">
      <w:pPr>
        <w:spacing w:line="24" w:lineRule="atLeast"/>
        <w:ind w:right="114"/>
        <w:rPr>
          <w:rFonts w:ascii="Arial" w:hAnsi="Arial" w:cs="Arial"/>
        </w:rPr>
      </w:pPr>
    </w:p>
    <w:p w:rsidR="00EC0948" w:rsidRDefault="00EC0948" w:rsidP="00FA2DE9">
      <w:pPr>
        <w:spacing w:line="24" w:lineRule="atLeast"/>
        <w:ind w:right="114"/>
        <w:rPr>
          <w:rFonts w:ascii="Arial" w:hAnsi="Arial" w:cs="Arial"/>
        </w:rPr>
      </w:pPr>
      <w:r>
        <w:rPr>
          <w:rFonts w:ascii="Arial" w:hAnsi="Arial"/>
        </w:rPr>
        <w:t>Firma Renishaw, lider w dziedzinie zaawansowanych technologii pomiarowych, wprowadza na rynek oprogramowanie Inspection Plus z modułem SupaTouch, który zaprezentuje na Targach EMO 2015 w Mediolanie (Włochy, 5–10 października). Ten rozbudowany pakiet oprogramowania automatycznie usprawnia procesy pomiarowe na obrabiarkach w celu zminimalizowania czasu cyklu i zmaksymalizowania wydajności.</w:t>
      </w:r>
    </w:p>
    <w:p w:rsidR="00EC0948" w:rsidRPr="00DD2E41" w:rsidRDefault="00EC0948" w:rsidP="00FA2DE9">
      <w:pPr>
        <w:spacing w:line="24" w:lineRule="atLeast"/>
        <w:ind w:right="114"/>
        <w:rPr>
          <w:rFonts w:ascii="Arial" w:hAnsi="Arial" w:cs="Arial"/>
        </w:rPr>
      </w:pPr>
    </w:p>
    <w:p w:rsidR="00EC0948" w:rsidRDefault="00EC0948" w:rsidP="00FA2DE9">
      <w:pPr>
        <w:spacing w:line="24" w:lineRule="atLeast"/>
        <w:ind w:right="113"/>
        <w:rPr>
          <w:rFonts w:ascii="Arial" w:hAnsi="Arial" w:cs="Arial"/>
        </w:rPr>
      </w:pPr>
      <w:r>
        <w:rPr>
          <w:rFonts w:ascii="Arial" w:hAnsi="Arial"/>
        </w:rPr>
        <w:t>Oprogramowanie wprowadza łatwy w użyciu proces optymalizacji do automatycznego wyznaczania i wyboru najwyższych prędkości posuwu, jakie może osiągnąć obrabiarka przy utrzymaniu dokładności pomiarowej. Zastosowano w nim również inteligentny algorytm decyzyjny w trakcie cyklu w celu wdrożenia strategii pomiaru z jednym lub dwoma najazdami pomiarowymi w każdej procedurze pomiarowej.</w:t>
      </w:r>
    </w:p>
    <w:p w:rsidR="00EC0948" w:rsidRDefault="00EC0948" w:rsidP="00FA2DE9">
      <w:pPr>
        <w:spacing w:line="24" w:lineRule="atLeast"/>
        <w:ind w:right="114"/>
        <w:rPr>
          <w:rFonts w:ascii="Arial" w:hAnsi="Arial" w:cs="Arial"/>
        </w:rPr>
      </w:pPr>
    </w:p>
    <w:p w:rsidR="00EC0948" w:rsidRPr="00DD2E41" w:rsidRDefault="00EC0948" w:rsidP="00FA2DE9">
      <w:pPr>
        <w:spacing w:line="24" w:lineRule="atLeast"/>
        <w:ind w:right="114"/>
        <w:rPr>
          <w:rFonts w:ascii="Arial" w:hAnsi="Arial" w:cs="Arial"/>
        </w:rPr>
      </w:pPr>
      <w:r>
        <w:rPr>
          <w:rFonts w:ascii="Arial" w:hAnsi="Arial"/>
        </w:rPr>
        <w:t>Oprogramowanie Inspection Plus z modułem optymalizacji SupaTouch eliminuje konieczność ręcznego optymalizowania prędkości posuwu pozycjonowania sondy, prędkości pomiaru i doboru strategii pomiarowej. W porównaniu do tradycyjnych cykli pomiarowych oprogramowanie umożliwia znaczące skrócenie czasu trwania cyklu nawet do 60% dla obrabiarek CNC.</w:t>
      </w:r>
    </w:p>
    <w:p w:rsidR="00EC0948" w:rsidRDefault="00EC0948" w:rsidP="00FA2DE9">
      <w:pPr>
        <w:spacing w:line="24" w:lineRule="atLeast"/>
        <w:ind w:right="114"/>
        <w:rPr>
          <w:rFonts w:ascii="Arial" w:hAnsi="Arial" w:cs="Arial"/>
        </w:rPr>
      </w:pPr>
    </w:p>
    <w:p w:rsidR="00EC0948" w:rsidRPr="00DD2E41" w:rsidRDefault="00EC0948" w:rsidP="00FA2DE9">
      <w:pPr>
        <w:spacing w:line="24" w:lineRule="atLeast"/>
        <w:ind w:right="114"/>
        <w:rPr>
          <w:rFonts w:ascii="Arial" w:hAnsi="Arial" w:cs="Arial"/>
        </w:rPr>
      </w:pPr>
      <w:r>
        <w:rPr>
          <w:rFonts w:ascii="Arial" w:hAnsi="Arial"/>
        </w:rPr>
        <w:t>W celu zapewnienia maksymalnej dokładności oprogramowanie identyfikuje pomiary realizowane w fazach przyspieszania lub hamowania napędów obrabiarek, po czym kompensuje błędy poprzez działania korekcyjne i ponowny pomiar. Wprowadza również proces kalibracji, który poprawia powtarzalność pomiaru w wielu kierunkach oraz dokładność pozycjonowania sondy podczas wektorowych przemieszczeń wieloosiowych.</w:t>
      </w:r>
    </w:p>
    <w:p w:rsidR="00EC0948" w:rsidRDefault="00EC0948" w:rsidP="00FA2DE9">
      <w:pPr>
        <w:spacing w:line="24" w:lineRule="atLeast"/>
        <w:ind w:right="114"/>
        <w:rPr>
          <w:rFonts w:ascii="Arial" w:hAnsi="Arial" w:cs="Arial"/>
        </w:rPr>
      </w:pPr>
    </w:p>
    <w:p w:rsidR="00EC0948" w:rsidRPr="00DD2E41" w:rsidRDefault="00EC0948" w:rsidP="00FA2DE9">
      <w:pPr>
        <w:spacing w:line="24" w:lineRule="atLeast"/>
        <w:ind w:right="114"/>
        <w:rPr>
          <w:rFonts w:ascii="Arial" w:hAnsi="Arial" w:cs="Arial"/>
        </w:rPr>
      </w:pPr>
      <w:r>
        <w:rPr>
          <w:rFonts w:ascii="Arial" w:hAnsi="Arial"/>
        </w:rPr>
        <w:t>Moduł optymalizacji SupaTouch rozszerza bogate możliwości sprawdzonego już oprogramowania Inspection Plus firmy Renishaw. Dzięki nowemu oprogramowaniu użytkownicy mogą znacząco skrócić czasy cyklu i poprawić wyniki pomiarów, maksymalizując wydajność i rentowność obrabiarek.</w:t>
      </w:r>
    </w:p>
    <w:p w:rsidR="00EC0948" w:rsidRDefault="00EC0948" w:rsidP="00FA2DE9">
      <w:pPr>
        <w:spacing w:line="24" w:lineRule="atLeast"/>
        <w:ind w:right="114"/>
        <w:rPr>
          <w:rFonts w:ascii="Arial" w:hAnsi="Arial" w:cs="Arial"/>
          <w:i/>
        </w:rPr>
      </w:pPr>
    </w:p>
    <w:p w:rsidR="00FA2DE9" w:rsidRPr="00FA2DE9" w:rsidRDefault="00FA2DE9" w:rsidP="00FA2DE9">
      <w:pPr>
        <w:spacing w:line="24" w:lineRule="atLeast"/>
        <w:ind w:right="114"/>
        <w:rPr>
          <w:rFonts w:ascii="Arial" w:hAnsi="Arial" w:cs="Arial"/>
        </w:rPr>
      </w:pPr>
      <w:r w:rsidRPr="00FA2DE9">
        <w:rPr>
          <w:rFonts w:ascii="Arial" w:hAnsi="Arial" w:cs="Arial"/>
        </w:rPr>
        <w:t>Aby uzyskać więcej informacji, odw</w:t>
      </w:r>
      <w:r>
        <w:rPr>
          <w:rFonts w:ascii="Arial" w:hAnsi="Arial" w:cs="Arial"/>
        </w:rPr>
        <w:t>iedź witrynę www.renishaw.pl/mtp</w:t>
      </w:r>
      <w:r w:rsidRPr="00FA2DE9">
        <w:rPr>
          <w:rFonts w:ascii="Arial" w:hAnsi="Arial" w:cs="Arial"/>
        </w:rPr>
        <w:t>.</w:t>
      </w:r>
    </w:p>
    <w:p w:rsidR="00EC0948" w:rsidRDefault="00EC0948" w:rsidP="00FA2DE9">
      <w:pPr>
        <w:spacing w:line="24" w:lineRule="atLeast"/>
        <w:ind w:right="114"/>
        <w:rPr>
          <w:rFonts w:ascii="Arial" w:hAnsi="Arial" w:cs="Arial"/>
          <w:i/>
        </w:rPr>
      </w:pPr>
    </w:p>
    <w:p w:rsidR="008273CD" w:rsidRPr="00797A84" w:rsidRDefault="00A034B3" w:rsidP="00FA2DE9">
      <w:pPr>
        <w:spacing w:line="24" w:lineRule="atLeast"/>
        <w:jc w:val="center"/>
        <w:rPr>
          <w:rFonts w:ascii="Arial" w:hAnsi="Arial" w:cs="Arial"/>
        </w:rPr>
      </w:pPr>
      <w:r>
        <w:rPr>
          <w:rFonts w:ascii="Arial" w:hAnsi="Arial"/>
          <w:sz w:val="22"/>
        </w:rPr>
        <w:t>-</w:t>
      </w:r>
      <w:r w:rsidR="00EC0948" w:rsidRPr="00797A84">
        <w:rPr>
          <w:rFonts w:ascii="Arial" w:hAnsi="Arial"/>
          <w:sz w:val="22"/>
        </w:rPr>
        <w:t>Koniec</w:t>
      </w:r>
      <w:r>
        <w:rPr>
          <w:rFonts w:ascii="Arial" w:hAnsi="Arial"/>
          <w:sz w:val="22"/>
        </w:rPr>
        <w:t>-</w:t>
      </w:r>
    </w:p>
    <w:sectPr w:rsidR="008273CD" w:rsidRPr="00797A84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333" w:rsidRDefault="00596333" w:rsidP="008273CD">
      <w:r>
        <w:separator/>
      </w:r>
    </w:p>
  </w:endnote>
  <w:endnote w:type="continuationSeparator" w:id="0">
    <w:p w:rsidR="00596333" w:rsidRDefault="00596333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333" w:rsidRDefault="00596333" w:rsidP="008273CD">
      <w:r>
        <w:separator/>
      </w:r>
    </w:p>
  </w:footnote>
  <w:footnote w:type="continuationSeparator" w:id="0">
    <w:p w:rsidR="00596333" w:rsidRDefault="00596333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82BF4"/>
    <w:rsid w:val="00180B30"/>
    <w:rsid w:val="00205A88"/>
    <w:rsid w:val="00262201"/>
    <w:rsid w:val="0028554E"/>
    <w:rsid w:val="003645D6"/>
    <w:rsid w:val="00373DCB"/>
    <w:rsid w:val="00511C52"/>
    <w:rsid w:val="00596333"/>
    <w:rsid w:val="00797A84"/>
    <w:rsid w:val="008273CD"/>
    <w:rsid w:val="00940D25"/>
    <w:rsid w:val="009C6B2C"/>
    <w:rsid w:val="00A034B3"/>
    <w:rsid w:val="00A73059"/>
    <w:rsid w:val="00AB1A1C"/>
    <w:rsid w:val="00DE5D1C"/>
    <w:rsid w:val="00EC0948"/>
    <w:rsid w:val="00FA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pl-PL" w:eastAsia="pl-PL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styleId="BalloonText">
    <w:name w:val="Balloon Text"/>
    <w:basedOn w:val="Normal"/>
    <w:link w:val="BalloonTextChar"/>
    <w:uiPriority w:val="99"/>
    <w:semiHidden/>
    <w:unhideWhenUsed/>
    <w:rsid w:val="00082B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684F4-B2B0-4A4C-BCAC-A5AEEA66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Mark Hill</cp:lastModifiedBy>
  <cp:revision>5</cp:revision>
  <cp:lastPrinted>2011-08-09T10:37:00Z</cp:lastPrinted>
  <dcterms:created xsi:type="dcterms:W3CDTF">2015-08-25T10:03:00Z</dcterms:created>
  <dcterms:modified xsi:type="dcterms:W3CDTF">2015-09-09T11:28:00Z</dcterms:modified>
</cp:coreProperties>
</file>