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F03002" w:rsidRDefault="003645D6" w:rsidP="00F03002">
      <w:pPr>
        <w:spacing w:line="24" w:lineRule="atLeast"/>
        <w:contextualSpacing/>
        <w:rPr>
          <w:rFonts w:ascii="Kozuka Gothic Std R" w:eastAsia="Kozuka Gothic Std R" w:hAnsi="Kozuka Gothic Std R"/>
          <w:i/>
          <w:noProof/>
        </w:rPr>
      </w:pPr>
    </w:p>
    <w:p w:rsidR="00DE5D1C" w:rsidRPr="00F03002" w:rsidRDefault="009C6B2C" w:rsidP="00F03002">
      <w:pPr>
        <w:spacing w:line="24" w:lineRule="atLeast"/>
        <w:contextualSpacing/>
        <w:rPr>
          <w:rFonts w:ascii="Kozuka Gothic Std R" w:eastAsia="Kozuka Gothic Std R" w:hAnsi="Kozuka Gothic Std R" w:cs="Arial"/>
        </w:rPr>
      </w:pPr>
      <w:r w:rsidRPr="00F03002">
        <w:rPr>
          <w:rFonts w:ascii="Kozuka Gothic Std R" w:eastAsia="Kozuka Gothic Std R" w:hAnsi="Kozuka Gothic Std R"/>
          <w:noProof/>
          <w:lang w:val="en-GB" w:eastAsia="zh-TW"/>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1AF8" w:rsidRPr="00F03002" w:rsidRDefault="003F1AF8" w:rsidP="00F03002">
      <w:pPr>
        <w:spacing w:line="24" w:lineRule="atLeast"/>
        <w:contextualSpacing/>
        <w:rPr>
          <w:rFonts w:ascii="Kozuka Gothic Std B" w:eastAsia="Kozuka Gothic Std B" w:hAnsi="Kozuka Gothic Std B"/>
          <w:sz w:val="22"/>
        </w:rPr>
      </w:pPr>
      <w:r w:rsidRPr="00F03002">
        <w:rPr>
          <w:rFonts w:ascii="Kozuka Gothic Std B" w:eastAsia="Kozuka Gothic Std B" w:hAnsi="Kozuka Gothic Std B"/>
          <w:sz w:val="22"/>
        </w:rPr>
        <w:t>レニショー、</w:t>
      </w:r>
      <w:r w:rsidRPr="00F03002">
        <w:rPr>
          <w:rFonts w:ascii="Helvetica" w:eastAsia="Kozuka Gothic Std B" w:hAnsi="Helvetica"/>
          <w:b/>
          <w:sz w:val="22"/>
        </w:rPr>
        <w:t>EMO 2015</w:t>
      </w:r>
      <w:r w:rsidRPr="00F03002">
        <w:rPr>
          <w:rFonts w:ascii="Kozuka Gothic Std B" w:eastAsia="Kozuka Gothic Std B" w:hAnsi="Kozuka Gothic Std B"/>
          <w:sz w:val="22"/>
        </w:rPr>
        <w:t xml:space="preserve"> 展にて新バージョンの </w:t>
      </w:r>
      <w:r w:rsidRPr="00F03002">
        <w:rPr>
          <w:rFonts w:ascii="Helvetica" w:eastAsia="Kozuka Gothic Std B" w:hAnsi="Helvetica"/>
          <w:b/>
          <w:sz w:val="22"/>
        </w:rPr>
        <w:t>REVO®</w:t>
      </w:r>
      <w:r w:rsidRPr="00F03002">
        <w:rPr>
          <w:rFonts w:ascii="Kozuka Gothic Std B" w:eastAsia="Kozuka Gothic Std B" w:hAnsi="Kozuka Gothic Std B"/>
          <w:sz w:val="22"/>
        </w:rPr>
        <w:t xml:space="preserve"> マルチセンサー </w:t>
      </w:r>
      <w:r w:rsidRPr="00F03002">
        <w:rPr>
          <w:rFonts w:ascii="Helvetica" w:eastAsia="Kozuka Gothic Std B" w:hAnsi="Helvetica"/>
          <w:b/>
          <w:sz w:val="22"/>
        </w:rPr>
        <w:t>5</w:t>
      </w:r>
      <w:r w:rsidRPr="00F03002">
        <w:rPr>
          <w:rFonts w:ascii="Kozuka Gothic Std B" w:eastAsia="Kozuka Gothic Std B" w:hAnsi="Kozuka Gothic Std B"/>
          <w:sz w:val="22"/>
        </w:rPr>
        <w:t xml:space="preserve"> 軸計測システムを発表</w:t>
      </w:r>
    </w:p>
    <w:p w:rsidR="003F1AF8" w:rsidRPr="00F03002" w:rsidRDefault="003F1AF8" w:rsidP="00F03002">
      <w:pPr>
        <w:spacing w:line="24" w:lineRule="atLeast"/>
        <w:contextualSpacing/>
        <w:rPr>
          <w:rFonts w:ascii="Kozuka Gothic Std R" w:eastAsia="Kozuka Gothic Std R" w:hAnsi="Kozuka Gothic Std R" w:cs="Arial"/>
        </w:rPr>
      </w:pPr>
    </w:p>
    <w:p w:rsidR="003F1AF8" w:rsidRPr="00F03002" w:rsidRDefault="003F1AF8" w:rsidP="00F03002">
      <w:pPr>
        <w:spacing w:line="24" w:lineRule="atLeast"/>
        <w:contextualSpacing/>
        <w:rPr>
          <w:rFonts w:ascii="Kozuka Gothic Std R" w:eastAsia="Kozuka Gothic Std R" w:hAnsi="Kozuka Gothic Std R"/>
        </w:rPr>
      </w:pPr>
      <w:r w:rsidRPr="00F03002">
        <w:rPr>
          <w:rFonts w:ascii="Kozuka Gothic Std R" w:eastAsia="Kozuka Gothic Std R" w:hAnsi="Kozuka Gothic Std R"/>
        </w:rPr>
        <w:t>レニショーは、三次元測定機（</w:t>
      </w:r>
      <w:r w:rsidRPr="00F03002">
        <w:rPr>
          <w:rFonts w:ascii="Helvetica" w:eastAsia="Kozuka Gothic Std R" w:hAnsi="Helvetica"/>
        </w:rPr>
        <w:t>CMM</w:t>
      </w:r>
      <w:r w:rsidRPr="00F03002">
        <w:rPr>
          <w:rFonts w:ascii="Kozuka Gothic Std R" w:eastAsia="Kozuka Gothic Std R" w:hAnsi="Kozuka Gothic Std R"/>
        </w:rPr>
        <w:t xml:space="preserve">）用の革新的なマルチセンサー </w:t>
      </w:r>
      <w:r w:rsidRPr="00F03002">
        <w:rPr>
          <w:rFonts w:ascii="Helvetica" w:eastAsia="Kozuka Gothic Std R" w:hAnsi="Helvetica"/>
        </w:rPr>
        <w:t>5</w:t>
      </w:r>
      <w:r w:rsidRPr="00F03002">
        <w:rPr>
          <w:rFonts w:ascii="Kozuka Gothic Std R" w:eastAsia="Kozuka Gothic Std R" w:hAnsi="Kozuka Gothic Std R"/>
        </w:rPr>
        <w:t xml:space="preserve"> 軸計測ヘッドの新しい拡張バージョン、</w:t>
      </w:r>
      <w:r w:rsidRPr="00F03002">
        <w:rPr>
          <w:rFonts w:ascii="Helvetica" w:eastAsia="Kozuka Gothic Std R" w:hAnsi="Helvetica"/>
        </w:rPr>
        <w:t>REVO-2</w:t>
      </w:r>
      <w:r w:rsidRPr="00F03002">
        <w:rPr>
          <w:rFonts w:ascii="Kozuka Gothic Std R" w:eastAsia="Kozuka Gothic Std R" w:hAnsi="Kozuka Gothic Std R"/>
        </w:rPr>
        <w:t xml:space="preserve"> を発売いたします。</w:t>
      </w:r>
      <w:r w:rsidRPr="00F03002">
        <w:rPr>
          <w:rFonts w:ascii="Helvetica" w:eastAsia="Kozuka Gothic Std R" w:hAnsi="Helvetica"/>
        </w:rPr>
        <w:t>REVO-2</w:t>
      </w:r>
      <w:r w:rsidRPr="00F03002">
        <w:rPr>
          <w:rFonts w:ascii="Kozuka Gothic Std R" w:eastAsia="Kozuka Gothic Std R" w:hAnsi="Kozuka Gothic Std R"/>
        </w:rPr>
        <w:t xml:space="preserve"> と新しい </w:t>
      </w:r>
      <w:r w:rsidRPr="00F03002">
        <w:rPr>
          <w:rFonts w:ascii="Helvetica" w:eastAsia="Kozuka Gothic Std R" w:hAnsi="Helvetica"/>
        </w:rPr>
        <w:t>CMM</w:t>
      </w:r>
      <w:r w:rsidRPr="00F03002">
        <w:rPr>
          <w:rFonts w:ascii="Kozuka Gothic Std R" w:eastAsia="Kozuka Gothic Std R" w:hAnsi="Kozuka Gothic Std R"/>
        </w:rPr>
        <w:t xml:space="preserve"> コントローラーの </w:t>
      </w:r>
      <w:r w:rsidRPr="00F03002">
        <w:rPr>
          <w:rFonts w:ascii="Helvetica" w:eastAsia="Kozuka Gothic Std R" w:hAnsi="Helvetica"/>
        </w:rPr>
        <w:t>UCC S5</w:t>
      </w:r>
      <w:r w:rsidRPr="00F03002">
        <w:rPr>
          <w:rFonts w:ascii="Kozuka Gothic Std R" w:eastAsia="Kozuka Gothic Std R" w:hAnsi="Kozuka Gothic Std R"/>
        </w:rPr>
        <w:t xml:space="preserve"> は、ご好評をいただく </w:t>
      </w:r>
      <w:r w:rsidRPr="00F03002">
        <w:rPr>
          <w:rFonts w:ascii="Helvetica" w:eastAsia="Kozuka Gothic Std R" w:hAnsi="Helvetica"/>
        </w:rPr>
        <w:t>REVO</w:t>
      </w:r>
      <w:r w:rsidRPr="00F03002">
        <w:rPr>
          <w:rFonts w:ascii="Kozuka Gothic Std R" w:eastAsia="Kozuka Gothic Std R" w:hAnsi="Kozuka Gothic Std R"/>
        </w:rPr>
        <w:t xml:space="preserve"> マルチセンサーシステムを基にしており、</w:t>
      </w:r>
      <w:r w:rsidRPr="00F03002">
        <w:rPr>
          <w:rFonts w:ascii="Helvetica" w:eastAsia="Kozuka Gothic Std R" w:hAnsi="Helvetica"/>
        </w:rPr>
        <w:t>RVP</w:t>
      </w:r>
      <w:r w:rsidRPr="00F03002">
        <w:rPr>
          <w:rFonts w:ascii="Kozuka Gothic Std R" w:eastAsia="Kozuka Gothic Std R" w:hAnsi="Kozuka Gothic Std R"/>
        </w:rPr>
        <w:t xml:space="preserve"> ビジョン測定システムなどの最新型 </w:t>
      </w:r>
      <w:r w:rsidRPr="00F03002">
        <w:rPr>
          <w:rFonts w:ascii="Helvetica" w:eastAsia="Kozuka Gothic Std R" w:hAnsi="Helvetica"/>
        </w:rPr>
        <w:t>REVO</w:t>
      </w:r>
      <w:r w:rsidRPr="00F03002">
        <w:rPr>
          <w:rFonts w:ascii="Kozuka Gothic Std R" w:eastAsia="Kozuka Gothic Std R" w:hAnsi="Kozuka Gothic Std R"/>
        </w:rPr>
        <w:t xml:space="preserve"> センサーに対応するためにパワーとコミュニケーション能力を強化しています。このヘッドは、</w:t>
      </w:r>
      <w:r w:rsidRPr="00F03002">
        <w:rPr>
          <w:rFonts w:ascii="Helvetica" w:eastAsia="Kozuka Gothic Std R" w:hAnsi="Helvetica"/>
        </w:rPr>
        <w:t>A</w:t>
      </w:r>
      <w:r w:rsidRPr="00F03002">
        <w:rPr>
          <w:rFonts w:ascii="Kozuka Gothic Std R" w:eastAsia="Kozuka Gothic Std R" w:hAnsi="Kozuka Gothic Std R"/>
        </w:rPr>
        <w:t xml:space="preserve"> 軸のマイナス方向への移動範囲も拡大されているため、パーツへのアクセス性を高め、スタイラスを簡単にセットアップできるようになっています。</w:t>
      </w:r>
    </w:p>
    <w:p w:rsidR="003F1AF8" w:rsidRPr="00F03002" w:rsidRDefault="003F1AF8" w:rsidP="00F03002">
      <w:pPr>
        <w:spacing w:line="24" w:lineRule="atLeast"/>
        <w:contextualSpacing/>
        <w:rPr>
          <w:rFonts w:ascii="Kozuka Gothic Std R" w:eastAsia="Kozuka Gothic Std R" w:hAnsi="Kozuka Gothic Std R" w:cs="Arial"/>
        </w:rPr>
      </w:pPr>
    </w:p>
    <w:p w:rsidR="003F1AF8" w:rsidRPr="00F03002" w:rsidRDefault="003F1AF8" w:rsidP="00F03002">
      <w:pPr>
        <w:spacing w:line="24" w:lineRule="atLeast"/>
        <w:contextualSpacing/>
        <w:rPr>
          <w:rFonts w:ascii="Kozuka Gothic Std R" w:eastAsia="Kozuka Gothic Std R" w:hAnsi="Kozuka Gothic Std R"/>
        </w:rPr>
      </w:pPr>
      <w:r w:rsidRPr="00F03002">
        <w:rPr>
          <w:rFonts w:ascii="Helvetica" w:eastAsia="Kozuka Gothic Std R" w:hAnsi="Helvetica"/>
        </w:rPr>
        <w:t>REVO-2</w:t>
      </w:r>
      <w:r w:rsidRPr="00F03002">
        <w:rPr>
          <w:rFonts w:ascii="Kozuka Gothic Std R" w:eastAsia="Kozuka Gothic Std R" w:hAnsi="Kozuka Gothic Std R"/>
        </w:rPr>
        <w:t xml:space="preserve"> には、小型なパッケージに高い耐久性とひときわ優れた計測性能を兼ね備えたレニショーの </w:t>
      </w:r>
      <w:r w:rsidRPr="00F03002">
        <w:rPr>
          <w:rFonts w:ascii="Helvetica" w:eastAsia="Kozuka Gothic Std R" w:hAnsi="Helvetica"/>
        </w:rPr>
        <w:t>ATOM™</w:t>
      </w:r>
      <w:r w:rsidRPr="00F03002">
        <w:rPr>
          <w:rFonts w:ascii="Kozuka Gothic Std R" w:eastAsia="Kozuka Gothic Std R" w:hAnsi="Kozuka Gothic Std R"/>
        </w:rPr>
        <w:t xml:space="preserve"> 光学インクリメンタルエンコーダシステムを組み込んでいます。これはオプティカルフィルター機構を使用する世界最小のリードヘッドです。</w:t>
      </w:r>
      <w:r w:rsidRPr="00F03002">
        <w:rPr>
          <w:rFonts w:ascii="Helvetica" w:eastAsia="Kozuka Gothic Std R" w:hAnsi="Helvetica"/>
        </w:rPr>
        <w:t>ATOM</w:t>
      </w:r>
      <w:r w:rsidRPr="00F03002">
        <w:rPr>
          <w:rFonts w:ascii="Kozuka Gothic Std R" w:eastAsia="Kozuka Gothic Std R" w:hAnsi="Kozuka Gothic Std R"/>
        </w:rPr>
        <w:t xml:space="preserve"> の最高速度は </w:t>
      </w:r>
      <w:r w:rsidRPr="00F03002">
        <w:rPr>
          <w:rFonts w:ascii="Helvetica" w:eastAsia="Kozuka Gothic Std R" w:hAnsi="Helvetica"/>
        </w:rPr>
        <w:t>20m/s</w:t>
      </w:r>
      <w:r w:rsidRPr="00F03002">
        <w:rPr>
          <w:rFonts w:ascii="Kozuka Gothic Std R" w:eastAsia="Kozuka Gothic Std R" w:hAnsi="Kozuka Gothic Std R"/>
        </w:rPr>
        <w:t>（</w:t>
      </w:r>
      <w:r w:rsidRPr="00F03002">
        <w:rPr>
          <w:rFonts w:ascii="Helvetica" w:eastAsia="Kozuka Gothic Std R" w:hAnsi="Helvetica"/>
        </w:rPr>
        <w:t>17mm</w:t>
      </w:r>
      <w:r w:rsidRPr="00F03002">
        <w:rPr>
          <w:rFonts w:ascii="Kozuka Gothic Std R" w:eastAsia="Kozuka Gothic Std R" w:hAnsi="Kozuka Gothic Std R"/>
        </w:rPr>
        <w:t xml:space="preserve"> のディスクで </w:t>
      </w:r>
      <w:r w:rsidRPr="00F03002">
        <w:rPr>
          <w:rFonts w:ascii="Helvetica" w:eastAsia="Kozuka Gothic Std R" w:hAnsi="Helvetica"/>
        </w:rPr>
        <w:t>29,000 RPM</w:t>
      </w:r>
      <w:r w:rsidRPr="00F03002">
        <w:rPr>
          <w:rFonts w:ascii="Kozuka Gothic Std R" w:eastAsia="Kozuka Gothic Std R" w:hAnsi="Kozuka Gothic Std R"/>
        </w:rPr>
        <w:t xml:space="preserve">）、分解能 は </w:t>
      </w:r>
      <w:r w:rsidRPr="00F03002">
        <w:rPr>
          <w:rFonts w:ascii="Helvetica" w:eastAsia="Kozuka Gothic Std R" w:hAnsi="Helvetica"/>
        </w:rPr>
        <w:t>1nm</w:t>
      </w:r>
      <w:r w:rsidRPr="00F03002">
        <w:rPr>
          <w:rFonts w:ascii="Kozuka Gothic Std R" w:eastAsia="Kozuka Gothic Std R" w:hAnsi="Kozuka Gothic Std R"/>
        </w:rPr>
        <w:t>（</w:t>
      </w:r>
      <w:r w:rsidRPr="00F03002">
        <w:rPr>
          <w:rFonts w:ascii="Helvetica" w:eastAsia="Kozuka Gothic Std R" w:hAnsi="Helvetica"/>
        </w:rPr>
        <w:t>108mm</w:t>
      </w:r>
      <w:r w:rsidRPr="00F03002">
        <w:rPr>
          <w:rFonts w:ascii="Kozuka Gothic Std R" w:eastAsia="Kozuka Gothic Std R" w:hAnsi="Kozuka Gothic Std R"/>
        </w:rPr>
        <w:t xml:space="preserve"> のディスクで </w:t>
      </w:r>
      <w:r w:rsidRPr="00F03002">
        <w:rPr>
          <w:rFonts w:ascii="Helvetica" w:eastAsia="Kozuka Gothic Std R" w:hAnsi="Helvetica"/>
        </w:rPr>
        <w:t>0.004</w:t>
      </w:r>
      <w:r w:rsidRPr="00F03002">
        <w:rPr>
          <w:rFonts w:ascii="Kozuka Gothic Std R" w:eastAsia="Kozuka Gothic Std R" w:hAnsi="Kozuka Gothic Std R"/>
        </w:rPr>
        <w:t> 角度秒）で、一連のロータリー（角度位置決め用）スケールは、ガラス製のものをご利用いただけます。</w:t>
      </w:r>
    </w:p>
    <w:p w:rsidR="003F1AF8" w:rsidRPr="00F03002" w:rsidRDefault="003F1AF8" w:rsidP="00F03002">
      <w:pPr>
        <w:spacing w:line="24" w:lineRule="atLeast"/>
        <w:contextualSpacing/>
        <w:rPr>
          <w:rFonts w:ascii="Kozuka Gothic Std R" w:eastAsia="Kozuka Gothic Std R" w:hAnsi="Kozuka Gothic Std R" w:cs="Arial"/>
        </w:rPr>
      </w:pPr>
    </w:p>
    <w:p w:rsidR="003F1AF8" w:rsidRPr="00F03002" w:rsidRDefault="003F1AF8" w:rsidP="00F03002">
      <w:pPr>
        <w:spacing w:line="24" w:lineRule="atLeast"/>
        <w:contextualSpacing/>
        <w:rPr>
          <w:rFonts w:ascii="Kozuka Gothic Std R" w:eastAsia="Kozuka Gothic Std R" w:hAnsi="Kozuka Gothic Std R"/>
        </w:rPr>
      </w:pPr>
      <w:r w:rsidRPr="00F03002">
        <w:rPr>
          <w:rFonts w:ascii="Helvetica" w:eastAsia="Kozuka Gothic Std R" w:hAnsi="Helvetica"/>
        </w:rPr>
        <w:t>REVO-2</w:t>
      </w:r>
      <w:r w:rsidRPr="00F03002">
        <w:rPr>
          <w:rFonts w:ascii="Kozuka Gothic Std R" w:eastAsia="Kozuka Gothic Std R" w:hAnsi="Kozuka Gothic Std R"/>
        </w:rPr>
        <w:t xml:space="preserve"> は、一連の </w:t>
      </w:r>
      <w:r w:rsidRPr="00F03002">
        <w:rPr>
          <w:rFonts w:ascii="Helvetica" w:eastAsia="Kozuka Gothic Std R" w:hAnsi="Helvetica"/>
        </w:rPr>
        <w:t>2D / 3D</w:t>
      </w:r>
      <w:r w:rsidRPr="00F03002">
        <w:rPr>
          <w:rFonts w:ascii="Kozuka Gothic Std R" w:eastAsia="Kozuka Gothic Std R" w:hAnsi="Kozuka Gothic Std R"/>
        </w:rPr>
        <w:t xml:space="preserve"> 触覚プローブ、表面粗さ測定プローブと非接触式ビジョンプローブを使用してワークデータを収集しながら、</w:t>
      </w:r>
      <w:r w:rsidRPr="00F03002">
        <w:rPr>
          <w:rFonts w:ascii="Helvetica" w:eastAsia="Kozuka Gothic Std R" w:hAnsi="Helvetica"/>
        </w:rPr>
        <w:t>3</w:t>
      </w:r>
      <w:r w:rsidRPr="00F03002">
        <w:rPr>
          <w:rFonts w:ascii="Kozuka Gothic Std R" w:eastAsia="Kozuka Gothic Std R" w:hAnsi="Kozuka Gothic Std R"/>
        </w:rPr>
        <w:t xml:space="preserve"> つの機械軸と </w:t>
      </w:r>
      <w:r w:rsidRPr="00F03002">
        <w:rPr>
          <w:rFonts w:ascii="Helvetica" w:eastAsia="Kozuka Gothic Std R" w:hAnsi="Helvetica"/>
        </w:rPr>
        <w:t>2</w:t>
      </w:r>
      <w:r w:rsidRPr="00F03002">
        <w:rPr>
          <w:rFonts w:ascii="Kozuka Gothic Std R" w:eastAsia="Kozuka Gothic Std R" w:hAnsi="Kozuka Gothic Std R"/>
        </w:rPr>
        <w:t xml:space="preserve"> つのヘッドの軸の動きを同時に制御する世界で唯一の</w:t>
      </w:r>
      <w:r w:rsidR="00F03002">
        <w:rPr>
          <w:rFonts w:ascii="Kozuka Gothic Std R" w:eastAsia="Kozuka Gothic Std R" w:hAnsi="Kozuka Gothic Std R" w:hint="eastAsia"/>
          <w:lang w:eastAsia="ja-JP"/>
        </w:rPr>
        <w:t xml:space="preserve"> </w:t>
      </w:r>
      <w:r w:rsidRPr="00F03002">
        <w:rPr>
          <w:rFonts w:ascii="Helvetica" w:eastAsia="Kozuka Gothic Std R" w:hAnsi="Helvetica"/>
        </w:rPr>
        <w:t>CMM</w:t>
      </w:r>
      <w:r w:rsidRPr="00F03002">
        <w:rPr>
          <w:rFonts w:ascii="Kozuka Gothic Std R" w:eastAsia="Kozuka Gothic Std R" w:hAnsi="Kozuka Gothic Std R"/>
        </w:rPr>
        <w:t xml:space="preserve"> 用スキャニングシステムです。革新的な設計のこのヘッドには、超高速データ取得で高精度のワーク測定を行うために、高度なレーザー測定テクノロジーと電気信号送信テクノロジーが組み込まれています。</w:t>
      </w:r>
      <w:r w:rsidRPr="00F03002">
        <w:rPr>
          <w:rFonts w:ascii="Helvetica" w:eastAsia="Kozuka Gothic Std R" w:hAnsi="Helvetica"/>
        </w:rPr>
        <w:t>5</w:t>
      </w:r>
      <w:r w:rsidRPr="00F03002">
        <w:rPr>
          <w:rFonts w:ascii="Kozuka Gothic Std R" w:eastAsia="Kozuka Gothic Std R" w:hAnsi="Kozuka Gothic Std R"/>
        </w:rPr>
        <w:t xml:space="preserve"> 軸制御システムを用いることにより、ヘッドの動</w:t>
      </w:r>
      <w:bookmarkStart w:id="0" w:name="_GoBack"/>
      <w:bookmarkEnd w:id="0"/>
      <w:r w:rsidRPr="00F03002">
        <w:rPr>
          <w:rFonts w:ascii="Kozuka Gothic Std R" w:eastAsia="Kozuka Gothic Std R" w:hAnsi="Kozuka Gothic Std R"/>
        </w:rPr>
        <w:t>きが多くの測定をカバーすることとなるため、機械の移動に伴うダイナミックエラーを大幅に軽減することができます。ヘッドは三次元測定機に比べて軽く、動作性に優れているため、動的誤差を生じることなく部品の形状変化に素早く対応することができます。</w:t>
      </w:r>
      <w:r w:rsidRPr="00F03002">
        <w:rPr>
          <w:rFonts w:ascii="Helvetica" w:eastAsia="Kozuka Gothic Std R" w:hAnsi="Helvetica"/>
        </w:rPr>
        <w:t>REVO-2</w:t>
      </w:r>
      <w:r w:rsidRPr="00F03002">
        <w:rPr>
          <w:rFonts w:ascii="Kozuka Gothic Std R" w:eastAsia="Kozuka Gothic Std R" w:hAnsi="Kozuka Gothic Std R"/>
        </w:rPr>
        <w:t xml:space="preserve"> マルチセンサーシステムは、以前の </w:t>
      </w:r>
      <w:r w:rsidRPr="00F03002">
        <w:rPr>
          <w:rFonts w:ascii="Helvetica" w:eastAsia="Kozuka Gothic Std R" w:hAnsi="Helvetica"/>
        </w:rPr>
        <w:t>REVO</w:t>
      </w:r>
      <w:r w:rsidRPr="00F03002">
        <w:rPr>
          <w:rFonts w:ascii="Kozuka Gothic Std R" w:eastAsia="Kozuka Gothic Std R" w:hAnsi="Kozuka Gothic Std R"/>
        </w:rPr>
        <w:t xml:space="preserve"> と同じ </w:t>
      </w:r>
      <w:r w:rsidRPr="00F03002">
        <w:rPr>
          <w:rFonts w:ascii="Helvetica" w:eastAsia="Kozuka Gothic Std R" w:hAnsi="Helvetica"/>
        </w:rPr>
        <w:t>I++ DME</w:t>
      </w:r>
      <w:r w:rsidRPr="00F03002">
        <w:rPr>
          <w:rFonts w:ascii="Kozuka Gothic Std R" w:eastAsia="Kozuka Gothic Std R" w:hAnsi="Kozuka Gothic Std R"/>
        </w:rPr>
        <w:t xml:space="preserve"> 準拠のインターフェースで管理します。 </w:t>
      </w:r>
    </w:p>
    <w:p w:rsidR="003F1AF8" w:rsidRPr="00F03002" w:rsidRDefault="003F1AF8" w:rsidP="00F03002">
      <w:pPr>
        <w:spacing w:line="24" w:lineRule="atLeast"/>
        <w:contextualSpacing/>
        <w:rPr>
          <w:rFonts w:ascii="Kozuka Gothic Std R" w:eastAsia="Kozuka Gothic Std R" w:hAnsi="Kozuka Gothic Std R" w:cs="Arial"/>
        </w:rPr>
      </w:pPr>
    </w:p>
    <w:p w:rsidR="003F1AF8" w:rsidRPr="00F03002" w:rsidRDefault="003F1AF8" w:rsidP="00F03002">
      <w:pPr>
        <w:spacing w:line="24" w:lineRule="atLeast"/>
        <w:contextualSpacing/>
        <w:rPr>
          <w:rFonts w:ascii="Kozuka Gothic Std R" w:eastAsia="Kozuka Gothic Std R" w:hAnsi="Kozuka Gothic Std R"/>
        </w:rPr>
      </w:pPr>
      <w:r w:rsidRPr="00F03002">
        <w:rPr>
          <w:rFonts w:ascii="Helvetica" w:eastAsia="Kozuka Gothic Std R" w:hAnsi="Helvetica"/>
        </w:rPr>
        <w:t>REVO</w:t>
      </w:r>
      <w:r w:rsidRPr="00F03002">
        <w:rPr>
          <w:rFonts w:ascii="Kozuka Gothic Std R" w:eastAsia="Kozuka Gothic Std R" w:hAnsi="Kozuka Gothic Std R"/>
        </w:rPr>
        <w:t xml:space="preserve"> システムは、革新的な </w:t>
      </w:r>
      <w:r w:rsidRPr="00F03002">
        <w:rPr>
          <w:rFonts w:ascii="Helvetica" w:eastAsia="Kozuka Gothic Std R" w:hAnsi="Helvetica"/>
        </w:rPr>
        <w:t>5</w:t>
      </w:r>
      <w:r w:rsidRPr="00F03002">
        <w:rPr>
          <w:rFonts w:ascii="Kozuka Gothic Std R" w:eastAsia="Kozuka Gothic Std R" w:hAnsi="Kozuka Gothic Std R"/>
        </w:rPr>
        <w:t xml:space="preserve"> 軸計測技術がもたらす </w:t>
      </w:r>
      <w:r w:rsidRPr="00F03002">
        <w:rPr>
          <w:rFonts w:ascii="Helvetica" w:eastAsia="Kozuka Gothic Std R" w:hAnsi="Helvetica"/>
        </w:rPr>
        <w:t>CMM</w:t>
      </w:r>
      <w:r w:rsidRPr="00F03002">
        <w:rPr>
          <w:rFonts w:ascii="Kozuka Gothic Std R" w:eastAsia="Kozuka Gothic Std R" w:hAnsi="Kozuka Gothic Std R"/>
        </w:rPr>
        <w:t xml:space="preserve"> でのワーク寸法計測に対する劇的な成果が評価されたことで、各種の栄誉ある賞を受賞しています。</w:t>
      </w:r>
    </w:p>
    <w:p w:rsidR="003F1AF8" w:rsidRPr="00F03002" w:rsidRDefault="003F1AF8" w:rsidP="00F03002">
      <w:pPr>
        <w:spacing w:line="24" w:lineRule="atLeast"/>
        <w:contextualSpacing/>
        <w:rPr>
          <w:rFonts w:ascii="Kozuka Gothic Std R" w:eastAsia="Kozuka Gothic Std R" w:hAnsi="Kozuka Gothic Std R" w:cs="Arial"/>
        </w:rPr>
      </w:pPr>
    </w:p>
    <w:p w:rsidR="003F1AF8" w:rsidRDefault="003F1AF8" w:rsidP="00F03002">
      <w:pPr>
        <w:spacing w:line="24" w:lineRule="atLeast"/>
        <w:contextualSpacing/>
        <w:rPr>
          <w:rFonts w:ascii="Kozuka Gothic Std R" w:eastAsia="Kozuka Gothic Std R" w:hAnsi="Kozuka Gothic Std R"/>
        </w:rPr>
      </w:pPr>
      <w:r w:rsidRPr="00F03002">
        <w:rPr>
          <w:rFonts w:ascii="Kozuka Gothic Std R" w:eastAsia="Kozuka Gothic Std R" w:hAnsi="Kozuka Gothic Std R"/>
        </w:rPr>
        <w:t>レニショーでは、</w:t>
      </w:r>
      <w:r w:rsidRPr="00F03002">
        <w:rPr>
          <w:rFonts w:ascii="Helvetica" w:eastAsia="Kozuka Gothic Std R" w:hAnsi="Helvetica"/>
        </w:rPr>
        <w:t>2015</w:t>
      </w:r>
      <w:r w:rsidRPr="00F03002">
        <w:rPr>
          <w:rFonts w:ascii="Kozuka Gothic Std R" w:eastAsia="Kozuka Gothic Std R" w:hAnsi="Kozuka Gothic Std R"/>
        </w:rPr>
        <w:t xml:space="preserve"> 年 </w:t>
      </w:r>
      <w:r w:rsidRPr="00F03002">
        <w:rPr>
          <w:rFonts w:ascii="Helvetica" w:eastAsia="Kozuka Gothic Std R" w:hAnsi="Helvetica"/>
        </w:rPr>
        <w:t>10</w:t>
      </w:r>
      <w:r w:rsidRPr="00F03002">
        <w:rPr>
          <w:rFonts w:ascii="Kozuka Gothic Std R" w:eastAsia="Kozuka Gothic Std R" w:hAnsi="Kozuka Gothic Std R"/>
        </w:rPr>
        <w:t xml:space="preserve"> 月 </w:t>
      </w:r>
      <w:r w:rsidRPr="00F03002">
        <w:rPr>
          <w:rFonts w:ascii="Helvetica" w:eastAsia="Kozuka Gothic Std R" w:hAnsi="Helvetica"/>
        </w:rPr>
        <w:t xml:space="preserve">5 </w:t>
      </w:r>
      <w:r w:rsidRPr="00F03002">
        <w:rPr>
          <w:rFonts w:ascii="Helvetica" w:eastAsia="Kozuka Gothic Std R" w:hAnsi="Helvetica"/>
        </w:rPr>
        <w:t>～</w:t>
      </w:r>
      <w:r w:rsidRPr="00F03002">
        <w:rPr>
          <w:rFonts w:ascii="Helvetica" w:eastAsia="Kozuka Gothic Std R" w:hAnsi="Helvetica"/>
        </w:rPr>
        <w:t xml:space="preserve"> 10</w:t>
      </w:r>
      <w:r w:rsidRPr="00F03002">
        <w:rPr>
          <w:rFonts w:ascii="Kozuka Gothic Std R" w:eastAsia="Kozuka Gothic Std R" w:hAnsi="Kozuka Gothic Std R"/>
        </w:rPr>
        <w:t xml:space="preserve"> 日に開催される</w:t>
      </w:r>
      <w:r w:rsidR="00F03002">
        <w:rPr>
          <w:rFonts w:ascii="Kozuka Gothic Std R" w:eastAsia="Kozuka Gothic Std R" w:hAnsi="Kozuka Gothic Std R"/>
        </w:rPr>
        <w:t xml:space="preserve"> </w:t>
      </w:r>
      <w:r w:rsidR="00F03002" w:rsidRPr="00F03002">
        <w:rPr>
          <w:rFonts w:ascii="Helvetica" w:eastAsia="Kozuka Gothic Std R" w:hAnsi="Helvetica"/>
        </w:rPr>
        <w:t>EMO</w:t>
      </w:r>
      <w:r w:rsidRPr="00F03002">
        <w:rPr>
          <w:rFonts w:ascii="Helvetica" w:eastAsia="Kozuka Gothic Std R" w:hAnsi="Helvetica"/>
        </w:rPr>
        <w:t xml:space="preserve"> 2015</w:t>
      </w:r>
      <w:r w:rsidRPr="00F03002">
        <w:rPr>
          <w:rFonts w:ascii="Kozuka Gothic Std R" w:eastAsia="Kozuka Gothic Std R" w:hAnsi="Kozuka Gothic Std R"/>
        </w:rPr>
        <w:t xml:space="preserve"> 展にて新しい </w:t>
      </w:r>
      <w:r w:rsidRPr="00F03002">
        <w:rPr>
          <w:rFonts w:ascii="Helvetica" w:eastAsia="Kozuka Gothic Std R" w:hAnsi="Helvetica"/>
        </w:rPr>
        <w:t>REVO-2</w:t>
      </w:r>
      <w:r w:rsidRPr="00F03002">
        <w:rPr>
          <w:rFonts w:ascii="Kozuka Gothic Std R" w:eastAsia="Kozuka Gothic Std R" w:hAnsi="Kozuka Gothic Std R"/>
        </w:rPr>
        <w:t xml:space="preserve"> システムのデモを披露しますので、ホール </w:t>
      </w:r>
      <w:r w:rsidRPr="00F03002">
        <w:rPr>
          <w:rFonts w:ascii="Helvetica" w:eastAsia="Kozuka Gothic Std R" w:hAnsi="Helvetica"/>
        </w:rPr>
        <w:t>5</w:t>
      </w:r>
      <w:r w:rsidRPr="00F03002">
        <w:rPr>
          <w:rFonts w:ascii="Kozuka Gothic Std R" w:eastAsia="Kozuka Gothic Std R" w:hAnsi="Kozuka Gothic Std R"/>
        </w:rPr>
        <w:t>、</w:t>
      </w:r>
      <w:r w:rsidRPr="00F03002">
        <w:rPr>
          <w:rFonts w:ascii="Helvetica" w:eastAsia="Kozuka Gothic Std R" w:hAnsi="Helvetica"/>
        </w:rPr>
        <w:t>D15</w:t>
      </w:r>
      <w:r w:rsidRPr="00F03002">
        <w:rPr>
          <w:rFonts w:ascii="Kozuka Gothic Std R" w:eastAsia="Kozuka Gothic Std R" w:hAnsi="Kozuka Gothic Std R"/>
        </w:rPr>
        <w:t xml:space="preserve"> スタンドまでお立ち寄りください。</w:t>
      </w:r>
    </w:p>
    <w:p w:rsidR="00F03002" w:rsidRDefault="00F03002" w:rsidP="00F03002">
      <w:pPr>
        <w:spacing w:line="24" w:lineRule="atLeast"/>
        <w:contextualSpacing/>
        <w:rPr>
          <w:rFonts w:ascii="Kozuka Gothic Std R" w:eastAsia="Kozuka Gothic Std R" w:hAnsi="Kozuka Gothic Std R"/>
        </w:rPr>
      </w:pPr>
    </w:p>
    <w:p w:rsidR="00F03002" w:rsidRPr="00F03002" w:rsidRDefault="00F03002" w:rsidP="00F03002">
      <w:pPr>
        <w:spacing w:line="24" w:lineRule="atLeast"/>
        <w:contextualSpacing/>
        <w:rPr>
          <w:rFonts w:ascii="Kozuka Gothic Std R" w:eastAsia="Kozuka Gothic Std R" w:hAnsi="Kozuka Gothic Std R"/>
        </w:rPr>
      </w:pPr>
      <w:r w:rsidRPr="00F03002">
        <w:rPr>
          <w:rFonts w:ascii="Kozuka Gothic Std R" w:eastAsia="Kozuka Gothic Std R" w:hAnsi="Kozuka Gothic Std R" w:hint="eastAsia"/>
        </w:rPr>
        <w:t>詳細については、</w:t>
      </w:r>
      <w:r w:rsidRPr="00F03002">
        <w:rPr>
          <w:rFonts w:ascii="Helvetica" w:eastAsia="Kozuka Gothic Std R" w:hAnsi="Helvetica"/>
        </w:rPr>
        <w:t>www.renishaw.jp/cmm</w:t>
      </w:r>
      <w:r w:rsidRPr="00F03002">
        <w:rPr>
          <w:rFonts w:ascii="Kozuka Gothic Std R" w:eastAsia="Kozuka Gothic Std R" w:hAnsi="Kozuka Gothic Std R"/>
        </w:rPr>
        <w:t xml:space="preserve"> </w:t>
      </w:r>
      <w:r w:rsidRPr="00F03002">
        <w:rPr>
          <w:rFonts w:ascii="Kozuka Gothic Std R" w:eastAsia="Kozuka Gothic Std R" w:hAnsi="Kozuka Gothic Std R" w:hint="eastAsia"/>
        </w:rPr>
        <w:t>を参照してください。</w:t>
      </w:r>
    </w:p>
    <w:p w:rsidR="003F1AF8" w:rsidRPr="00F03002" w:rsidRDefault="003F1AF8" w:rsidP="00F03002">
      <w:pPr>
        <w:spacing w:line="24" w:lineRule="atLeast"/>
        <w:contextualSpacing/>
        <w:rPr>
          <w:rFonts w:ascii="Kozuka Gothic Std R" w:eastAsia="Kozuka Gothic Std R" w:hAnsi="Kozuka Gothic Std R" w:cs="Arial"/>
        </w:rPr>
      </w:pPr>
    </w:p>
    <w:p w:rsidR="003F1AF8" w:rsidRPr="00F03002" w:rsidRDefault="003F1AF8" w:rsidP="00F03002">
      <w:pPr>
        <w:spacing w:line="24" w:lineRule="atLeast"/>
        <w:contextualSpacing/>
        <w:jc w:val="center"/>
        <w:rPr>
          <w:rFonts w:ascii="Kozuka Gothic Std R" w:eastAsia="Kozuka Gothic Std R" w:hAnsi="Kozuka Gothic Std R"/>
          <w:sz w:val="22"/>
        </w:rPr>
      </w:pPr>
      <w:r w:rsidRPr="00F03002">
        <w:rPr>
          <w:rFonts w:ascii="Kozuka Gothic Std R" w:eastAsia="Kozuka Gothic Std R" w:hAnsi="Kozuka Gothic Std R"/>
          <w:sz w:val="22"/>
        </w:rPr>
        <w:t>以上</w:t>
      </w:r>
    </w:p>
    <w:p w:rsidR="008273CD" w:rsidRPr="00F03002" w:rsidRDefault="008273CD" w:rsidP="00F03002">
      <w:pPr>
        <w:spacing w:line="24" w:lineRule="atLeast"/>
        <w:contextualSpacing/>
        <w:rPr>
          <w:rFonts w:ascii="Kozuka Gothic Std R" w:eastAsia="Kozuka Gothic Std R" w:hAnsi="Kozuka Gothic Std R" w:cs="Arial"/>
          <w:sz w:val="22"/>
        </w:rPr>
      </w:pPr>
    </w:p>
    <w:sectPr w:rsidR="008273CD" w:rsidRPr="00F03002"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907" w:rsidRDefault="00285907" w:rsidP="008273CD">
      <w:r>
        <w:separator/>
      </w:r>
    </w:p>
  </w:endnote>
  <w:endnote w:type="continuationSeparator" w:id="0">
    <w:p w:rsidR="00285907" w:rsidRDefault="00285907"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Kozuka Gothic Std R">
    <w:panose1 w:val="020B0400000000000000"/>
    <w:charset w:val="80"/>
    <w:family w:val="swiss"/>
    <w:notTrueType/>
    <w:pitch w:val="variable"/>
    <w:sig w:usb0="800002EF" w:usb1="6AC7FCF8" w:usb2="00000012" w:usb3="00000000" w:csb0="00020005" w:csb1="00000000"/>
  </w:font>
  <w:font w:name="Kozuka Gothic Std B">
    <w:panose1 w:val="020B0800000000000000"/>
    <w:charset w:val="80"/>
    <w:family w:val="swiss"/>
    <w:notTrueType/>
    <w:pitch w:val="variable"/>
    <w:sig w:usb0="800002EF" w:usb1="6AC7FCF8" w:usb2="00000012" w:usb3="00000000" w:csb0="00020005" w:csb1="00000000"/>
  </w:font>
  <w:font w:name="Helvetica">
    <w:panose1 w:val="000B05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907" w:rsidRDefault="00285907" w:rsidP="008273CD">
      <w:r>
        <w:separator/>
      </w:r>
    </w:p>
  </w:footnote>
  <w:footnote w:type="continuationSeparator" w:id="0">
    <w:p w:rsidR="00285907" w:rsidRDefault="00285907"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205A88"/>
    <w:rsid w:val="0028554E"/>
    <w:rsid w:val="00285907"/>
    <w:rsid w:val="003645D6"/>
    <w:rsid w:val="00373DCB"/>
    <w:rsid w:val="003B32BC"/>
    <w:rsid w:val="003F1AF8"/>
    <w:rsid w:val="00511C52"/>
    <w:rsid w:val="006F350F"/>
    <w:rsid w:val="008273CD"/>
    <w:rsid w:val="00940D25"/>
    <w:rsid w:val="009C6B2C"/>
    <w:rsid w:val="00A73059"/>
    <w:rsid w:val="00CA6AFA"/>
    <w:rsid w:val="00DE5D1C"/>
    <w:rsid w:val="00F030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7F824-3E0D-46C8-9D89-74446419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982</Words>
  <Characters>222</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7</cp:revision>
  <cp:lastPrinted>2011-08-09T10:37:00Z</cp:lastPrinted>
  <dcterms:created xsi:type="dcterms:W3CDTF">2015-05-19T11:14:00Z</dcterms:created>
  <dcterms:modified xsi:type="dcterms:W3CDTF">2015-09-17T08:42:00Z</dcterms:modified>
</cp:coreProperties>
</file>