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8E" w:rsidRPr="009F785F" w:rsidRDefault="007C4DCE" w:rsidP="00B84A5E">
      <w:pPr>
        <w:ind w:right="567"/>
        <w:rPr>
          <w:rFonts w:ascii="Arial" w:hAnsi="Arial" w:cs="Arial"/>
          <w:b/>
        </w:rPr>
      </w:pPr>
      <w:r w:rsidRPr="009F785F">
        <w:rPr>
          <w:rFonts w:ascii="Arial" w:hAnsi="Arial" w:cs="Arial"/>
          <w:b/>
        </w:rPr>
        <w:t>Renishaw predstavlja novi večosni kalibrator XM-60</w:t>
      </w:r>
    </w:p>
    <w:p w:rsidR="009242BB" w:rsidRPr="009F785F" w:rsidRDefault="009242BB" w:rsidP="00F71F07">
      <w:pPr>
        <w:rPr>
          <w:rFonts w:ascii="Arial" w:hAnsi="Arial" w:cs="Arial"/>
          <w:b/>
        </w:rPr>
      </w:pPr>
    </w:p>
    <w:p w:rsidR="009242BB" w:rsidRPr="009F785F" w:rsidRDefault="009242BB" w:rsidP="002819C8">
      <w:pPr>
        <w:spacing w:line="360" w:lineRule="auto"/>
        <w:rPr>
          <w:rFonts w:ascii="Arial" w:hAnsi="Arial" w:cs="Arial"/>
        </w:rPr>
      </w:pPr>
      <w:r w:rsidRPr="009F785F">
        <w:rPr>
          <w:rFonts w:ascii="Arial" w:hAnsi="Arial" w:cs="Arial"/>
        </w:rPr>
        <w:t xml:space="preserve">Renishaw, svetovno vodilni ponudnik merilne tehnike, je predstavil svoj novi večosni kalibrator XM-60 na sejmih IMTS 2016 v Chicagu in AMB 2016 v Stuttgartu. XM-60 meri napake linearnih osi v vseh šestih prostostnih stopnjah z eno samo pripravo. V primerjavi z običajnimi laserskimi merilnimi tehnikami prinaša občutno preprostejše delo in prihranek časa. </w:t>
      </w:r>
    </w:p>
    <w:p w:rsidR="008F1491" w:rsidRPr="009F785F" w:rsidRDefault="008F1491" w:rsidP="002819C8">
      <w:pPr>
        <w:spacing w:line="360" w:lineRule="auto"/>
        <w:rPr>
          <w:rFonts w:ascii="Arial" w:hAnsi="Arial" w:cs="Arial"/>
        </w:rPr>
      </w:pPr>
    </w:p>
    <w:p w:rsidR="007C24D9" w:rsidRPr="009F785F" w:rsidRDefault="008F1491" w:rsidP="002819C8">
      <w:pPr>
        <w:spacing w:line="360" w:lineRule="auto"/>
        <w:rPr>
          <w:rFonts w:ascii="Arial" w:hAnsi="Arial" w:cs="Arial"/>
        </w:rPr>
      </w:pPr>
      <w:r w:rsidRPr="009F785F">
        <w:rPr>
          <w:rFonts w:ascii="Arial" w:hAnsi="Arial" w:cs="Arial"/>
        </w:rPr>
        <w:t>Proizvajalci se morajo danes zaradi vse strožjih zahtev glede toleranc posvetiti vsem virom napak na strojih, s katerimi izdelujejo dele; od kotnih napak in napak linearnosti do napak premosti. XM-60 vse te napake izmeri z eno samo pripravo. Večosni kalibrator XM-60 je zasnovan za trg obdelovalnih strojev in dopolnjuje družino izdelkov za umerjanje iz Renishawa, ki vključuje laserski sistem XL-80, rotacijski kalibrator XR20-W in brezžični ballbar QC20-W. XM-60 kompenzira spremembe v okolju s pomočjo sistema za kompenzacijo vplivov okolja XC-80.</w:t>
      </w:r>
    </w:p>
    <w:p w:rsidR="007C24D9" w:rsidRPr="009F785F" w:rsidRDefault="007C24D9" w:rsidP="002819C8">
      <w:pPr>
        <w:spacing w:line="360" w:lineRule="auto"/>
        <w:rPr>
          <w:rFonts w:ascii="Arial" w:hAnsi="Arial" w:cs="Arial"/>
        </w:rPr>
      </w:pPr>
    </w:p>
    <w:p w:rsidR="00E711B2" w:rsidRPr="009F785F" w:rsidRDefault="00905562" w:rsidP="002819C8">
      <w:pPr>
        <w:spacing w:line="360" w:lineRule="auto"/>
        <w:rPr>
          <w:rFonts w:ascii="Arial" w:hAnsi="Arial" w:cs="Arial"/>
        </w:rPr>
      </w:pPr>
      <w:r w:rsidRPr="009F785F">
        <w:rPr>
          <w:rFonts w:ascii="Arial" w:hAnsi="Arial" w:cs="Arial"/>
        </w:rPr>
        <w:t xml:space="preserve">Večosni kalibrator XM-60 je visokonatančen laserski sistem z edinstveno tehnologijo, patentiranim optičnim sistemom za merjenje odklona okrog vzdolžne osi in lasersko enoto z optičnim vlaknom. Kompaktna laserska enota je odmaknjena od laserskega vira za zmanjšanje toplotnih vplivov v točki meritve. Na stroj je lahko pritrjena na boku, obrnjena na glavo ali celo na zadnji strani, kar je še posebej prikladno za stroje z oteženim dostopom. </w:t>
      </w:r>
    </w:p>
    <w:p w:rsidR="00904F5A" w:rsidRPr="009F785F" w:rsidRDefault="00904F5A" w:rsidP="002819C8">
      <w:pPr>
        <w:spacing w:line="360" w:lineRule="auto"/>
        <w:rPr>
          <w:rFonts w:ascii="Arial" w:hAnsi="Arial" w:cs="Arial"/>
        </w:rPr>
      </w:pPr>
    </w:p>
    <w:p w:rsidR="00093C15" w:rsidRPr="009F785F" w:rsidRDefault="007C24D9" w:rsidP="00905562">
      <w:pPr>
        <w:spacing w:line="360" w:lineRule="auto"/>
        <w:rPr>
          <w:rFonts w:ascii="Arial" w:hAnsi="Arial" w:cs="Arial"/>
        </w:rPr>
      </w:pPr>
      <w:r w:rsidRPr="009F785F">
        <w:rPr>
          <w:rFonts w:ascii="Arial" w:hAnsi="Arial" w:cs="Arial"/>
        </w:rPr>
        <w:t xml:space="preserve">Zmanjšanje negotovosti meritev je ključnega pomena za vsakega uporabnika. Renishaw XM-60 je zasnovan tako, da vse napake stroja meri neposredno in tako odpravlja netočnosti zaradi kompleksne matematike, ki jo uporabljajo nekatere alternativne merilne tehnike. Primerjava stanja stroja pred in po nastavitvi je hitra in preprosta zaradi neposrednih meritev, uporabniki pa lahko delajo z obstoječimi programi delov za XL-80. Sprejemnik uporablja brezžično komunikacijo, napajajo pa ga akumulatorske baterije. Za sabo torej ne vleče kabla, ki lahko povzroči netočnosti ali prekine laserski žarek med meritvijo. </w:t>
      </w:r>
    </w:p>
    <w:p w:rsidR="00905562" w:rsidRPr="009F785F" w:rsidRDefault="00905562" w:rsidP="00905562">
      <w:pPr>
        <w:spacing w:line="360" w:lineRule="auto"/>
        <w:rPr>
          <w:rFonts w:ascii="Arial" w:hAnsi="Arial" w:cs="Arial"/>
        </w:rPr>
      </w:pPr>
    </w:p>
    <w:p w:rsidR="00905562" w:rsidRPr="009F785F" w:rsidRDefault="00905562" w:rsidP="00905562">
      <w:pPr>
        <w:autoSpaceDE w:val="0"/>
        <w:autoSpaceDN w:val="0"/>
        <w:adjustRightInd w:val="0"/>
        <w:spacing w:line="360" w:lineRule="auto"/>
        <w:rPr>
          <w:rFonts w:ascii="Arial" w:hAnsi="Arial" w:cs="Arial"/>
        </w:rPr>
      </w:pPr>
      <w:r w:rsidRPr="009F785F">
        <w:rPr>
          <w:rFonts w:ascii="Arial" w:hAnsi="Arial" w:cs="Arial"/>
        </w:rPr>
        <w:t>Zmogljivost vsakega večosnega kalibratorja XM-60 je sledljiva po mednarodnih standardih in vsaka enota je pred odpremo certificirana. Uporabniki so tako lahko gotovi, da bo njihov merilni sistem deloval dan za dnem s specificirano natančnostjo tam, kjer res šteje – na stroju.</w:t>
      </w:r>
    </w:p>
    <w:p w:rsidR="00905562" w:rsidRPr="009F785F" w:rsidRDefault="00905562" w:rsidP="002819C8">
      <w:pPr>
        <w:pStyle w:val="NormalWeb"/>
        <w:spacing w:line="360" w:lineRule="auto"/>
        <w:textAlignment w:val="top"/>
        <w:rPr>
          <w:rFonts w:ascii="Arial" w:hAnsi="Arial" w:cs="Arial"/>
          <w:sz w:val="20"/>
          <w:szCs w:val="20"/>
        </w:rPr>
      </w:pPr>
    </w:p>
    <w:p w:rsidR="00905562" w:rsidRPr="009F785F" w:rsidRDefault="00905562" w:rsidP="00905562">
      <w:pPr>
        <w:autoSpaceDE w:val="0"/>
        <w:autoSpaceDN w:val="0"/>
        <w:adjustRightInd w:val="0"/>
        <w:spacing w:line="360" w:lineRule="auto"/>
        <w:rPr>
          <w:rFonts w:ascii="Arial" w:hAnsi="Arial" w:cs="Arial"/>
        </w:rPr>
      </w:pPr>
      <w:r w:rsidRPr="009F785F">
        <w:rPr>
          <w:rFonts w:ascii="Arial" w:hAnsi="Arial" w:cs="Arial"/>
        </w:rPr>
        <w:t xml:space="preserve">V podporo novemu večosnemu kalibratorju XM-60 bo izdana tudi nova različica programske opreme Renishaw CARTO, ki vodi uporabnika po poteku dela merilnega procesa. CARTO 2.0 vključuje aplikaciji Capture in Explore, ki že omogočata zajem in analizo podatkov z laserskim interferometričnim sistemom XL-80. Uporabniki bodo lahko prilagodili uporabniški vmesnik CARTO svojim potrebam z menjavanjem tem in nastavitvijo prikazov. Program je primeren tudi za tablične </w:t>
      </w:r>
      <w:r w:rsidRPr="009F785F">
        <w:rPr>
          <w:rFonts w:ascii="Arial" w:hAnsi="Arial" w:cs="Arial"/>
        </w:rPr>
        <w:lastRenderedPageBreak/>
        <w:t>računalnike in ima razširljive menije za preprosto uporabo na kompaktnih zaslonih. Testne metode se samodejno shranijo in uporabniki jih lahko preprosto prikličejo, če jih želijo ponoviti.</w:t>
      </w:r>
    </w:p>
    <w:p w:rsidR="00905562" w:rsidRPr="009F785F" w:rsidRDefault="00905562" w:rsidP="00905562">
      <w:pPr>
        <w:autoSpaceDE w:val="0"/>
        <w:autoSpaceDN w:val="0"/>
        <w:adjustRightInd w:val="0"/>
        <w:spacing w:line="360" w:lineRule="auto"/>
        <w:rPr>
          <w:rFonts w:ascii="Arial" w:hAnsi="Arial" w:cs="Arial"/>
        </w:rPr>
      </w:pPr>
    </w:p>
    <w:p w:rsidR="00703050" w:rsidRPr="009F785F" w:rsidRDefault="00E6614E" w:rsidP="00703050">
      <w:pPr>
        <w:autoSpaceDE w:val="0"/>
        <w:autoSpaceDN w:val="0"/>
        <w:adjustRightInd w:val="0"/>
        <w:spacing w:line="360" w:lineRule="auto"/>
        <w:rPr>
          <w:rFonts w:ascii="Arial" w:hAnsi="Arial" w:cs="Arial"/>
        </w:rPr>
      </w:pPr>
      <w:r w:rsidRPr="009F785F">
        <w:rPr>
          <w:rFonts w:ascii="Arial" w:hAnsi="Arial" w:cs="Arial"/>
        </w:rPr>
        <w:t>Capture 2.0 ima povsem nov generator programov delov, ki podpira krmilja Fanuc 30, Heidenhain 530, Mazak Matrix in Siemens 840D, pozneje pa bodo dodani tudi druga krmilja. Program ima napredne funkcije za samodejno nastavitev časa zadrževanja na podlagi obdobja povprečenja, ki ga izbere uporabnik, in način ‘usklajenega časa’ za pomoč pri časovno odvisnem zajemu s sistemom XL-80. Capture 2.0 v načinu XM-60 uporablja kalibratorjevo funkcionalnost merjenja premosti za lažjo uporabo.</w:t>
      </w:r>
    </w:p>
    <w:p w:rsidR="00EF410A" w:rsidRPr="009F785F" w:rsidRDefault="00EF410A" w:rsidP="002819C8">
      <w:pPr>
        <w:spacing w:line="360" w:lineRule="auto"/>
        <w:rPr>
          <w:rFonts w:ascii="Arial" w:hAnsi="Arial" w:cs="Arial"/>
        </w:rPr>
      </w:pPr>
    </w:p>
    <w:p w:rsidR="00310CB9" w:rsidRPr="009F785F" w:rsidRDefault="00D63C99" w:rsidP="002E2FA9">
      <w:pPr>
        <w:autoSpaceDE w:val="0"/>
        <w:autoSpaceDN w:val="0"/>
        <w:adjustRightInd w:val="0"/>
        <w:spacing w:line="360" w:lineRule="auto"/>
        <w:rPr>
          <w:rFonts w:ascii="Arial" w:hAnsi="Arial" w:cs="Arial"/>
        </w:rPr>
      </w:pPr>
      <w:r w:rsidRPr="009F785F">
        <w:rPr>
          <w:rFonts w:ascii="Arial" w:hAnsi="Arial" w:cs="Arial"/>
        </w:rPr>
        <w:t xml:space="preserve">XM-60 prinaša uporabnikom zmogljive funkcije za diagnostično obravnavo strojev z meritvijo vseh prostostnih stopenj v eni sami potezi. Z določitvijo treh linearnih in treh rotacijskih virov napak v eni meritvi bodo uporabniki odkrili prave vire napak in ne le njihove posledice, kot se to pogosto dogaja pri linearnih meritvah. Za obdelavo vseh teh podatkov skrbi aplikacija Explore 2.0, ki omogoča zbirni pregled nad vsemi šestimi podatkovnimi kanali in njihov prikaz po mednarodnih standardih. </w:t>
      </w:r>
      <w:r w:rsidRPr="009F785F">
        <w:rPr>
          <w:rFonts w:ascii="Arial" w:hAnsi="Arial" w:cs="Arial"/>
          <w:color w:val="000000"/>
        </w:rPr>
        <w:t xml:space="preserve">Explore 2.0 zlahka obvladuje velike količine podatkov. Vsakemu testu ali skupini testov v podatkovni bazi je mogoče dodeliti uporabniško značko, in podatki se nato lahko filtrirajo po teh značkah. </w:t>
      </w:r>
    </w:p>
    <w:p w:rsidR="00611246" w:rsidRPr="009F785F" w:rsidRDefault="00611246" w:rsidP="002819C8">
      <w:pPr>
        <w:spacing w:line="360" w:lineRule="auto"/>
        <w:rPr>
          <w:rFonts w:ascii="Arial" w:hAnsi="Arial" w:cs="Arial"/>
        </w:rPr>
      </w:pPr>
    </w:p>
    <w:p w:rsidR="00734BB5" w:rsidRPr="009F785F" w:rsidRDefault="00DB6801" w:rsidP="00734BB5">
      <w:pPr>
        <w:spacing w:line="360" w:lineRule="auto"/>
        <w:rPr>
          <w:rFonts w:ascii="Arial" w:hAnsi="Arial" w:cs="Arial"/>
        </w:rPr>
      </w:pPr>
      <w:r w:rsidRPr="009F785F">
        <w:rPr>
          <w:rFonts w:ascii="Arial" w:hAnsi="Arial" w:cs="Arial"/>
        </w:rPr>
        <w:t>Večosni kalibrator Renishaw XM-60 je dobavljen v robustnem sistemskem kovčku Peli™, v katerem je tudi prostor za pribor in kompenzator XC-80. Kovček omogoča varno shranjevanje in prenašanje laserskega sistema. Laserska enota lahko pri mnogih aplikacijah ostane kar v kovčku za še preprostejšo pripravo. Za pomoč pri montaži sistema XM-60 na stroje je na voljo tudi opcijski komplet vpenjal. Dobavljen je v kovčku za lažje prenašanje.</w:t>
      </w:r>
    </w:p>
    <w:p w:rsidR="00734BB5" w:rsidRPr="009F785F" w:rsidRDefault="00734BB5" w:rsidP="002819C8">
      <w:pPr>
        <w:spacing w:line="360" w:lineRule="auto"/>
        <w:rPr>
          <w:rFonts w:ascii="Arial" w:hAnsi="Arial" w:cs="Arial"/>
        </w:rPr>
      </w:pPr>
    </w:p>
    <w:p w:rsidR="001F09F7" w:rsidRPr="009F785F" w:rsidRDefault="001F09F7" w:rsidP="002819C8">
      <w:pPr>
        <w:spacing w:line="360" w:lineRule="auto"/>
        <w:rPr>
          <w:rFonts w:ascii="Arial" w:hAnsi="Arial" w:cs="Arial"/>
        </w:rPr>
      </w:pPr>
    </w:p>
    <w:p w:rsidR="00A85E4E" w:rsidRDefault="00A85E4E" w:rsidP="002819C8">
      <w:pPr>
        <w:spacing w:line="360" w:lineRule="auto"/>
        <w:rPr>
          <w:rFonts w:ascii="Arial" w:hAnsi="Arial" w:cs="Arial"/>
        </w:rPr>
      </w:pPr>
      <w:r w:rsidRPr="009F785F">
        <w:rPr>
          <w:rFonts w:ascii="Arial" w:hAnsi="Arial" w:cs="Arial"/>
        </w:rPr>
        <w:t xml:space="preserve">Za več informacij o izdelkih za umerjanje in nadzor zmogljivosti Renishaw obiščite </w:t>
      </w:r>
      <w:hyperlink r:id="rId8" w:history="1">
        <w:r w:rsidR="009F785F" w:rsidRPr="00FA2509">
          <w:rPr>
            <w:rStyle w:val="Hyperlink"/>
            <w:rFonts w:ascii="Arial" w:hAnsi="Arial" w:cs="Arial"/>
          </w:rPr>
          <w:t>www.renishaw.si/xm-60</w:t>
        </w:r>
      </w:hyperlink>
      <w:r w:rsidR="009F785F">
        <w:rPr>
          <w:rFonts w:ascii="Arial" w:hAnsi="Arial" w:cs="Arial"/>
        </w:rPr>
        <w:t>.</w:t>
      </w:r>
    </w:p>
    <w:p w:rsidR="009F785F" w:rsidRPr="009F785F" w:rsidRDefault="009F785F" w:rsidP="002819C8">
      <w:pPr>
        <w:spacing w:line="360" w:lineRule="auto"/>
        <w:rPr>
          <w:rFonts w:ascii="Arial" w:hAnsi="Arial" w:cs="Arial"/>
        </w:rPr>
      </w:pPr>
      <w:bookmarkStart w:id="0" w:name="_GoBack"/>
      <w:bookmarkEnd w:id="0"/>
    </w:p>
    <w:sectPr w:rsidR="009F785F" w:rsidRPr="009F785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5CC" w:rsidRDefault="006905CC" w:rsidP="002E2F8C">
      <w:r>
        <w:separator/>
      </w:r>
    </w:p>
  </w:endnote>
  <w:endnote w:type="continuationSeparator" w:id="0">
    <w:p w:rsidR="006905CC" w:rsidRDefault="006905C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5CC" w:rsidRDefault="006905CC" w:rsidP="002E2F8C">
      <w:r>
        <w:separator/>
      </w:r>
    </w:p>
  </w:footnote>
  <w:footnote w:type="continuationSeparator" w:id="0">
    <w:p w:rsidR="006905CC" w:rsidRDefault="006905CC"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F7C"/>
    <w:multiLevelType w:val="hybridMultilevel"/>
    <w:tmpl w:val="2058492C"/>
    <w:lvl w:ilvl="0" w:tplc="863E72C4">
      <w:start w:val="1"/>
      <w:numFmt w:val="bullet"/>
      <w:lvlText w:val="•"/>
      <w:lvlJc w:val="left"/>
      <w:pPr>
        <w:tabs>
          <w:tab w:val="num" w:pos="720"/>
        </w:tabs>
        <w:ind w:left="720" w:hanging="360"/>
      </w:pPr>
      <w:rPr>
        <w:rFonts w:ascii="Arial" w:hAnsi="Arial" w:hint="default"/>
      </w:rPr>
    </w:lvl>
    <w:lvl w:ilvl="1" w:tplc="43660BD8">
      <w:start w:val="1"/>
      <w:numFmt w:val="bullet"/>
      <w:lvlText w:val="•"/>
      <w:lvlJc w:val="left"/>
      <w:pPr>
        <w:tabs>
          <w:tab w:val="num" w:pos="1440"/>
        </w:tabs>
        <w:ind w:left="1440" w:hanging="360"/>
      </w:pPr>
      <w:rPr>
        <w:rFonts w:ascii="Arial" w:hAnsi="Arial" w:hint="default"/>
      </w:rPr>
    </w:lvl>
    <w:lvl w:ilvl="2" w:tplc="E0A829D8" w:tentative="1">
      <w:start w:val="1"/>
      <w:numFmt w:val="bullet"/>
      <w:lvlText w:val="•"/>
      <w:lvlJc w:val="left"/>
      <w:pPr>
        <w:tabs>
          <w:tab w:val="num" w:pos="2160"/>
        </w:tabs>
        <w:ind w:left="2160" w:hanging="360"/>
      </w:pPr>
      <w:rPr>
        <w:rFonts w:ascii="Arial" w:hAnsi="Arial" w:hint="default"/>
      </w:rPr>
    </w:lvl>
    <w:lvl w:ilvl="3" w:tplc="C8B2F7E8" w:tentative="1">
      <w:start w:val="1"/>
      <w:numFmt w:val="bullet"/>
      <w:lvlText w:val="•"/>
      <w:lvlJc w:val="left"/>
      <w:pPr>
        <w:tabs>
          <w:tab w:val="num" w:pos="2880"/>
        </w:tabs>
        <w:ind w:left="2880" w:hanging="360"/>
      </w:pPr>
      <w:rPr>
        <w:rFonts w:ascii="Arial" w:hAnsi="Arial" w:hint="default"/>
      </w:rPr>
    </w:lvl>
    <w:lvl w:ilvl="4" w:tplc="042E9378" w:tentative="1">
      <w:start w:val="1"/>
      <w:numFmt w:val="bullet"/>
      <w:lvlText w:val="•"/>
      <w:lvlJc w:val="left"/>
      <w:pPr>
        <w:tabs>
          <w:tab w:val="num" w:pos="3600"/>
        </w:tabs>
        <w:ind w:left="3600" w:hanging="360"/>
      </w:pPr>
      <w:rPr>
        <w:rFonts w:ascii="Arial" w:hAnsi="Arial" w:hint="default"/>
      </w:rPr>
    </w:lvl>
    <w:lvl w:ilvl="5" w:tplc="C83AD068" w:tentative="1">
      <w:start w:val="1"/>
      <w:numFmt w:val="bullet"/>
      <w:lvlText w:val="•"/>
      <w:lvlJc w:val="left"/>
      <w:pPr>
        <w:tabs>
          <w:tab w:val="num" w:pos="4320"/>
        </w:tabs>
        <w:ind w:left="4320" w:hanging="360"/>
      </w:pPr>
      <w:rPr>
        <w:rFonts w:ascii="Arial" w:hAnsi="Arial" w:hint="default"/>
      </w:rPr>
    </w:lvl>
    <w:lvl w:ilvl="6" w:tplc="A148E606" w:tentative="1">
      <w:start w:val="1"/>
      <w:numFmt w:val="bullet"/>
      <w:lvlText w:val="•"/>
      <w:lvlJc w:val="left"/>
      <w:pPr>
        <w:tabs>
          <w:tab w:val="num" w:pos="5040"/>
        </w:tabs>
        <w:ind w:left="5040" w:hanging="360"/>
      </w:pPr>
      <w:rPr>
        <w:rFonts w:ascii="Arial" w:hAnsi="Arial" w:hint="default"/>
      </w:rPr>
    </w:lvl>
    <w:lvl w:ilvl="7" w:tplc="2FBCCCBC" w:tentative="1">
      <w:start w:val="1"/>
      <w:numFmt w:val="bullet"/>
      <w:lvlText w:val="•"/>
      <w:lvlJc w:val="left"/>
      <w:pPr>
        <w:tabs>
          <w:tab w:val="num" w:pos="5760"/>
        </w:tabs>
        <w:ind w:left="5760" w:hanging="360"/>
      </w:pPr>
      <w:rPr>
        <w:rFonts w:ascii="Arial" w:hAnsi="Arial" w:hint="default"/>
      </w:rPr>
    </w:lvl>
    <w:lvl w:ilvl="8" w:tplc="ED5C62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152A48"/>
    <w:multiLevelType w:val="hybridMultilevel"/>
    <w:tmpl w:val="96384C8A"/>
    <w:lvl w:ilvl="0" w:tplc="A238A732">
      <w:start w:val="1"/>
      <w:numFmt w:val="bullet"/>
      <w:lvlText w:val="•"/>
      <w:lvlJc w:val="left"/>
      <w:pPr>
        <w:tabs>
          <w:tab w:val="num" w:pos="720"/>
        </w:tabs>
        <w:ind w:left="720" w:hanging="360"/>
      </w:pPr>
      <w:rPr>
        <w:rFonts w:ascii="Arial" w:hAnsi="Arial" w:hint="default"/>
      </w:rPr>
    </w:lvl>
    <w:lvl w:ilvl="1" w:tplc="9A121236">
      <w:start w:val="1"/>
      <w:numFmt w:val="bullet"/>
      <w:lvlText w:val="•"/>
      <w:lvlJc w:val="left"/>
      <w:pPr>
        <w:tabs>
          <w:tab w:val="num" w:pos="1440"/>
        </w:tabs>
        <w:ind w:left="1440" w:hanging="360"/>
      </w:pPr>
      <w:rPr>
        <w:rFonts w:ascii="Arial" w:hAnsi="Arial" w:hint="default"/>
      </w:rPr>
    </w:lvl>
    <w:lvl w:ilvl="2" w:tplc="1E609396" w:tentative="1">
      <w:start w:val="1"/>
      <w:numFmt w:val="bullet"/>
      <w:lvlText w:val="•"/>
      <w:lvlJc w:val="left"/>
      <w:pPr>
        <w:tabs>
          <w:tab w:val="num" w:pos="2160"/>
        </w:tabs>
        <w:ind w:left="2160" w:hanging="360"/>
      </w:pPr>
      <w:rPr>
        <w:rFonts w:ascii="Arial" w:hAnsi="Arial" w:hint="default"/>
      </w:rPr>
    </w:lvl>
    <w:lvl w:ilvl="3" w:tplc="6DB63B92" w:tentative="1">
      <w:start w:val="1"/>
      <w:numFmt w:val="bullet"/>
      <w:lvlText w:val="•"/>
      <w:lvlJc w:val="left"/>
      <w:pPr>
        <w:tabs>
          <w:tab w:val="num" w:pos="2880"/>
        </w:tabs>
        <w:ind w:left="2880" w:hanging="360"/>
      </w:pPr>
      <w:rPr>
        <w:rFonts w:ascii="Arial" w:hAnsi="Arial" w:hint="default"/>
      </w:rPr>
    </w:lvl>
    <w:lvl w:ilvl="4" w:tplc="BE0A175C" w:tentative="1">
      <w:start w:val="1"/>
      <w:numFmt w:val="bullet"/>
      <w:lvlText w:val="•"/>
      <w:lvlJc w:val="left"/>
      <w:pPr>
        <w:tabs>
          <w:tab w:val="num" w:pos="3600"/>
        </w:tabs>
        <w:ind w:left="3600" w:hanging="360"/>
      </w:pPr>
      <w:rPr>
        <w:rFonts w:ascii="Arial" w:hAnsi="Arial" w:hint="default"/>
      </w:rPr>
    </w:lvl>
    <w:lvl w:ilvl="5" w:tplc="7B863EA0" w:tentative="1">
      <w:start w:val="1"/>
      <w:numFmt w:val="bullet"/>
      <w:lvlText w:val="•"/>
      <w:lvlJc w:val="left"/>
      <w:pPr>
        <w:tabs>
          <w:tab w:val="num" w:pos="4320"/>
        </w:tabs>
        <w:ind w:left="4320" w:hanging="360"/>
      </w:pPr>
      <w:rPr>
        <w:rFonts w:ascii="Arial" w:hAnsi="Arial" w:hint="default"/>
      </w:rPr>
    </w:lvl>
    <w:lvl w:ilvl="6" w:tplc="E318AFE6" w:tentative="1">
      <w:start w:val="1"/>
      <w:numFmt w:val="bullet"/>
      <w:lvlText w:val="•"/>
      <w:lvlJc w:val="left"/>
      <w:pPr>
        <w:tabs>
          <w:tab w:val="num" w:pos="5040"/>
        </w:tabs>
        <w:ind w:left="5040" w:hanging="360"/>
      </w:pPr>
      <w:rPr>
        <w:rFonts w:ascii="Arial" w:hAnsi="Arial" w:hint="default"/>
      </w:rPr>
    </w:lvl>
    <w:lvl w:ilvl="7" w:tplc="7728AEBE" w:tentative="1">
      <w:start w:val="1"/>
      <w:numFmt w:val="bullet"/>
      <w:lvlText w:val="•"/>
      <w:lvlJc w:val="left"/>
      <w:pPr>
        <w:tabs>
          <w:tab w:val="num" w:pos="5760"/>
        </w:tabs>
        <w:ind w:left="5760" w:hanging="360"/>
      </w:pPr>
      <w:rPr>
        <w:rFonts w:ascii="Arial" w:hAnsi="Arial" w:hint="default"/>
      </w:rPr>
    </w:lvl>
    <w:lvl w:ilvl="8" w:tplc="3D544E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673DE"/>
    <w:multiLevelType w:val="hybridMultilevel"/>
    <w:tmpl w:val="AE50D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3538E"/>
    <w:multiLevelType w:val="hybridMultilevel"/>
    <w:tmpl w:val="583C8FB2"/>
    <w:lvl w:ilvl="0" w:tplc="3FCCED72">
      <w:start w:val="1"/>
      <w:numFmt w:val="bullet"/>
      <w:lvlText w:val="•"/>
      <w:lvlJc w:val="left"/>
      <w:pPr>
        <w:tabs>
          <w:tab w:val="num" w:pos="720"/>
        </w:tabs>
        <w:ind w:left="720" w:hanging="360"/>
      </w:pPr>
      <w:rPr>
        <w:rFonts w:ascii="Arial" w:hAnsi="Arial" w:hint="default"/>
      </w:rPr>
    </w:lvl>
    <w:lvl w:ilvl="1" w:tplc="B4408444">
      <w:start w:val="1"/>
      <w:numFmt w:val="bullet"/>
      <w:lvlText w:val="•"/>
      <w:lvlJc w:val="left"/>
      <w:pPr>
        <w:tabs>
          <w:tab w:val="num" w:pos="1440"/>
        </w:tabs>
        <w:ind w:left="1440" w:hanging="360"/>
      </w:pPr>
      <w:rPr>
        <w:rFonts w:ascii="Arial" w:hAnsi="Arial" w:hint="default"/>
      </w:rPr>
    </w:lvl>
    <w:lvl w:ilvl="2" w:tplc="B04CBF82" w:tentative="1">
      <w:start w:val="1"/>
      <w:numFmt w:val="bullet"/>
      <w:lvlText w:val="•"/>
      <w:lvlJc w:val="left"/>
      <w:pPr>
        <w:tabs>
          <w:tab w:val="num" w:pos="2160"/>
        </w:tabs>
        <w:ind w:left="2160" w:hanging="360"/>
      </w:pPr>
      <w:rPr>
        <w:rFonts w:ascii="Arial" w:hAnsi="Arial" w:hint="default"/>
      </w:rPr>
    </w:lvl>
    <w:lvl w:ilvl="3" w:tplc="8466A418" w:tentative="1">
      <w:start w:val="1"/>
      <w:numFmt w:val="bullet"/>
      <w:lvlText w:val="•"/>
      <w:lvlJc w:val="left"/>
      <w:pPr>
        <w:tabs>
          <w:tab w:val="num" w:pos="2880"/>
        </w:tabs>
        <w:ind w:left="2880" w:hanging="360"/>
      </w:pPr>
      <w:rPr>
        <w:rFonts w:ascii="Arial" w:hAnsi="Arial" w:hint="default"/>
      </w:rPr>
    </w:lvl>
    <w:lvl w:ilvl="4" w:tplc="D4AC46EE" w:tentative="1">
      <w:start w:val="1"/>
      <w:numFmt w:val="bullet"/>
      <w:lvlText w:val="•"/>
      <w:lvlJc w:val="left"/>
      <w:pPr>
        <w:tabs>
          <w:tab w:val="num" w:pos="3600"/>
        </w:tabs>
        <w:ind w:left="3600" w:hanging="360"/>
      </w:pPr>
      <w:rPr>
        <w:rFonts w:ascii="Arial" w:hAnsi="Arial" w:hint="default"/>
      </w:rPr>
    </w:lvl>
    <w:lvl w:ilvl="5" w:tplc="AC96708E" w:tentative="1">
      <w:start w:val="1"/>
      <w:numFmt w:val="bullet"/>
      <w:lvlText w:val="•"/>
      <w:lvlJc w:val="left"/>
      <w:pPr>
        <w:tabs>
          <w:tab w:val="num" w:pos="4320"/>
        </w:tabs>
        <w:ind w:left="4320" w:hanging="360"/>
      </w:pPr>
      <w:rPr>
        <w:rFonts w:ascii="Arial" w:hAnsi="Arial" w:hint="default"/>
      </w:rPr>
    </w:lvl>
    <w:lvl w:ilvl="6" w:tplc="5C20C4CA" w:tentative="1">
      <w:start w:val="1"/>
      <w:numFmt w:val="bullet"/>
      <w:lvlText w:val="•"/>
      <w:lvlJc w:val="left"/>
      <w:pPr>
        <w:tabs>
          <w:tab w:val="num" w:pos="5040"/>
        </w:tabs>
        <w:ind w:left="5040" w:hanging="360"/>
      </w:pPr>
      <w:rPr>
        <w:rFonts w:ascii="Arial" w:hAnsi="Arial" w:hint="default"/>
      </w:rPr>
    </w:lvl>
    <w:lvl w:ilvl="7" w:tplc="F95E1E00" w:tentative="1">
      <w:start w:val="1"/>
      <w:numFmt w:val="bullet"/>
      <w:lvlText w:val="•"/>
      <w:lvlJc w:val="left"/>
      <w:pPr>
        <w:tabs>
          <w:tab w:val="num" w:pos="5760"/>
        </w:tabs>
        <w:ind w:left="5760" w:hanging="360"/>
      </w:pPr>
      <w:rPr>
        <w:rFonts w:ascii="Arial" w:hAnsi="Arial" w:hint="default"/>
      </w:rPr>
    </w:lvl>
    <w:lvl w:ilvl="8" w:tplc="28A829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AE28C5"/>
    <w:multiLevelType w:val="hybridMultilevel"/>
    <w:tmpl w:val="7080663A"/>
    <w:lvl w:ilvl="0" w:tplc="3F76EDC0">
      <w:start w:val="1"/>
      <w:numFmt w:val="bullet"/>
      <w:lvlText w:val="•"/>
      <w:lvlJc w:val="left"/>
      <w:pPr>
        <w:tabs>
          <w:tab w:val="num" w:pos="720"/>
        </w:tabs>
        <w:ind w:left="720" w:hanging="360"/>
      </w:pPr>
      <w:rPr>
        <w:rFonts w:ascii="Arial" w:hAnsi="Arial" w:hint="default"/>
      </w:rPr>
    </w:lvl>
    <w:lvl w:ilvl="1" w:tplc="934EB55E">
      <w:start w:val="1"/>
      <w:numFmt w:val="bullet"/>
      <w:lvlText w:val="•"/>
      <w:lvlJc w:val="left"/>
      <w:pPr>
        <w:tabs>
          <w:tab w:val="num" w:pos="1440"/>
        </w:tabs>
        <w:ind w:left="1440" w:hanging="360"/>
      </w:pPr>
      <w:rPr>
        <w:rFonts w:ascii="Arial" w:hAnsi="Arial" w:hint="default"/>
      </w:rPr>
    </w:lvl>
    <w:lvl w:ilvl="2" w:tplc="7BBC6E5A" w:tentative="1">
      <w:start w:val="1"/>
      <w:numFmt w:val="bullet"/>
      <w:lvlText w:val="•"/>
      <w:lvlJc w:val="left"/>
      <w:pPr>
        <w:tabs>
          <w:tab w:val="num" w:pos="2160"/>
        </w:tabs>
        <w:ind w:left="2160" w:hanging="360"/>
      </w:pPr>
      <w:rPr>
        <w:rFonts w:ascii="Arial" w:hAnsi="Arial" w:hint="default"/>
      </w:rPr>
    </w:lvl>
    <w:lvl w:ilvl="3" w:tplc="FECA3754" w:tentative="1">
      <w:start w:val="1"/>
      <w:numFmt w:val="bullet"/>
      <w:lvlText w:val="•"/>
      <w:lvlJc w:val="left"/>
      <w:pPr>
        <w:tabs>
          <w:tab w:val="num" w:pos="2880"/>
        </w:tabs>
        <w:ind w:left="2880" w:hanging="360"/>
      </w:pPr>
      <w:rPr>
        <w:rFonts w:ascii="Arial" w:hAnsi="Arial" w:hint="default"/>
      </w:rPr>
    </w:lvl>
    <w:lvl w:ilvl="4" w:tplc="DF1E3832" w:tentative="1">
      <w:start w:val="1"/>
      <w:numFmt w:val="bullet"/>
      <w:lvlText w:val="•"/>
      <w:lvlJc w:val="left"/>
      <w:pPr>
        <w:tabs>
          <w:tab w:val="num" w:pos="3600"/>
        </w:tabs>
        <w:ind w:left="3600" w:hanging="360"/>
      </w:pPr>
      <w:rPr>
        <w:rFonts w:ascii="Arial" w:hAnsi="Arial" w:hint="default"/>
      </w:rPr>
    </w:lvl>
    <w:lvl w:ilvl="5" w:tplc="5400F4FA" w:tentative="1">
      <w:start w:val="1"/>
      <w:numFmt w:val="bullet"/>
      <w:lvlText w:val="•"/>
      <w:lvlJc w:val="left"/>
      <w:pPr>
        <w:tabs>
          <w:tab w:val="num" w:pos="4320"/>
        </w:tabs>
        <w:ind w:left="4320" w:hanging="360"/>
      </w:pPr>
      <w:rPr>
        <w:rFonts w:ascii="Arial" w:hAnsi="Arial" w:hint="default"/>
      </w:rPr>
    </w:lvl>
    <w:lvl w:ilvl="6" w:tplc="D3482A06" w:tentative="1">
      <w:start w:val="1"/>
      <w:numFmt w:val="bullet"/>
      <w:lvlText w:val="•"/>
      <w:lvlJc w:val="left"/>
      <w:pPr>
        <w:tabs>
          <w:tab w:val="num" w:pos="5040"/>
        </w:tabs>
        <w:ind w:left="5040" w:hanging="360"/>
      </w:pPr>
      <w:rPr>
        <w:rFonts w:ascii="Arial" w:hAnsi="Arial" w:hint="default"/>
      </w:rPr>
    </w:lvl>
    <w:lvl w:ilvl="7" w:tplc="A83454F6" w:tentative="1">
      <w:start w:val="1"/>
      <w:numFmt w:val="bullet"/>
      <w:lvlText w:val="•"/>
      <w:lvlJc w:val="left"/>
      <w:pPr>
        <w:tabs>
          <w:tab w:val="num" w:pos="5760"/>
        </w:tabs>
        <w:ind w:left="5760" w:hanging="360"/>
      </w:pPr>
      <w:rPr>
        <w:rFonts w:ascii="Arial" w:hAnsi="Arial" w:hint="default"/>
      </w:rPr>
    </w:lvl>
    <w:lvl w:ilvl="8" w:tplc="DD5EDF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895349"/>
    <w:multiLevelType w:val="hybridMultilevel"/>
    <w:tmpl w:val="CEFAE78E"/>
    <w:lvl w:ilvl="0" w:tplc="F20AF44C">
      <w:start w:val="1"/>
      <w:numFmt w:val="bullet"/>
      <w:lvlText w:val="•"/>
      <w:lvlJc w:val="left"/>
      <w:pPr>
        <w:tabs>
          <w:tab w:val="num" w:pos="720"/>
        </w:tabs>
        <w:ind w:left="720" w:hanging="360"/>
      </w:pPr>
      <w:rPr>
        <w:rFonts w:ascii="Arial" w:hAnsi="Arial" w:hint="default"/>
      </w:rPr>
    </w:lvl>
    <w:lvl w:ilvl="1" w:tplc="9C9EE06A">
      <w:start w:val="1"/>
      <w:numFmt w:val="bullet"/>
      <w:lvlText w:val="•"/>
      <w:lvlJc w:val="left"/>
      <w:pPr>
        <w:tabs>
          <w:tab w:val="num" w:pos="1440"/>
        </w:tabs>
        <w:ind w:left="1440" w:hanging="360"/>
      </w:pPr>
      <w:rPr>
        <w:rFonts w:ascii="Arial" w:hAnsi="Arial" w:hint="default"/>
      </w:rPr>
    </w:lvl>
    <w:lvl w:ilvl="2" w:tplc="F752A4AC" w:tentative="1">
      <w:start w:val="1"/>
      <w:numFmt w:val="bullet"/>
      <w:lvlText w:val="•"/>
      <w:lvlJc w:val="left"/>
      <w:pPr>
        <w:tabs>
          <w:tab w:val="num" w:pos="2160"/>
        </w:tabs>
        <w:ind w:left="2160" w:hanging="360"/>
      </w:pPr>
      <w:rPr>
        <w:rFonts w:ascii="Arial" w:hAnsi="Arial" w:hint="default"/>
      </w:rPr>
    </w:lvl>
    <w:lvl w:ilvl="3" w:tplc="C588710A" w:tentative="1">
      <w:start w:val="1"/>
      <w:numFmt w:val="bullet"/>
      <w:lvlText w:val="•"/>
      <w:lvlJc w:val="left"/>
      <w:pPr>
        <w:tabs>
          <w:tab w:val="num" w:pos="2880"/>
        </w:tabs>
        <w:ind w:left="2880" w:hanging="360"/>
      </w:pPr>
      <w:rPr>
        <w:rFonts w:ascii="Arial" w:hAnsi="Arial" w:hint="default"/>
      </w:rPr>
    </w:lvl>
    <w:lvl w:ilvl="4" w:tplc="089EF3CA" w:tentative="1">
      <w:start w:val="1"/>
      <w:numFmt w:val="bullet"/>
      <w:lvlText w:val="•"/>
      <w:lvlJc w:val="left"/>
      <w:pPr>
        <w:tabs>
          <w:tab w:val="num" w:pos="3600"/>
        </w:tabs>
        <w:ind w:left="3600" w:hanging="360"/>
      </w:pPr>
      <w:rPr>
        <w:rFonts w:ascii="Arial" w:hAnsi="Arial" w:hint="default"/>
      </w:rPr>
    </w:lvl>
    <w:lvl w:ilvl="5" w:tplc="30103742" w:tentative="1">
      <w:start w:val="1"/>
      <w:numFmt w:val="bullet"/>
      <w:lvlText w:val="•"/>
      <w:lvlJc w:val="left"/>
      <w:pPr>
        <w:tabs>
          <w:tab w:val="num" w:pos="4320"/>
        </w:tabs>
        <w:ind w:left="4320" w:hanging="360"/>
      </w:pPr>
      <w:rPr>
        <w:rFonts w:ascii="Arial" w:hAnsi="Arial" w:hint="default"/>
      </w:rPr>
    </w:lvl>
    <w:lvl w:ilvl="6" w:tplc="2E3AAE70" w:tentative="1">
      <w:start w:val="1"/>
      <w:numFmt w:val="bullet"/>
      <w:lvlText w:val="•"/>
      <w:lvlJc w:val="left"/>
      <w:pPr>
        <w:tabs>
          <w:tab w:val="num" w:pos="5040"/>
        </w:tabs>
        <w:ind w:left="5040" w:hanging="360"/>
      </w:pPr>
      <w:rPr>
        <w:rFonts w:ascii="Arial" w:hAnsi="Arial" w:hint="default"/>
      </w:rPr>
    </w:lvl>
    <w:lvl w:ilvl="7" w:tplc="779071AA" w:tentative="1">
      <w:start w:val="1"/>
      <w:numFmt w:val="bullet"/>
      <w:lvlText w:val="•"/>
      <w:lvlJc w:val="left"/>
      <w:pPr>
        <w:tabs>
          <w:tab w:val="num" w:pos="5760"/>
        </w:tabs>
        <w:ind w:left="5760" w:hanging="360"/>
      </w:pPr>
      <w:rPr>
        <w:rFonts w:ascii="Arial" w:hAnsi="Arial" w:hint="default"/>
      </w:rPr>
    </w:lvl>
    <w:lvl w:ilvl="8" w:tplc="E0F805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127F5E"/>
    <w:multiLevelType w:val="hybridMultilevel"/>
    <w:tmpl w:val="2E3E5554"/>
    <w:lvl w:ilvl="0" w:tplc="F43E79F8">
      <w:start w:val="1"/>
      <w:numFmt w:val="bullet"/>
      <w:lvlText w:val="•"/>
      <w:lvlJc w:val="left"/>
      <w:pPr>
        <w:tabs>
          <w:tab w:val="num" w:pos="360"/>
        </w:tabs>
        <w:ind w:left="360" w:hanging="360"/>
      </w:pPr>
      <w:rPr>
        <w:rFonts w:ascii="Arial" w:hAnsi="Arial" w:hint="default"/>
      </w:rPr>
    </w:lvl>
    <w:lvl w:ilvl="1" w:tplc="80F23BB0">
      <w:start w:val="1"/>
      <w:numFmt w:val="bullet"/>
      <w:lvlText w:val="•"/>
      <w:lvlJc w:val="left"/>
      <w:pPr>
        <w:tabs>
          <w:tab w:val="num" w:pos="1080"/>
        </w:tabs>
        <w:ind w:left="1080" w:hanging="360"/>
      </w:pPr>
      <w:rPr>
        <w:rFonts w:ascii="Arial" w:hAnsi="Arial" w:hint="default"/>
      </w:rPr>
    </w:lvl>
    <w:lvl w:ilvl="2" w:tplc="567C645C" w:tentative="1">
      <w:start w:val="1"/>
      <w:numFmt w:val="bullet"/>
      <w:lvlText w:val="•"/>
      <w:lvlJc w:val="left"/>
      <w:pPr>
        <w:tabs>
          <w:tab w:val="num" w:pos="1800"/>
        </w:tabs>
        <w:ind w:left="1800" w:hanging="360"/>
      </w:pPr>
      <w:rPr>
        <w:rFonts w:ascii="Arial" w:hAnsi="Arial" w:hint="default"/>
      </w:rPr>
    </w:lvl>
    <w:lvl w:ilvl="3" w:tplc="B8006CA2" w:tentative="1">
      <w:start w:val="1"/>
      <w:numFmt w:val="bullet"/>
      <w:lvlText w:val="•"/>
      <w:lvlJc w:val="left"/>
      <w:pPr>
        <w:tabs>
          <w:tab w:val="num" w:pos="2520"/>
        </w:tabs>
        <w:ind w:left="2520" w:hanging="360"/>
      </w:pPr>
      <w:rPr>
        <w:rFonts w:ascii="Arial" w:hAnsi="Arial" w:hint="default"/>
      </w:rPr>
    </w:lvl>
    <w:lvl w:ilvl="4" w:tplc="DC483148" w:tentative="1">
      <w:start w:val="1"/>
      <w:numFmt w:val="bullet"/>
      <w:lvlText w:val="•"/>
      <w:lvlJc w:val="left"/>
      <w:pPr>
        <w:tabs>
          <w:tab w:val="num" w:pos="3240"/>
        </w:tabs>
        <w:ind w:left="3240" w:hanging="360"/>
      </w:pPr>
      <w:rPr>
        <w:rFonts w:ascii="Arial" w:hAnsi="Arial" w:hint="default"/>
      </w:rPr>
    </w:lvl>
    <w:lvl w:ilvl="5" w:tplc="0F2EA79A" w:tentative="1">
      <w:start w:val="1"/>
      <w:numFmt w:val="bullet"/>
      <w:lvlText w:val="•"/>
      <w:lvlJc w:val="left"/>
      <w:pPr>
        <w:tabs>
          <w:tab w:val="num" w:pos="3960"/>
        </w:tabs>
        <w:ind w:left="3960" w:hanging="360"/>
      </w:pPr>
      <w:rPr>
        <w:rFonts w:ascii="Arial" w:hAnsi="Arial" w:hint="default"/>
      </w:rPr>
    </w:lvl>
    <w:lvl w:ilvl="6" w:tplc="6E947FB6" w:tentative="1">
      <w:start w:val="1"/>
      <w:numFmt w:val="bullet"/>
      <w:lvlText w:val="•"/>
      <w:lvlJc w:val="left"/>
      <w:pPr>
        <w:tabs>
          <w:tab w:val="num" w:pos="4680"/>
        </w:tabs>
        <w:ind w:left="4680" w:hanging="360"/>
      </w:pPr>
      <w:rPr>
        <w:rFonts w:ascii="Arial" w:hAnsi="Arial" w:hint="default"/>
      </w:rPr>
    </w:lvl>
    <w:lvl w:ilvl="7" w:tplc="0CCC3B58" w:tentative="1">
      <w:start w:val="1"/>
      <w:numFmt w:val="bullet"/>
      <w:lvlText w:val="•"/>
      <w:lvlJc w:val="left"/>
      <w:pPr>
        <w:tabs>
          <w:tab w:val="num" w:pos="5400"/>
        </w:tabs>
        <w:ind w:left="5400" w:hanging="360"/>
      </w:pPr>
      <w:rPr>
        <w:rFonts w:ascii="Arial" w:hAnsi="Arial" w:hint="default"/>
      </w:rPr>
    </w:lvl>
    <w:lvl w:ilvl="8" w:tplc="EAB6D0F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8F63A39"/>
    <w:multiLevelType w:val="hybridMultilevel"/>
    <w:tmpl w:val="C4F8120A"/>
    <w:lvl w:ilvl="0" w:tplc="8090B968">
      <w:start w:val="1"/>
      <w:numFmt w:val="bullet"/>
      <w:lvlText w:val="•"/>
      <w:lvlJc w:val="left"/>
      <w:pPr>
        <w:tabs>
          <w:tab w:val="num" w:pos="720"/>
        </w:tabs>
        <w:ind w:left="720" w:hanging="360"/>
      </w:pPr>
      <w:rPr>
        <w:rFonts w:ascii="Arial" w:hAnsi="Arial" w:hint="default"/>
      </w:rPr>
    </w:lvl>
    <w:lvl w:ilvl="1" w:tplc="78501E74">
      <w:start w:val="1"/>
      <w:numFmt w:val="bullet"/>
      <w:lvlText w:val="•"/>
      <w:lvlJc w:val="left"/>
      <w:pPr>
        <w:tabs>
          <w:tab w:val="num" w:pos="1440"/>
        </w:tabs>
        <w:ind w:left="1440" w:hanging="360"/>
      </w:pPr>
      <w:rPr>
        <w:rFonts w:ascii="Arial" w:hAnsi="Arial" w:hint="default"/>
      </w:rPr>
    </w:lvl>
    <w:lvl w:ilvl="2" w:tplc="C706C848" w:tentative="1">
      <w:start w:val="1"/>
      <w:numFmt w:val="bullet"/>
      <w:lvlText w:val="•"/>
      <w:lvlJc w:val="left"/>
      <w:pPr>
        <w:tabs>
          <w:tab w:val="num" w:pos="2160"/>
        </w:tabs>
        <w:ind w:left="2160" w:hanging="360"/>
      </w:pPr>
      <w:rPr>
        <w:rFonts w:ascii="Arial" w:hAnsi="Arial" w:hint="default"/>
      </w:rPr>
    </w:lvl>
    <w:lvl w:ilvl="3" w:tplc="0CA2EDD0" w:tentative="1">
      <w:start w:val="1"/>
      <w:numFmt w:val="bullet"/>
      <w:lvlText w:val="•"/>
      <w:lvlJc w:val="left"/>
      <w:pPr>
        <w:tabs>
          <w:tab w:val="num" w:pos="2880"/>
        </w:tabs>
        <w:ind w:left="2880" w:hanging="360"/>
      </w:pPr>
      <w:rPr>
        <w:rFonts w:ascii="Arial" w:hAnsi="Arial" w:hint="default"/>
      </w:rPr>
    </w:lvl>
    <w:lvl w:ilvl="4" w:tplc="F202C4B6" w:tentative="1">
      <w:start w:val="1"/>
      <w:numFmt w:val="bullet"/>
      <w:lvlText w:val="•"/>
      <w:lvlJc w:val="left"/>
      <w:pPr>
        <w:tabs>
          <w:tab w:val="num" w:pos="3600"/>
        </w:tabs>
        <w:ind w:left="3600" w:hanging="360"/>
      </w:pPr>
      <w:rPr>
        <w:rFonts w:ascii="Arial" w:hAnsi="Arial" w:hint="default"/>
      </w:rPr>
    </w:lvl>
    <w:lvl w:ilvl="5" w:tplc="03342D18" w:tentative="1">
      <w:start w:val="1"/>
      <w:numFmt w:val="bullet"/>
      <w:lvlText w:val="•"/>
      <w:lvlJc w:val="left"/>
      <w:pPr>
        <w:tabs>
          <w:tab w:val="num" w:pos="4320"/>
        </w:tabs>
        <w:ind w:left="4320" w:hanging="360"/>
      </w:pPr>
      <w:rPr>
        <w:rFonts w:ascii="Arial" w:hAnsi="Arial" w:hint="default"/>
      </w:rPr>
    </w:lvl>
    <w:lvl w:ilvl="6" w:tplc="43E4D9EA" w:tentative="1">
      <w:start w:val="1"/>
      <w:numFmt w:val="bullet"/>
      <w:lvlText w:val="•"/>
      <w:lvlJc w:val="left"/>
      <w:pPr>
        <w:tabs>
          <w:tab w:val="num" w:pos="5040"/>
        </w:tabs>
        <w:ind w:left="5040" w:hanging="360"/>
      </w:pPr>
      <w:rPr>
        <w:rFonts w:ascii="Arial" w:hAnsi="Arial" w:hint="default"/>
      </w:rPr>
    </w:lvl>
    <w:lvl w:ilvl="7" w:tplc="608C320A" w:tentative="1">
      <w:start w:val="1"/>
      <w:numFmt w:val="bullet"/>
      <w:lvlText w:val="•"/>
      <w:lvlJc w:val="left"/>
      <w:pPr>
        <w:tabs>
          <w:tab w:val="num" w:pos="5760"/>
        </w:tabs>
        <w:ind w:left="5760" w:hanging="360"/>
      </w:pPr>
      <w:rPr>
        <w:rFonts w:ascii="Arial" w:hAnsi="Arial" w:hint="default"/>
      </w:rPr>
    </w:lvl>
    <w:lvl w:ilvl="8" w:tplc="033A4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99454A"/>
    <w:multiLevelType w:val="hybridMultilevel"/>
    <w:tmpl w:val="EC3A0B40"/>
    <w:lvl w:ilvl="0" w:tplc="1B70F414">
      <w:start w:val="1"/>
      <w:numFmt w:val="bullet"/>
      <w:lvlText w:val="•"/>
      <w:lvlJc w:val="left"/>
      <w:pPr>
        <w:tabs>
          <w:tab w:val="num" w:pos="720"/>
        </w:tabs>
        <w:ind w:left="720" w:hanging="360"/>
      </w:pPr>
      <w:rPr>
        <w:rFonts w:ascii="Arial" w:hAnsi="Arial" w:hint="default"/>
      </w:rPr>
    </w:lvl>
    <w:lvl w:ilvl="1" w:tplc="2626FB86">
      <w:start w:val="1"/>
      <w:numFmt w:val="bullet"/>
      <w:lvlText w:val="•"/>
      <w:lvlJc w:val="left"/>
      <w:pPr>
        <w:tabs>
          <w:tab w:val="num" w:pos="1440"/>
        </w:tabs>
        <w:ind w:left="1440" w:hanging="360"/>
      </w:pPr>
      <w:rPr>
        <w:rFonts w:ascii="Arial" w:hAnsi="Arial" w:hint="default"/>
      </w:rPr>
    </w:lvl>
    <w:lvl w:ilvl="2" w:tplc="D6FE4B16" w:tentative="1">
      <w:start w:val="1"/>
      <w:numFmt w:val="bullet"/>
      <w:lvlText w:val="•"/>
      <w:lvlJc w:val="left"/>
      <w:pPr>
        <w:tabs>
          <w:tab w:val="num" w:pos="2160"/>
        </w:tabs>
        <w:ind w:left="2160" w:hanging="360"/>
      </w:pPr>
      <w:rPr>
        <w:rFonts w:ascii="Arial" w:hAnsi="Arial" w:hint="default"/>
      </w:rPr>
    </w:lvl>
    <w:lvl w:ilvl="3" w:tplc="EB0E0924" w:tentative="1">
      <w:start w:val="1"/>
      <w:numFmt w:val="bullet"/>
      <w:lvlText w:val="•"/>
      <w:lvlJc w:val="left"/>
      <w:pPr>
        <w:tabs>
          <w:tab w:val="num" w:pos="2880"/>
        </w:tabs>
        <w:ind w:left="2880" w:hanging="360"/>
      </w:pPr>
      <w:rPr>
        <w:rFonts w:ascii="Arial" w:hAnsi="Arial" w:hint="default"/>
      </w:rPr>
    </w:lvl>
    <w:lvl w:ilvl="4" w:tplc="F30A8506" w:tentative="1">
      <w:start w:val="1"/>
      <w:numFmt w:val="bullet"/>
      <w:lvlText w:val="•"/>
      <w:lvlJc w:val="left"/>
      <w:pPr>
        <w:tabs>
          <w:tab w:val="num" w:pos="3600"/>
        </w:tabs>
        <w:ind w:left="3600" w:hanging="360"/>
      </w:pPr>
      <w:rPr>
        <w:rFonts w:ascii="Arial" w:hAnsi="Arial" w:hint="default"/>
      </w:rPr>
    </w:lvl>
    <w:lvl w:ilvl="5" w:tplc="DFE85742" w:tentative="1">
      <w:start w:val="1"/>
      <w:numFmt w:val="bullet"/>
      <w:lvlText w:val="•"/>
      <w:lvlJc w:val="left"/>
      <w:pPr>
        <w:tabs>
          <w:tab w:val="num" w:pos="4320"/>
        </w:tabs>
        <w:ind w:left="4320" w:hanging="360"/>
      </w:pPr>
      <w:rPr>
        <w:rFonts w:ascii="Arial" w:hAnsi="Arial" w:hint="default"/>
      </w:rPr>
    </w:lvl>
    <w:lvl w:ilvl="6" w:tplc="F1828D42" w:tentative="1">
      <w:start w:val="1"/>
      <w:numFmt w:val="bullet"/>
      <w:lvlText w:val="•"/>
      <w:lvlJc w:val="left"/>
      <w:pPr>
        <w:tabs>
          <w:tab w:val="num" w:pos="5040"/>
        </w:tabs>
        <w:ind w:left="5040" w:hanging="360"/>
      </w:pPr>
      <w:rPr>
        <w:rFonts w:ascii="Arial" w:hAnsi="Arial" w:hint="default"/>
      </w:rPr>
    </w:lvl>
    <w:lvl w:ilvl="7" w:tplc="8DA6845A" w:tentative="1">
      <w:start w:val="1"/>
      <w:numFmt w:val="bullet"/>
      <w:lvlText w:val="•"/>
      <w:lvlJc w:val="left"/>
      <w:pPr>
        <w:tabs>
          <w:tab w:val="num" w:pos="5760"/>
        </w:tabs>
        <w:ind w:left="5760" w:hanging="360"/>
      </w:pPr>
      <w:rPr>
        <w:rFonts w:ascii="Arial" w:hAnsi="Arial" w:hint="default"/>
      </w:rPr>
    </w:lvl>
    <w:lvl w:ilvl="8" w:tplc="D780D1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7069B7"/>
    <w:multiLevelType w:val="hybridMultilevel"/>
    <w:tmpl w:val="BB3C8D8E"/>
    <w:lvl w:ilvl="0" w:tplc="01FA2728">
      <w:start w:val="1"/>
      <w:numFmt w:val="bullet"/>
      <w:lvlText w:val="•"/>
      <w:lvlJc w:val="left"/>
      <w:pPr>
        <w:tabs>
          <w:tab w:val="num" w:pos="720"/>
        </w:tabs>
        <w:ind w:left="720" w:hanging="360"/>
      </w:pPr>
      <w:rPr>
        <w:rFonts w:ascii="Arial" w:hAnsi="Arial" w:hint="default"/>
      </w:rPr>
    </w:lvl>
    <w:lvl w:ilvl="1" w:tplc="A5B215EA">
      <w:start w:val="1"/>
      <w:numFmt w:val="bullet"/>
      <w:lvlText w:val="•"/>
      <w:lvlJc w:val="left"/>
      <w:pPr>
        <w:tabs>
          <w:tab w:val="num" w:pos="1440"/>
        </w:tabs>
        <w:ind w:left="1440" w:hanging="360"/>
      </w:pPr>
      <w:rPr>
        <w:rFonts w:ascii="Arial" w:hAnsi="Arial" w:hint="default"/>
      </w:rPr>
    </w:lvl>
    <w:lvl w:ilvl="2" w:tplc="13BEA4D2" w:tentative="1">
      <w:start w:val="1"/>
      <w:numFmt w:val="bullet"/>
      <w:lvlText w:val="•"/>
      <w:lvlJc w:val="left"/>
      <w:pPr>
        <w:tabs>
          <w:tab w:val="num" w:pos="2160"/>
        </w:tabs>
        <w:ind w:left="2160" w:hanging="360"/>
      </w:pPr>
      <w:rPr>
        <w:rFonts w:ascii="Arial" w:hAnsi="Arial" w:hint="default"/>
      </w:rPr>
    </w:lvl>
    <w:lvl w:ilvl="3" w:tplc="8D10150A" w:tentative="1">
      <w:start w:val="1"/>
      <w:numFmt w:val="bullet"/>
      <w:lvlText w:val="•"/>
      <w:lvlJc w:val="left"/>
      <w:pPr>
        <w:tabs>
          <w:tab w:val="num" w:pos="2880"/>
        </w:tabs>
        <w:ind w:left="2880" w:hanging="360"/>
      </w:pPr>
      <w:rPr>
        <w:rFonts w:ascii="Arial" w:hAnsi="Arial" w:hint="default"/>
      </w:rPr>
    </w:lvl>
    <w:lvl w:ilvl="4" w:tplc="688AD208" w:tentative="1">
      <w:start w:val="1"/>
      <w:numFmt w:val="bullet"/>
      <w:lvlText w:val="•"/>
      <w:lvlJc w:val="left"/>
      <w:pPr>
        <w:tabs>
          <w:tab w:val="num" w:pos="3600"/>
        </w:tabs>
        <w:ind w:left="3600" w:hanging="360"/>
      </w:pPr>
      <w:rPr>
        <w:rFonts w:ascii="Arial" w:hAnsi="Arial" w:hint="default"/>
      </w:rPr>
    </w:lvl>
    <w:lvl w:ilvl="5" w:tplc="06F4104A" w:tentative="1">
      <w:start w:val="1"/>
      <w:numFmt w:val="bullet"/>
      <w:lvlText w:val="•"/>
      <w:lvlJc w:val="left"/>
      <w:pPr>
        <w:tabs>
          <w:tab w:val="num" w:pos="4320"/>
        </w:tabs>
        <w:ind w:left="4320" w:hanging="360"/>
      </w:pPr>
      <w:rPr>
        <w:rFonts w:ascii="Arial" w:hAnsi="Arial" w:hint="default"/>
      </w:rPr>
    </w:lvl>
    <w:lvl w:ilvl="6" w:tplc="5A3C3C3E" w:tentative="1">
      <w:start w:val="1"/>
      <w:numFmt w:val="bullet"/>
      <w:lvlText w:val="•"/>
      <w:lvlJc w:val="left"/>
      <w:pPr>
        <w:tabs>
          <w:tab w:val="num" w:pos="5040"/>
        </w:tabs>
        <w:ind w:left="5040" w:hanging="360"/>
      </w:pPr>
      <w:rPr>
        <w:rFonts w:ascii="Arial" w:hAnsi="Arial" w:hint="default"/>
      </w:rPr>
    </w:lvl>
    <w:lvl w:ilvl="7" w:tplc="5F34D04A" w:tentative="1">
      <w:start w:val="1"/>
      <w:numFmt w:val="bullet"/>
      <w:lvlText w:val="•"/>
      <w:lvlJc w:val="left"/>
      <w:pPr>
        <w:tabs>
          <w:tab w:val="num" w:pos="5760"/>
        </w:tabs>
        <w:ind w:left="5760" w:hanging="360"/>
      </w:pPr>
      <w:rPr>
        <w:rFonts w:ascii="Arial" w:hAnsi="Arial" w:hint="default"/>
      </w:rPr>
    </w:lvl>
    <w:lvl w:ilvl="8" w:tplc="58147B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415529"/>
    <w:multiLevelType w:val="hybridMultilevel"/>
    <w:tmpl w:val="BF4C410A"/>
    <w:lvl w:ilvl="0" w:tplc="8E1A0F50">
      <w:start w:val="1"/>
      <w:numFmt w:val="bullet"/>
      <w:lvlText w:val="•"/>
      <w:lvlJc w:val="left"/>
      <w:pPr>
        <w:tabs>
          <w:tab w:val="num" w:pos="720"/>
        </w:tabs>
        <w:ind w:left="720" w:hanging="360"/>
      </w:pPr>
      <w:rPr>
        <w:rFonts w:ascii="Arial" w:hAnsi="Arial" w:hint="default"/>
      </w:rPr>
    </w:lvl>
    <w:lvl w:ilvl="1" w:tplc="E2C650B0" w:tentative="1">
      <w:start w:val="1"/>
      <w:numFmt w:val="bullet"/>
      <w:lvlText w:val="•"/>
      <w:lvlJc w:val="left"/>
      <w:pPr>
        <w:tabs>
          <w:tab w:val="num" w:pos="1440"/>
        </w:tabs>
        <w:ind w:left="1440" w:hanging="360"/>
      </w:pPr>
      <w:rPr>
        <w:rFonts w:ascii="Arial" w:hAnsi="Arial" w:hint="default"/>
      </w:rPr>
    </w:lvl>
    <w:lvl w:ilvl="2" w:tplc="0AACC230" w:tentative="1">
      <w:start w:val="1"/>
      <w:numFmt w:val="bullet"/>
      <w:lvlText w:val="•"/>
      <w:lvlJc w:val="left"/>
      <w:pPr>
        <w:tabs>
          <w:tab w:val="num" w:pos="2160"/>
        </w:tabs>
        <w:ind w:left="2160" w:hanging="360"/>
      </w:pPr>
      <w:rPr>
        <w:rFonts w:ascii="Arial" w:hAnsi="Arial" w:hint="default"/>
      </w:rPr>
    </w:lvl>
    <w:lvl w:ilvl="3" w:tplc="1C52FCCE" w:tentative="1">
      <w:start w:val="1"/>
      <w:numFmt w:val="bullet"/>
      <w:lvlText w:val="•"/>
      <w:lvlJc w:val="left"/>
      <w:pPr>
        <w:tabs>
          <w:tab w:val="num" w:pos="2880"/>
        </w:tabs>
        <w:ind w:left="2880" w:hanging="360"/>
      </w:pPr>
      <w:rPr>
        <w:rFonts w:ascii="Arial" w:hAnsi="Arial" w:hint="default"/>
      </w:rPr>
    </w:lvl>
    <w:lvl w:ilvl="4" w:tplc="1FD0CB08" w:tentative="1">
      <w:start w:val="1"/>
      <w:numFmt w:val="bullet"/>
      <w:lvlText w:val="•"/>
      <w:lvlJc w:val="left"/>
      <w:pPr>
        <w:tabs>
          <w:tab w:val="num" w:pos="3600"/>
        </w:tabs>
        <w:ind w:left="3600" w:hanging="360"/>
      </w:pPr>
      <w:rPr>
        <w:rFonts w:ascii="Arial" w:hAnsi="Arial" w:hint="default"/>
      </w:rPr>
    </w:lvl>
    <w:lvl w:ilvl="5" w:tplc="A1AE1402" w:tentative="1">
      <w:start w:val="1"/>
      <w:numFmt w:val="bullet"/>
      <w:lvlText w:val="•"/>
      <w:lvlJc w:val="left"/>
      <w:pPr>
        <w:tabs>
          <w:tab w:val="num" w:pos="4320"/>
        </w:tabs>
        <w:ind w:left="4320" w:hanging="360"/>
      </w:pPr>
      <w:rPr>
        <w:rFonts w:ascii="Arial" w:hAnsi="Arial" w:hint="default"/>
      </w:rPr>
    </w:lvl>
    <w:lvl w:ilvl="6" w:tplc="E0D4BB5A" w:tentative="1">
      <w:start w:val="1"/>
      <w:numFmt w:val="bullet"/>
      <w:lvlText w:val="•"/>
      <w:lvlJc w:val="left"/>
      <w:pPr>
        <w:tabs>
          <w:tab w:val="num" w:pos="5040"/>
        </w:tabs>
        <w:ind w:left="5040" w:hanging="360"/>
      </w:pPr>
      <w:rPr>
        <w:rFonts w:ascii="Arial" w:hAnsi="Arial" w:hint="default"/>
      </w:rPr>
    </w:lvl>
    <w:lvl w:ilvl="7" w:tplc="FEA82C9C" w:tentative="1">
      <w:start w:val="1"/>
      <w:numFmt w:val="bullet"/>
      <w:lvlText w:val="•"/>
      <w:lvlJc w:val="left"/>
      <w:pPr>
        <w:tabs>
          <w:tab w:val="num" w:pos="5760"/>
        </w:tabs>
        <w:ind w:left="5760" w:hanging="360"/>
      </w:pPr>
      <w:rPr>
        <w:rFonts w:ascii="Arial" w:hAnsi="Arial" w:hint="default"/>
      </w:rPr>
    </w:lvl>
    <w:lvl w:ilvl="8" w:tplc="DD8E28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512886"/>
    <w:multiLevelType w:val="hybridMultilevel"/>
    <w:tmpl w:val="9384C3AE"/>
    <w:lvl w:ilvl="0" w:tplc="816A4606">
      <w:start w:val="1"/>
      <w:numFmt w:val="bullet"/>
      <w:lvlText w:val="•"/>
      <w:lvlJc w:val="left"/>
      <w:pPr>
        <w:tabs>
          <w:tab w:val="num" w:pos="720"/>
        </w:tabs>
        <w:ind w:left="720" w:hanging="360"/>
      </w:pPr>
      <w:rPr>
        <w:rFonts w:ascii="Arial" w:hAnsi="Arial" w:hint="default"/>
      </w:rPr>
    </w:lvl>
    <w:lvl w:ilvl="1" w:tplc="A99657DC">
      <w:start w:val="1"/>
      <w:numFmt w:val="bullet"/>
      <w:lvlText w:val="•"/>
      <w:lvlJc w:val="left"/>
      <w:pPr>
        <w:tabs>
          <w:tab w:val="num" w:pos="1440"/>
        </w:tabs>
        <w:ind w:left="1440" w:hanging="360"/>
      </w:pPr>
      <w:rPr>
        <w:rFonts w:ascii="Arial" w:hAnsi="Arial" w:hint="default"/>
      </w:rPr>
    </w:lvl>
    <w:lvl w:ilvl="2" w:tplc="0714F608" w:tentative="1">
      <w:start w:val="1"/>
      <w:numFmt w:val="bullet"/>
      <w:lvlText w:val="•"/>
      <w:lvlJc w:val="left"/>
      <w:pPr>
        <w:tabs>
          <w:tab w:val="num" w:pos="2160"/>
        </w:tabs>
        <w:ind w:left="2160" w:hanging="360"/>
      </w:pPr>
      <w:rPr>
        <w:rFonts w:ascii="Arial" w:hAnsi="Arial" w:hint="default"/>
      </w:rPr>
    </w:lvl>
    <w:lvl w:ilvl="3" w:tplc="2CA4F2EA" w:tentative="1">
      <w:start w:val="1"/>
      <w:numFmt w:val="bullet"/>
      <w:lvlText w:val="•"/>
      <w:lvlJc w:val="left"/>
      <w:pPr>
        <w:tabs>
          <w:tab w:val="num" w:pos="2880"/>
        </w:tabs>
        <w:ind w:left="2880" w:hanging="360"/>
      </w:pPr>
      <w:rPr>
        <w:rFonts w:ascii="Arial" w:hAnsi="Arial" w:hint="default"/>
      </w:rPr>
    </w:lvl>
    <w:lvl w:ilvl="4" w:tplc="9A649616" w:tentative="1">
      <w:start w:val="1"/>
      <w:numFmt w:val="bullet"/>
      <w:lvlText w:val="•"/>
      <w:lvlJc w:val="left"/>
      <w:pPr>
        <w:tabs>
          <w:tab w:val="num" w:pos="3600"/>
        </w:tabs>
        <w:ind w:left="3600" w:hanging="360"/>
      </w:pPr>
      <w:rPr>
        <w:rFonts w:ascii="Arial" w:hAnsi="Arial" w:hint="default"/>
      </w:rPr>
    </w:lvl>
    <w:lvl w:ilvl="5" w:tplc="46883EEC" w:tentative="1">
      <w:start w:val="1"/>
      <w:numFmt w:val="bullet"/>
      <w:lvlText w:val="•"/>
      <w:lvlJc w:val="left"/>
      <w:pPr>
        <w:tabs>
          <w:tab w:val="num" w:pos="4320"/>
        </w:tabs>
        <w:ind w:left="4320" w:hanging="360"/>
      </w:pPr>
      <w:rPr>
        <w:rFonts w:ascii="Arial" w:hAnsi="Arial" w:hint="default"/>
      </w:rPr>
    </w:lvl>
    <w:lvl w:ilvl="6" w:tplc="5CC44F5E" w:tentative="1">
      <w:start w:val="1"/>
      <w:numFmt w:val="bullet"/>
      <w:lvlText w:val="•"/>
      <w:lvlJc w:val="left"/>
      <w:pPr>
        <w:tabs>
          <w:tab w:val="num" w:pos="5040"/>
        </w:tabs>
        <w:ind w:left="5040" w:hanging="360"/>
      </w:pPr>
      <w:rPr>
        <w:rFonts w:ascii="Arial" w:hAnsi="Arial" w:hint="default"/>
      </w:rPr>
    </w:lvl>
    <w:lvl w:ilvl="7" w:tplc="55EEE946" w:tentative="1">
      <w:start w:val="1"/>
      <w:numFmt w:val="bullet"/>
      <w:lvlText w:val="•"/>
      <w:lvlJc w:val="left"/>
      <w:pPr>
        <w:tabs>
          <w:tab w:val="num" w:pos="5760"/>
        </w:tabs>
        <w:ind w:left="5760" w:hanging="360"/>
      </w:pPr>
      <w:rPr>
        <w:rFonts w:ascii="Arial" w:hAnsi="Arial" w:hint="default"/>
      </w:rPr>
    </w:lvl>
    <w:lvl w:ilvl="8" w:tplc="C5F4D7A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9"/>
  </w:num>
  <w:num w:numId="3">
    <w:abstractNumId w:val="5"/>
  </w:num>
  <w:num w:numId="4">
    <w:abstractNumId w:val="1"/>
  </w:num>
  <w:num w:numId="5">
    <w:abstractNumId w:val="4"/>
  </w:num>
  <w:num w:numId="6">
    <w:abstractNumId w:val="12"/>
  </w:num>
  <w:num w:numId="7">
    <w:abstractNumId w:val="3"/>
  </w:num>
  <w:num w:numId="8">
    <w:abstractNumId w:val="0"/>
  </w:num>
  <w:num w:numId="9">
    <w:abstractNumId w:val="6"/>
  </w:num>
  <w:num w:numId="10">
    <w:abstractNumId w:val="10"/>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B30"/>
    <w:rsid w:val="0000531D"/>
    <w:rsid w:val="00043CC9"/>
    <w:rsid w:val="000566E5"/>
    <w:rsid w:val="0006668E"/>
    <w:rsid w:val="00085407"/>
    <w:rsid w:val="000935AE"/>
    <w:rsid w:val="00093C15"/>
    <w:rsid w:val="000A738E"/>
    <w:rsid w:val="000B6575"/>
    <w:rsid w:val="000E5D37"/>
    <w:rsid w:val="000E7708"/>
    <w:rsid w:val="0012029C"/>
    <w:rsid w:val="0016753A"/>
    <w:rsid w:val="001809A5"/>
    <w:rsid w:val="00180B30"/>
    <w:rsid w:val="00182797"/>
    <w:rsid w:val="00190156"/>
    <w:rsid w:val="001A1493"/>
    <w:rsid w:val="001A5B15"/>
    <w:rsid w:val="001D01CA"/>
    <w:rsid w:val="001F082C"/>
    <w:rsid w:val="001F09F7"/>
    <w:rsid w:val="001F4569"/>
    <w:rsid w:val="001F5D8C"/>
    <w:rsid w:val="0021225A"/>
    <w:rsid w:val="00227CE4"/>
    <w:rsid w:val="002469DB"/>
    <w:rsid w:val="00277E56"/>
    <w:rsid w:val="002819C8"/>
    <w:rsid w:val="00296099"/>
    <w:rsid w:val="002B05C8"/>
    <w:rsid w:val="002D695D"/>
    <w:rsid w:val="002E2F8C"/>
    <w:rsid w:val="002E2FA9"/>
    <w:rsid w:val="00310CB9"/>
    <w:rsid w:val="003377F3"/>
    <w:rsid w:val="0036303D"/>
    <w:rsid w:val="003647B3"/>
    <w:rsid w:val="0037242B"/>
    <w:rsid w:val="00381AE5"/>
    <w:rsid w:val="00387027"/>
    <w:rsid w:val="00392EF6"/>
    <w:rsid w:val="0039382D"/>
    <w:rsid w:val="003C7DF1"/>
    <w:rsid w:val="003D5D29"/>
    <w:rsid w:val="003E6E81"/>
    <w:rsid w:val="003F2730"/>
    <w:rsid w:val="003F6F3D"/>
    <w:rsid w:val="004050C8"/>
    <w:rsid w:val="00407D9A"/>
    <w:rsid w:val="00422099"/>
    <w:rsid w:val="00442AB4"/>
    <w:rsid w:val="004863E7"/>
    <w:rsid w:val="00490930"/>
    <w:rsid w:val="00490E55"/>
    <w:rsid w:val="004930B0"/>
    <w:rsid w:val="0049414C"/>
    <w:rsid w:val="004C5163"/>
    <w:rsid w:val="004E06AB"/>
    <w:rsid w:val="004E33EF"/>
    <w:rsid w:val="004F5243"/>
    <w:rsid w:val="00500D48"/>
    <w:rsid w:val="00505591"/>
    <w:rsid w:val="00511657"/>
    <w:rsid w:val="005267CA"/>
    <w:rsid w:val="00546FE4"/>
    <w:rsid w:val="00566792"/>
    <w:rsid w:val="00583D31"/>
    <w:rsid w:val="005A7A54"/>
    <w:rsid w:val="005C2C39"/>
    <w:rsid w:val="00611246"/>
    <w:rsid w:val="00627CFF"/>
    <w:rsid w:val="00636275"/>
    <w:rsid w:val="0065468E"/>
    <w:rsid w:val="00671E13"/>
    <w:rsid w:val="00685E43"/>
    <w:rsid w:val="006905CC"/>
    <w:rsid w:val="00694EDE"/>
    <w:rsid w:val="006A3A05"/>
    <w:rsid w:val="006C2C75"/>
    <w:rsid w:val="006E4D82"/>
    <w:rsid w:val="00703050"/>
    <w:rsid w:val="00703286"/>
    <w:rsid w:val="007266FD"/>
    <w:rsid w:val="0073088A"/>
    <w:rsid w:val="00734BB5"/>
    <w:rsid w:val="00760943"/>
    <w:rsid w:val="00763362"/>
    <w:rsid w:val="00775194"/>
    <w:rsid w:val="007778BC"/>
    <w:rsid w:val="007A7C8D"/>
    <w:rsid w:val="007C24D9"/>
    <w:rsid w:val="007C3574"/>
    <w:rsid w:val="007C4DCE"/>
    <w:rsid w:val="007C543E"/>
    <w:rsid w:val="007C6313"/>
    <w:rsid w:val="007E6C67"/>
    <w:rsid w:val="007F0667"/>
    <w:rsid w:val="007F45E9"/>
    <w:rsid w:val="00821F0A"/>
    <w:rsid w:val="00823E28"/>
    <w:rsid w:val="008501C5"/>
    <w:rsid w:val="00864808"/>
    <w:rsid w:val="008757C5"/>
    <w:rsid w:val="008874DB"/>
    <w:rsid w:val="008A2923"/>
    <w:rsid w:val="008A3581"/>
    <w:rsid w:val="008C424F"/>
    <w:rsid w:val="008D17D8"/>
    <w:rsid w:val="008D3B4D"/>
    <w:rsid w:val="008E2064"/>
    <w:rsid w:val="008F1491"/>
    <w:rsid w:val="009012A0"/>
    <w:rsid w:val="00904F5A"/>
    <w:rsid w:val="00905562"/>
    <w:rsid w:val="00910A83"/>
    <w:rsid w:val="009242BB"/>
    <w:rsid w:val="00926B48"/>
    <w:rsid w:val="00944B68"/>
    <w:rsid w:val="00950C7C"/>
    <w:rsid w:val="00973CBC"/>
    <w:rsid w:val="009B326C"/>
    <w:rsid w:val="009F785F"/>
    <w:rsid w:val="00A0540B"/>
    <w:rsid w:val="00A1544A"/>
    <w:rsid w:val="00A208E2"/>
    <w:rsid w:val="00A32C35"/>
    <w:rsid w:val="00A73DF3"/>
    <w:rsid w:val="00A82BC2"/>
    <w:rsid w:val="00A85E4E"/>
    <w:rsid w:val="00A97343"/>
    <w:rsid w:val="00AB5226"/>
    <w:rsid w:val="00AC4F01"/>
    <w:rsid w:val="00B35AA9"/>
    <w:rsid w:val="00B53C11"/>
    <w:rsid w:val="00B61F67"/>
    <w:rsid w:val="00B67AE1"/>
    <w:rsid w:val="00B70DAB"/>
    <w:rsid w:val="00B72222"/>
    <w:rsid w:val="00B77272"/>
    <w:rsid w:val="00B84A5E"/>
    <w:rsid w:val="00B855E9"/>
    <w:rsid w:val="00BB2964"/>
    <w:rsid w:val="00BF508A"/>
    <w:rsid w:val="00C35628"/>
    <w:rsid w:val="00C45381"/>
    <w:rsid w:val="00C47966"/>
    <w:rsid w:val="00C70610"/>
    <w:rsid w:val="00CA1853"/>
    <w:rsid w:val="00CB0C2C"/>
    <w:rsid w:val="00CC4B43"/>
    <w:rsid w:val="00CD4DCE"/>
    <w:rsid w:val="00CE39C5"/>
    <w:rsid w:val="00CF26BC"/>
    <w:rsid w:val="00CF722A"/>
    <w:rsid w:val="00D13B78"/>
    <w:rsid w:val="00D20622"/>
    <w:rsid w:val="00D417E6"/>
    <w:rsid w:val="00D63C99"/>
    <w:rsid w:val="00D70911"/>
    <w:rsid w:val="00D92177"/>
    <w:rsid w:val="00D94955"/>
    <w:rsid w:val="00D97E36"/>
    <w:rsid w:val="00DB6801"/>
    <w:rsid w:val="00DB7DB5"/>
    <w:rsid w:val="00DC3575"/>
    <w:rsid w:val="00DC4F95"/>
    <w:rsid w:val="00DF44D9"/>
    <w:rsid w:val="00DF5AE2"/>
    <w:rsid w:val="00E6614E"/>
    <w:rsid w:val="00E711B2"/>
    <w:rsid w:val="00E73435"/>
    <w:rsid w:val="00E9464E"/>
    <w:rsid w:val="00EF410A"/>
    <w:rsid w:val="00F05286"/>
    <w:rsid w:val="00F20E9A"/>
    <w:rsid w:val="00F30D7C"/>
    <w:rsid w:val="00F33084"/>
    <w:rsid w:val="00F40B17"/>
    <w:rsid w:val="00F55B3F"/>
    <w:rsid w:val="00F560D5"/>
    <w:rsid w:val="00F70B87"/>
    <w:rsid w:val="00F71F07"/>
    <w:rsid w:val="00F81452"/>
    <w:rsid w:val="00FA3F2E"/>
    <w:rsid w:val="00FB0B5D"/>
    <w:rsid w:val="00FC7AE9"/>
    <w:rsid w:val="00FF0788"/>
    <w:rsid w:val="00FF5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ADA2"/>
  <w15:chartTrackingRefBased/>
  <w15:docId w15:val="{27A01857-6C7C-48E6-82E4-74DE46B7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rPr>
      <w:lang w:val="sl-SI"/>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B7727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627CF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Heading3Char">
    <w:name w:val="Heading 3 Char"/>
    <w:link w:val="Heading3"/>
    <w:uiPriority w:val="9"/>
    <w:rsid w:val="00627CFF"/>
    <w:rPr>
      <w:rFonts w:ascii="Calibri Light" w:eastAsia="Times New Roman" w:hAnsi="Calibri Light" w:cs="Times New Roman"/>
      <w:b/>
      <w:bCs/>
      <w:sz w:val="26"/>
      <w:szCs w:val="26"/>
    </w:rPr>
  </w:style>
  <w:style w:type="paragraph" w:styleId="ListParagraph">
    <w:name w:val="List Paragraph"/>
    <w:basedOn w:val="Normal"/>
    <w:uiPriority w:val="34"/>
    <w:qFormat/>
    <w:rsid w:val="007F45E9"/>
    <w:pPr>
      <w:ind w:left="720"/>
      <w:contextualSpacing/>
    </w:pPr>
    <w:rPr>
      <w:sz w:val="24"/>
      <w:szCs w:val="24"/>
    </w:rPr>
  </w:style>
  <w:style w:type="paragraph" w:styleId="BalloonText">
    <w:name w:val="Balloon Text"/>
    <w:basedOn w:val="Normal"/>
    <w:link w:val="BalloonTextChar"/>
    <w:uiPriority w:val="99"/>
    <w:semiHidden/>
    <w:unhideWhenUsed/>
    <w:rsid w:val="00A208E2"/>
    <w:rPr>
      <w:rFonts w:ascii="Segoe UI" w:hAnsi="Segoe UI" w:cs="Segoe UI"/>
      <w:sz w:val="18"/>
      <w:szCs w:val="18"/>
    </w:rPr>
  </w:style>
  <w:style w:type="character" w:customStyle="1" w:styleId="BalloonTextChar">
    <w:name w:val="Balloon Text Char"/>
    <w:link w:val="BalloonText"/>
    <w:uiPriority w:val="99"/>
    <w:semiHidden/>
    <w:rsid w:val="00A208E2"/>
    <w:rPr>
      <w:rFonts w:ascii="Segoe UI" w:hAnsi="Segoe UI" w:cs="Segoe UI"/>
      <w:sz w:val="18"/>
      <w:szCs w:val="18"/>
    </w:rPr>
  </w:style>
  <w:style w:type="character" w:customStyle="1" w:styleId="Heading2Char">
    <w:name w:val="Heading 2 Char"/>
    <w:link w:val="Heading2"/>
    <w:uiPriority w:val="9"/>
    <w:semiHidden/>
    <w:rsid w:val="00B77272"/>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8F1491"/>
    <w:rPr>
      <w:sz w:val="16"/>
      <w:szCs w:val="16"/>
    </w:rPr>
  </w:style>
  <w:style w:type="paragraph" w:styleId="CommentText">
    <w:name w:val="annotation text"/>
    <w:basedOn w:val="Normal"/>
    <w:link w:val="CommentTextChar"/>
    <w:uiPriority w:val="99"/>
    <w:semiHidden/>
    <w:unhideWhenUsed/>
    <w:rsid w:val="008F1491"/>
  </w:style>
  <w:style w:type="character" w:customStyle="1" w:styleId="CommentTextChar">
    <w:name w:val="Comment Text Char"/>
    <w:basedOn w:val="DefaultParagraphFont"/>
    <w:link w:val="CommentText"/>
    <w:uiPriority w:val="99"/>
    <w:semiHidden/>
    <w:rsid w:val="008F1491"/>
  </w:style>
  <w:style w:type="paragraph" w:styleId="CommentSubject">
    <w:name w:val="annotation subject"/>
    <w:basedOn w:val="CommentText"/>
    <w:next w:val="CommentText"/>
    <w:link w:val="CommentSubjectChar"/>
    <w:uiPriority w:val="99"/>
    <w:semiHidden/>
    <w:unhideWhenUsed/>
    <w:rsid w:val="008F1491"/>
    <w:rPr>
      <w:b/>
      <w:bCs/>
    </w:rPr>
  </w:style>
  <w:style w:type="character" w:customStyle="1" w:styleId="CommentSubjectChar">
    <w:name w:val="Comment Subject Char"/>
    <w:link w:val="CommentSubject"/>
    <w:uiPriority w:val="99"/>
    <w:semiHidden/>
    <w:rsid w:val="008F1491"/>
    <w:rPr>
      <w:b/>
      <w:bCs/>
    </w:rPr>
  </w:style>
  <w:style w:type="character" w:styleId="FollowedHyperlink">
    <w:name w:val="FollowedHyperlink"/>
    <w:uiPriority w:val="99"/>
    <w:semiHidden/>
    <w:unhideWhenUsed/>
    <w:rsid w:val="002E2FA9"/>
    <w:rPr>
      <w:color w:val="954F72"/>
      <w:u w:val="single"/>
    </w:rPr>
  </w:style>
  <w:style w:type="paragraph" w:styleId="Footer">
    <w:name w:val="footer"/>
    <w:basedOn w:val="Normal"/>
    <w:link w:val="FooterChar"/>
    <w:uiPriority w:val="99"/>
    <w:unhideWhenUsed/>
    <w:rsid w:val="00B84A5E"/>
    <w:pPr>
      <w:tabs>
        <w:tab w:val="center" w:pos="4513"/>
        <w:tab w:val="right" w:pos="9026"/>
      </w:tabs>
    </w:pPr>
  </w:style>
  <w:style w:type="character" w:customStyle="1" w:styleId="FooterChar">
    <w:name w:val="Footer Char"/>
    <w:basedOn w:val="DefaultParagraphFont"/>
    <w:link w:val="Footer"/>
    <w:uiPriority w:val="99"/>
    <w:rsid w:val="00B8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93672628">
      <w:bodyDiv w:val="1"/>
      <w:marLeft w:val="0"/>
      <w:marRight w:val="0"/>
      <w:marTop w:val="0"/>
      <w:marBottom w:val="0"/>
      <w:divBdr>
        <w:top w:val="none" w:sz="0" w:space="0" w:color="auto"/>
        <w:left w:val="none" w:sz="0" w:space="0" w:color="auto"/>
        <w:bottom w:val="none" w:sz="0" w:space="0" w:color="auto"/>
        <w:right w:val="none" w:sz="0" w:space="0" w:color="auto"/>
      </w:divBdr>
      <w:divsChild>
        <w:div w:id="2059813979">
          <w:marLeft w:val="0"/>
          <w:marRight w:val="0"/>
          <w:marTop w:val="0"/>
          <w:marBottom w:val="0"/>
          <w:divBdr>
            <w:top w:val="none" w:sz="0" w:space="0" w:color="auto"/>
            <w:left w:val="none" w:sz="0" w:space="0" w:color="auto"/>
            <w:bottom w:val="none" w:sz="0" w:space="0" w:color="auto"/>
            <w:right w:val="none" w:sz="0" w:space="0" w:color="auto"/>
          </w:divBdr>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50784499">
      <w:bodyDiv w:val="1"/>
      <w:marLeft w:val="0"/>
      <w:marRight w:val="0"/>
      <w:marTop w:val="0"/>
      <w:marBottom w:val="0"/>
      <w:divBdr>
        <w:top w:val="none" w:sz="0" w:space="0" w:color="auto"/>
        <w:left w:val="none" w:sz="0" w:space="0" w:color="auto"/>
        <w:bottom w:val="none" w:sz="0" w:space="0" w:color="auto"/>
        <w:right w:val="none" w:sz="0" w:space="0" w:color="auto"/>
      </w:divBdr>
      <w:divsChild>
        <w:div w:id="1142697284">
          <w:marLeft w:val="1166"/>
          <w:marRight w:val="0"/>
          <w:marTop w:val="0"/>
          <w:marBottom w:val="200"/>
          <w:divBdr>
            <w:top w:val="none" w:sz="0" w:space="0" w:color="auto"/>
            <w:left w:val="none" w:sz="0" w:space="0" w:color="auto"/>
            <w:bottom w:val="none" w:sz="0" w:space="0" w:color="auto"/>
            <w:right w:val="none" w:sz="0" w:space="0" w:color="auto"/>
          </w:divBdr>
        </w:div>
      </w:divsChild>
    </w:div>
    <w:div w:id="564530353">
      <w:bodyDiv w:val="1"/>
      <w:marLeft w:val="0"/>
      <w:marRight w:val="0"/>
      <w:marTop w:val="0"/>
      <w:marBottom w:val="0"/>
      <w:divBdr>
        <w:top w:val="none" w:sz="0" w:space="0" w:color="auto"/>
        <w:left w:val="none" w:sz="0" w:space="0" w:color="auto"/>
        <w:bottom w:val="none" w:sz="0" w:space="0" w:color="auto"/>
        <w:right w:val="none" w:sz="0" w:space="0" w:color="auto"/>
      </w:divBdr>
      <w:divsChild>
        <w:div w:id="880824680">
          <w:marLeft w:val="1166"/>
          <w:marRight w:val="0"/>
          <w:marTop w:val="0"/>
          <w:marBottom w:val="200"/>
          <w:divBdr>
            <w:top w:val="none" w:sz="0" w:space="0" w:color="auto"/>
            <w:left w:val="none" w:sz="0" w:space="0" w:color="auto"/>
            <w:bottom w:val="none" w:sz="0" w:space="0" w:color="auto"/>
            <w:right w:val="none" w:sz="0" w:space="0" w:color="auto"/>
          </w:divBdr>
        </w:div>
      </w:divsChild>
    </w:div>
    <w:div w:id="614138910">
      <w:bodyDiv w:val="1"/>
      <w:marLeft w:val="0"/>
      <w:marRight w:val="0"/>
      <w:marTop w:val="0"/>
      <w:marBottom w:val="0"/>
      <w:divBdr>
        <w:top w:val="none" w:sz="0" w:space="0" w:color="auto"/>
        <w:left w:val="none" w:sz="0" w:space="0" w:color="auto"/>
        <w:bottom w:val="none" w:sz="0" w:space="0" w:color="auto"/>
        <w:right w:val="none" w:sz="0" w:space="0" w:color="auto"/>
      </w:divBdr>
      <w:divsChild>
        <w:div w:id="225922606">
          <w:marLeft w:val="878"/>
          <w:marRight w:val="0"/>
          <w:marTop w:val="0"/>
          <w:marBottom w:val="150"/>
          <w:divBdr>
            <w:top w:val="none" w:sz="0" w:space="0" w:color="auto"/>
            <w:left w:val="none" w:sz="0" w:space="0" w:color="auto"/>
            <w:bottom w:val="none" w:sz="0" w:space="0" w:color="auto"/>
            <w:right w:val="none" w:sz="0" w:space="0" w:color="auto"/>
          </w:divBdr>
        </w:div>
        <w:div w:id="495532318">
          <w:marLeft w:val="878"/>
          <w:marRight w:val="0"/>
          <w:marTop w:val="0"/>
          <w:marBottom w:val="150"/>
          <w:divBdr>
            <w:top w:val="none" w:sz="0" w:space="0" w:color="auto"/>
            <w:left w:val="none" w:sz="0" w:space="0" w:color="auto"/>
            <w:bottom w:val="none" w:sz="0" w:space="0" w:color="auto"/>
            <w:right w:val="none" w:sz="0" w:space="0" w:color="auto"/>
          </w:divBdr>
        </w:div>
        <w:div w:id="1719935687">
          <w:marLeft w:val="878"/>
          <w:marRight w:val="0"/>
          <w:marTop w:val="0"/>
          <w:marBottom w:val="150"/>
          <w:divBdr>
            <w:top w:val="none" w:sz="0" w:space="0" w:color="auto"/>
            <w:left w:val="none" w:sz="0" w:space="0" w:color="auto"/>
            <w:bottom w:val="none" w:sz="0" w:space="0" w:color="auto"/>
            <w:right w:val="none" w:sz="0" w:space="0" w:color="auto"/>
          </w:divBdr>
        </w:div>
        <w:div w:id="1755931582">
          <w:marLeft w:val="878"/>
          <w:marRight w:val="0"/>
          <w:marTop w:val="0"/>
          <w:marBottom w:val="150"/>
          <w:divBdr>
            <w:top w:val="none" w:sz="0" w:space="0" w:color="auto"/>
            <w:left w:val="none" w:sz="0" w:space="0" w:color="auto"/>
            <w:bottom w:val="none" w:sz="0" w:space="0" w:color="auto"/>
            <w:right w:val="none" w:sz="0" w:space="0" w:color="auto"/>
          </w:divBdr>
        </w:div>
        <w:div w:id="1983998332">
          <w:marLeft w:val="878"/>
          <w:marRight w:val="0"/>
          <w:marTop w:val="0"/>
          <w:marBottom w:val="15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3840556">
      <w:bodyDiv w:val="1"/>
      <w:marLeft w:val="0"/>
      <w:marRight w:val="0"/>
      <w:marTop w:val="0"/>
      <w:marBottom w:val="0"/>
      <w:divBdr>
        <w:top w:val="none" w:sz="0" w:space="0" w:color="auto"/>
        <w:left w:val="none" w:sz="0" w:space="0" w:color="auto"/>
        <w:bottom w:val="none" w:sz="0" w:space="0" w:color="auto"/>
        <w:right w:val="none" w:sz="0" w:space="0" w:color="auto"/>
      </w:divBdr>
      <w:divsChild>
        <w:div w:id="1091047269">
          <w:marLeft w:val="1166"/>
          <w:marRight w:val="0"/>
          <w:marTop w:val="0"/>
          <w:marBottom w:val="200"/>
          <w:divBdr>
            <w:top w:val="none" w:sz="0" w:space="0" w:color="auto"/>
            <w:left w:val="none" w:sz="0" w:space="0" w:color="auto"/>
            <w:bottom w:val="none" w:sz="0" w:space="0" w:color="auto"/>
            <w:right w:val="none" w:sz="0" w:space="0" w:color="auto"/>
          </w:divBdr>
        </w:div>
      </w:divsChild>
    </w:div>
    <w:div w:id="915089546">
      <w:bodyDiv w:val="1"/>
      <w:marLeft w:val="0"/>
      <w:marRight w:val="0"/>
      <w:marTop w:val="0"/>
      <w:marBottom w:val="0"/>
      <w:divBdr>
        <w:top w:val="none" w:sz="0" w:space="0" w:color="auto"/>
        <w:left w:val="none" w:sz="0" w:space="0" w:color="auto"/>
        <w:bottom w:val="none" w:sz="0" w:space="0" w:color="auto"/>
        <w:right w:val="none" w:sz="0" w:space="0" w:color="auto"/>
      </w:divBdr>
      <w:divsChild>
        <w:div w:id="774055590">
          <w:marLeft w:val="1166"/>
          <w:marRight w:val="0"/>
          <w:marTop w:val="0"/>
          <w:marBottom w:val="200"/>
          <w:divBdr>
            <w:top w:val="none" w:sz="0" w:space="0" w:color="auto"/>
            <w:left w:val="none" w:sz="0" w:space="0" w:color="auto"/>
            <w:bottom w:val="none" w:sz="0" w:space="0" w:color="auto"/>
            <w:right w:val="none" w:sz="0" w:space="0" w:color="auto"/>
          </w:divBdr>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57247199">
      <w:bodyDiv w:val="1"/>
      <w:marLeft w:val="0"/>
      <w:marRight w:val="0"/>
      <w:marTop w:val="0"/>
      <w:marBottom w:val="0"/>
      <w:divBdr>
        <w:top w:val="none" w:sz="0" w:space="0" w:color="auto"/>
        <w:left w:val="none" w:sz="0" w:space="0" w:color="auto"/>
        <w:bottom w:val="none" w:sz="0" w:space="0" w:color="auto"/>
        <w:right w:val="none" w:sz="0" w:space="0" w:color="auto"/>
      </w:divBdr>
      <w:divsChild>
        <w:div w:id="1251158675">
          <w:marLeft w:val="446"/>
          <w:marRight w:val="0"/>
          <w:marTop w:val="0"/>
          <w:marBottom w:val="200"/>
          <w:divBdr>
            <w:top w:val="none" w:sz="0" w:space="0" w:color="auto"/>
            <w:left w:val="none" w:sz="0" w:space="0" w:color="auto"/>
            <w:bottom w:val="none" w:sz="0" w:space="0" w:color="auto"/>
            <w:right w:val="none" w:sz="0" w:space="0" w:color="auto"/>
          </w:divBdr>
        </w:div>
      </w:divsChild>
    </w:div>
    <w:div w:id="1293755879">
      <w:bodyDiv w:val="1"/>
      <w:marLeft w:val="0"/>
      <w:marRight w:val="0"/>
      <w:marTop w:val="0"/>
      <w:marBottom w:val="0"/>
      <w:divBdr>
        <w:top w:val="none" w:sz="0" w:space="0" w:color="auto"/>
        <w:left w:val="none" w:sz="0" w:space="0" w:color="auto"/>
        <w:bottom w:val="none" w:sz="0" w:space="0" w:color="auto"/>
        <w:right w:val="none" w:sz="0" w:space="0" w:color="auto"/>
      </w:divBdr>
    </w:div>
    <w:div w:id="1484849796">
      <w:bodyDiv w:val="1"/>
      <w:marLeft w:val="0"/>
      <w:marRight w:val="0"/>
      <w:marTop w:val="0"/>
      <w:marBottom w:val="0"/>
      <w:divBdr>
        <w:top w:val="none" w:sz="0" w:space="0" w:color="auto"/>
        <w:left w:val="none" w:sz="0" w:space="0" w:color="auto"/>
        <w:bottom w:val="none" w:sz="0" w:space="0" w:color="auto"/>
        <w:right w:val="none" w:sz="0" w:space="0" w:color="auto"/>
      </w:divBdr>
      <w:divsChild>
        <w:div w:id="458886040">
          <w:marLeft w:val="1166"/>
          <w:marRight w:val="0"/>
          <w:marTop w:val="0"/>
          <w:marBottom w:val="200"/>
          <w:divBdr>
            <w:top w:val="none" w:sz="0" w:space="0" w:color="auto"/>
            <w:left w:val="none" w:sz="0" w:space="0" w:color="auto"/>
            <w:bottom w:val="none" w:sz="0" w:space="0" w:color="auto"/>
            <w:right w:val="none" w:sz="0" w:space="0" w:color="auto"/>
          </w:divBdr>
        </w:div>
      </w:divsChild>
    </w:div>
    <w:div w:id="1511407270">
      <w:bodyDiv w:val="1"/>
      <w:marLeft w:val="0"/>
      <w:marRight w:val="0"/>
      <w:marTop w:val="0"/>
      <w:marBottom w:val="0"/>
      <w:divBdr>
        <w:top w:val="none" w:sz="0" w:space="0" w:color="auto"/>
        <w:left w:val="none" w:sz="0" w:space="0" w:color="auto"/>
        <w:bottom w:val="none" w:sz="0" w:space="0" w:color="auto"/>
        <w:right w:val="none" w:sz="0" w:space="0" w:color="auto"/>
      </w:divBdr>
    </w:div>
    <w:div w:id="1724718687">
      <w:bodyDiv w:val="1"/>
      <w:marLeft w:val="0"/>
      <w:marRight w:val="0"/>
      <w:marTop w:val="0"/>
      <w:marBottom w:val="0"/>
      <w:divBdr>
        <w:top w:val="none" w:sz="0" w:space="0" w:color="auto"/>
        <w:left w:val="none" w:sz="0" w:space="0" w:color="auto"/>
        <w:bottom w:val="none" w:sz="0" w:space="0" w:color="auto"/>
        <w:right w:val="none" w:sz="0" w:space="0" w:color="auto"/>
      </w:divBdr>
      <w:divsChild>
        <w:div w:id="51739207">
          <w:marLeft w:val="878"/>
          <w:marRight w:val="0"/>
          <w:marTop w:val="0"/>
          <w:marBottom w:val="150"/>
          <w:divBdr>
            <w:top w:val="none" w:sz="0" w:space="0" w:color="auto"/>
            <w:left w:val="none" w:sz="0" w:space="0" w:color="auto"/>
            <w:bottom w:val="none" w:sz="0" w:space="0" w:color="auto"/>
            <w:right w:val="none" w:sz="0" w:space="0" w:color="auto"/>
          </w:divBdr>
        </w:div>
        <w:div w:id="439570783">
          <w:marLeft w:val="878"/>
          <w:marRight w:val="0"/>
          <w:marTop w:val="0"/>
          <w:marBottom w:val="150"/>
          <w:divBdr>
            <w:top w:val="none" w:sz="0" w:space="0" w:color="auto"/>
            <w:left w:val="none" w:sz="0" w:space="0" w:color="auto"/>
            <w:bottom w:val="none" w:sz="0" w:space="0" w:color="auto"/>
            <w:right w:val="none" w:sz="0" w:space="0" w:color="auto"/>
          </w:divBdr>
        </w:div>
        <w:div w:id="863859183">
          <w:marLeft w:val="878"/>
          <w:marRight w:val="0"/>
          <w:marTop w:val="0"/>
          <w:marBottom w:val="150"/>
          <w:divBdr>
            <w:top w:val="none" w:sz="0" w:space="0" w:color="auto"/>
            <w:left w:val="none" w:sz="0" w:space="0" w:color="auto"/>
            <w:bottom w:val="none" w:sz="0" w:space="0" w:color="auto"/>
            <w:right w:val="none" w:sz="0" w:space="0" w:color="auto"/>
          </w:divBdr>
        </w:div>
        <w:div w:id="1873494707">
          <w:marLeft w:val="878"/>
          <w:marRight w:val="0"/>
          <w:marTop w:val="0"/>
          <w:marBottom w:val="150"/>
          <w:divBdr>
            <w:top w:val="none" w:sz="0" w:space="0" w:color="auto"/>
            <w:left w:val="none" w:sz="0" w:space="0" w:color="auto"/>
            <w:bottom w:val="none" w:sz="0" w:space="0" w:color="auto"/>
            <w:right w:val="none" w:sz="0" w:space="0" w:color="auto"/>
          </w:divBdr>
        </w:div>
        <w:div w:id="1982418939">
          <w:marLeft w:val="878"/>
          <w:marRight w:val="0"/>
          <w:marTop w:val="0"/>
          <w:marBottom w:val="15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8450536">
      <w:bodyDiv w:val="1"/>
      <w:marLeft w:val="0"/>
      <w:marRight w:val="0"/>
      <w:marTop w:val="0"/>
      <w:marBottom w:val="0"/>
      <w:divBdr>
        <w:top w:val="none" w:sz="0" w:space="0" w:color="auto"/>
        <w:left w:val="none" w:sz="0" w:space="0" w:color="auto"/>
        <w:bottom w:val="none" w:sz="0" w:space="0" w:color="auto"/>
        <w:right w:val="none" w:sz="0" w:space="0" w:color="auto"/>
      </w:divBdr>
    </w:div>
    <w:div w:id="1822427469">
      <w:bodyDiv w:val="1"/>
      <w:marLeft w:val="0"/>
      <w:marRight w:val="0"/>
      <w:marTop w:val="0"/>
      <w:marBottom w:val="0"/>
      <w:divBdr>
        <w:top w:val="none" w:sz="0" w:space="0" w:color="auto"/>
        <w:left w:val="none" w:sz="0" w:space="0" w:color="auto"/>
        <w:bottom w:val="none" w:sz="0" w:space="0" w:color="auto"/>
        <w:right w:val="none" w:sz="0" w:space="0" w:color="auto"/>
      </w:divBdr>
      <w:divsChild>
        <w:div w:id="1728993209">
          <w:marLeft w:val="1166"/>
          <w:marRight w:val="0"/>
          <w:marTop w:val="0"/>
          <w:marBottom w:val="200"/>
          <w:divBdr>
            <w:top w:val="none" w:sz="0" w:space="0" w:color="auto"/>
            <w:left w:val="none" w:sz="0" w:space="0" w:color="auto"/>
            <w:bottom w:val="none" w:sz="0" w:space="0" w:color="auto"/>
            <w:right w:val="none" w:sz="0" w:space="0" w:color="auto"/>
          </w:divBdr>
        </w:div>
      </w:divsChild>
    </w:div>
    <w:div w:id="20517628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4032870">
      <w:bodyDiv w:val="1"/>
      <w:marLeft w:val="0"/>
      <w:marRight w:val="0"/>
      <w:marTop w:val="0"/>
      <w:marBottom w:val="0"/>
      <w:divBdr>
        <w:top w:val="none" w:sz="0" w:space="0" w:color="auto"/>
        <w:left w:val="none" w:sz="0" w:space="0" w:color="auto"/>
        <w:bottom w:val="none" w:sz="0" w:space="0" w:color="auto"/>
        <w:right w:val="none" w:sz="0" w:space="0" w:color="auto"/>
      </w:divBdr>
      <w:divsChild>
        <w:div w:id="581911613">
          <w:marLeft w:val="1166"/>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i/xm-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4E77-A687-4770-A30A-24B59B96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4703</CharactersWithSpaces>
  <SharedDoc>false</SharedDoc>
  <HLinks>
    <vt:vector size="18" baseType="variant">
      <vt:variant>
        <vt:i4>2752552</vt:i4>
      </vt:variant>
      <vt:variant>
        <vt:i4>6</vt:i4>
      </vt:variant>
      <vt:variant>
        <vt:i4>0</vt:i4>
      </vt:variant>
      <vt:variant>
        <vt:i4>5</vt:i4>
      </vt:variant>
      <vt:variant>
        <vt:lpwstr>http://www.renishaw.com/calibration</vt:lpwstr>
      </vt:variant>
      <vt:variant>
        <vt:lpwstr/>
      </vt:variant>
      <vt:variant>
        <vt:i4>1703955</vt:i4>
      </vt:variant>
      <vt:variant>
        <vt:i4>3</vt:i4>
      </vt:variant>
      <vt:variant>
        <vt:i4>0</vt:i4>
      </vt:variant>
      <vt:variant>
        <vt:i4>5</vt:i4>
      </vt:variant>
      <vt:variant>
        <vt:lpwstr>http://www.messe-stuttgart.de/de/amb/</vt:lpwstr>
      </vt:variant>
      <vt:variant>
        <vt:lpwstr/>
      </vt:variant>
      <vt:variant>
        <vt:i4>7274617</vt:i4>
      </vt:variant>
      <vt:variant>
        <vt:i4>0</vt:i4>
      </vt:variant>
      <vt:variant>
        <vt:i4>0</vt:i4>
      </vt:variant>
      <vt:variant>
        <vt:i4>5</vt:i4>
      </vt:variant>
      <vt:variant>
        <vt:lpwstr>https://www.imts.com/show/info.html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3</cp:revision>
  <cp:lastPrinted>2016-09-12T19:38:00Z</cp:lastPrinted>
  <dcterms:created xsi:type="dcterms:W3CDTF">2016-10-24T17:48:00Z</dcterms:created>
  <dcterms:modified xsi:type="dcterms:W3CDTF">2016-11-03T17:05:00Z</dcterms:modified>
</cp:coreProperties>
</file>