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275379">
      <w:pPr>
        <w:spacing w:line="24" w:lineRule="atLeast"/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 w:hint="eastAsia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F35" w:rsidRPr="00672E6C" w:rsidRDefault="00A013C7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b/>
          <w:sz w:val="22"/>
        </w:rPr>
      </w:pPr>
      <w:r w:rsidRPr="00672E6C">
        <w:rPr>
          <w:rFonts w:ascii="Helvetica" w:eastAsia="DFHeiMedium-B5" w:hAnsi="Helvetica" w:cs="Helvetica"/>
          <w:b/>
          <w:sz w:val="22"/>
        </w:rPr>
        <w:t xml:space="preserve">Renishaw </w:t>
      </w:r>
      <w:r w:rsidRPr="00672E6C">
        <w:rPr>
          <w:rFonts w:ascii="Helvetica" w:eastAsia="DFHeiMedium-B5" w:hAnsi="Helvetica" w:cs="Helvetica"/>
          <w:b/>
          <w:iCs/>
          <w:sz w:val="22"/>
        </w:rPr>
        <w:t>於</w:t>
      </w:r>
      <w:r w:rsidRPr="00672E6C">
        <w:rPr>
          <w:rFonts w:ascii="Helvetica" w:eastAsia="DFHeiMedium-B5" w:hAnsi="Helvetica" w:cs="Helvetica"/>
          <w:b/>
          <w:iCs/>
          <w:sz w:val="22"/>
        </w:rPr>
        <w:t xml:space="preserve"> 2017 </w:t>
      </w:r>
      <w:r w:rsidRPr="00672E6C">
        <w:rPr>
          <w:rFonts w:ascii="Helvetica" w:eastAsia="DFHeiMedium-B5" w:hAnsi="Helvetica" w:cs="Helvetica"/>
          <w:b/>
          <w:iCs/>
          <w:sz w:val="22"/>
        </w:rPr>
        <w:t>年</w:t>
      </w:r>
      <w:r w:rsidRPr="00672E6C">
        <w:rPr>
          <w:rFonts w:ascii="Helvetica" w:eastAsia="DFHeiMedium-B5" w:hAnsi="Helvetica" w:cs="Helvetica"/>
          <w:b/>
          <w:iCs/>
          <w:sz w:val="22"/>
        </w:rPr>
        <w:t xml:space="preserve"> EMO </w:t>
      </w:r>
      <w:r w:rsidRPr="00672E6C">
        <w:rPr>
          <w:rFonts w:ascii="Helvetica" w:eastAsia="DFHeiMedium-B5" w:hAnsi="Helvetica" w:cs="Helvetica"/>
          <w:b/>
          <w:iCs/>
          <w:sz w:val="22"/>
        </w:rPr>
        <w:t>漢諾威工具機大展</w:t>
      </w:r>
      <w:r w:rsidRPr="00672E6C">
        <w:rPr>
          <w:rFonts w:ascii="Helvetica" w:eastAsia="DFHeiMedium-B5" w:hAnsi="Helvetica" w:cs="Helvetica"/>
          <w:b/>
          <w:sz w:val="22"/>
        </w:rPr>
        <w:t>推出</w:t>
      </w:r>
      <w:r w:rsidRPr="00672E6C">
        <w:rPr>
          <w:rFonts w:ascii="Helvetica" w:eastAsia="DFHeiMedium-B5" w:hAnsi="Helvetica" w:cs="Helvetica"/>
          <w:b/>
          <w:sz w:val="22"/>
        </w:rPr>
        <w:t xml:space="preserve"> REVO® </w:t>
      </w:r>
      <w:r w:rsidRPr="00672E6C">
        <w:rPr>
          <w:rFonts w:ascii="Helvetica" w:eastAsia="DFHeiMedium-B5" w:hAnsi="Helvetica" w:cs="Helvetica"/>
          <w:b/>
          <w:sz w:val="22"/>
        </w:rPr>
        <w:t>多感測器系統的全新表面粗糙度測頭</w:t>
      </w:r>
    </w:p>
    <w:p w:rsidR="00A013C7" w:rsidRPr="00672E6C" w:rsidRDefault="00A013C7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  <w:r w:rsidRPr="00672E6C">
        <w:rPr>
          <w:rFonts w:ascii="Helvetica" w:eastAsia="DFHeiMedium-B5" w:hAnsi="Helvetica" w:cs="Helvetica"/>
          <w:lang w:val="sl-SI"/>
        </w:rPr>
        <w:t xml:space="preserve">Renishaw </w:t>
      </w:r>
      <w:r w:rsidRPr="00672E6C">
        <w:rPr>
          <w:rFonts w:ascii="Helvetica" w:eastAsia="DFHeiMedium-B5" w:hAnsi="Helvetica" w:cs="Helvetica"/>
          <w:lang w:val="sl-SI"/>
        </w:rPr>
        <w:t>是領先全球的三次元量床</w:t>
      </w:r>
      <w:r w:rsidRPr="00672E6C">
        <w:rPr>
          <w:rFonts w:ascii="Helvetica" w:eastAsia="DFHeiMedium-B5" w:hAnsi="Helvetica" w:cs="Helvetica"/>
          <w:lang w:val="sl-SI"/>
        </w:rPr>
        <w:t xml:space="preserve"> (CMM) </w:t>
      </w:r>
      <w:r w:rsidRPr="00672E6C">
        <w:rPr>
          <w:rFonts w:ascii="Helvetica" w:eastAsia="DFHeiMedium-B5" w:hAnsi="Helvetica" w:cs="Helvetica"/>
          <w:lang w:val="sl-SI"/>
        </w:rPr>
        <w:t>設備製造商，將於德國</w:t>
      </w:r>
      <w:r w:rsidRPr="00672E6C">
        <w:rPr>
          <w:rFonts w:ascii="Helvetica" w:eastAsia="DFHeiMedium-B5" w:hAnsi="Helvetica" w:cs="Helvetica"/>
          <w:lang w:val="sl-SI"/>
        </w:rPr>
        <w:t xml:space="preserve"> 2017 </w:t>
      </w:r>
      <w:r w:rsidRPr="00672E6C">
        <w:rPr>
          <w:rFonts w:ascii="Helvetica" w:eastAsia="DFHeiMedium-B5" w:hAnsi="Helvetica" w:cs="Helvetica"/>
          <w:lang w:val="sl-SI"/>
        </w:rPr>
        <w:t>年</w:t>
      </w:r>
      <w:r w:rsidRPr="00672E6C">
        <w:rPr>
          <w:rFonts w:ascii="Helvetica" w:eastAsia="DFHeiMedium-B5" w:hAnsi="Helvetica" w:cs="Helvetica"/>
          <w:lang w:val="sl-SI"/>
        </w:rPr>
        <w:t xml:space="preserve"> EMO </w:t>
      </w:r>
      <w:r w:rsidRPr="00672E6C">
        <w:rPr>
          <w:rFonts w:ascii="Helvetica" w:eastAsia="DFHeiMedium-B5" w:hAnsi="Helvetica" w:cs="Helvetica"/>
          <w:lang w:val="sl-SI"/>
        </w:rPr>
        <w:t>漢諾威工具機大展</w:t>
      </w:r>
      <w:r w:rsidRPr="00672E6C">
        <w:rPr>
          <w:rFonts w:ascii="Helvetica" w:eastAsia="DFHeiMedium-B5" w:hAnsi="Helvetica" w:cs="Helvetica"/>
          <w:lang w:val="sl-SI"/>
        </w:rPr>
        <w:t xml:space="preserve"> (EMO Hannover 2017</w:t>
      </w:r>
      <w:r w:rsidRPr="00672E6C">
        <w:rPr>
          <w:rFonts w:ascii="Helvetica" w:eastAsia="DFHeiMedium-B5" w:hAnsi="Helvetica" w:cs="Helvetica"/>
          <w:lang w:val="sl-SI"/>
        </w:rPr>
        <w:t>，</w:t>
      </w:r>
      <w:r w:rsidRPr="00672E6C">
        <w:rPr>
          <w:rFonts w:ascii="Helvetica" w:eastAsia="DFHeiMedium-B5" w:hAnsi="Helvetica" w:cs="Helvetica"/>
          <w:lang w:val="sl-SI"/>
        </w:rPr>
        <w:t xml:space="preserve">9 </w:t>
      </w:r>
      <w:r w:rsidRPr="00672E6C">
        <w:rPr>
          <w:rFonts w:ascii="Helvetica" w:eastAsia="DFHeiMedium-B5" w:hAnsi="Helvetica" w:cs="Helvetica"/>
          <w:lang w:val="sl-SI"/>
        </w:rPr>
        <w:t>月</w:t>
      </w:r>
      <w:r w:rsidRPr="00672E6C">
        <w:rPr>
          <w:rFonts w:ascii="Helvetica" w:eastAsia="DFHeiMedium-B5" w:hAnsi="Helvetica" w:cs="Helvetica"/>
          <w:lang w:val="sl-SI"/>
        </w:rPr>
        <w:t xml:space="preserve"> 18</w:t>
      </w:r>
      <w:r w:rsidRPr="00672E6C">
        <w:rPr>
          <w:rFonts w:ascii="Helvetica" w:eastAsia="DFHeiMedium-B5" w:hAnsi="Helvetica" w:cs="Helvetica"/>
          <w:vertAlign w:val="superscript"/>
          <w:lang w:val="sl-SI"/>
        </w:rPr>
        <w:t xml:space="preserve"> </w:t>
      </w:r>
      <w:r w:rsidRPr="00672E6C">
        <w:rPr>
          <w:rFonts w:ascii="Helvetica" w:eastAsia="DFHeiMedium-B5" w:hAnsi="Helvetica" w:cs="Helvetica"/>
          <w:lang w:val="sl-SI"/>
        </w:rPr>
        <w:t>日至</w:t>
      </w:r>
      <w:r w:rsidRPr="00672E6C">
        <w:rPr>
          <w:rFonts w:ascii="Helvetica" w:eastAsia="DFHeiMedium-B5" w:hAnsi="Helvetica" w:cs="Helvetica"/>
          <w:lang w:val="sl-SI"/>
        </w:rPr>
        <w:t xml:space="preserve"> 23</w:t>
      </w:r>
      <w:r w:rsidRPr="00672E6C">
        <w:rPr>
          <w:rFonts w:ascii="Helvetica" w:eastAsia="DFHeiMedium-B5" w:hAnsi="Helvetica" w:cs="Helvetica"/>
          <w:vertAlign w:val="superscript"/>
          <w:lang w:val="sl-SI"/>
        </w:rPr>
        <w:t xml:space="preserve"> </w:t>
      </w:r>
      <w:r w:rsidRPr="00672E6C">
        <w:rPr>
          <w:rFonts w:ascii="Helvetica" w:eastAsia="DFHeiMedium-B5" w:hAnsi="Helvetica" w:cs="Helvetica"/>
          <w:lang w:val="sl-SI"/>
        </w:rPr>
        <w:t>日，第</w:t>
      </w:r>
      <w:r w:rsidRPr="00672E6C">
        <w:rPr>
          <w:rFonts w:ascii="Helvetica" w:eastAsia="DFHeiMedium-B5" w:hAnsi="Helvetica" w:cs="Helvetica"/>
          <w:lang w:val="sl-SI"/>
        </w:rPr>
        <w:t xml:space="preserve"> 6 </w:t>
      </w:r>
      <w:r w:rsidRPr="00672E6C">
        <w:rPr>
          <w:rFonts w:ascii="Helvetica" w:eastAsia="DFHeiMedium-B5" w:hAnsi="Helvetica" w:cs="Helvetica"/>
          <w:lang w:val="sl-SI"/>
        </w:rPr>
        <w:t>館，攤位</w:t>
      </w:r>
      <w:r w:rsidRPr="00672E6C">
        <w:rPr>
          <w:rFonts w:ascii="Helvetica" w:eastAsia="DFHeiMedium-B5" w:hAnsi="Helvetica" w:cs="Helvetica"/>
          <w:lang w:val="sl-SI"/>
        </w:rPr>
        <w:t xml:space="preserve"> B46) </w:t>
      </w:r>
      <w:r w:rsidRPr="00672E6C">
        <w:rPr>
          <w:rFonts w:ascii="Helvetica" w:eastAsia="DFHeiMedium-B5" w:hAnsi="Helvetica" w:cs="Helvetica"/>
          <w:lang w:val="sl-SI"/>
        </w:rPr>
        <w:t>展示與</w:t>
      </w:r>
      <w:r w:rsidRPr="00672E6C">
        <w:rPr>
          <w:rFonts w:ascii="Helvetica" w:eastAsia="DFHeiMedium-B5" w:hAnsi="Helvetica" w:cs="Helvetica"/>
          <w:lang w:val="sl-SI"/>
        </w:rPr>
        <w:t xml:space="preserve"> REVO 5 </w:t>
      </w:r>
      <w:r w:rsidRPr="00672E6C">
        <w:rPr>
          <w:rFonts w:ascii="Helvetica" w:eastAsia="DFHeiMedium-B5" w:hAnsi="Helvetica" w:cs="Helvetica"/>
          <w:lang w:val="sl-SI"/>
        </w:rPr>
        <w:t>軸</w:t>
      </w:r>
      <w:r w:rsidRPr="00672E6C">
        <w:rPr>
          <w:rFonts w:ascii="Helvetica" w:eastAsia="DFHeiMedium-B5" w:hAnsi="Helvetica" w:cs="Helvetica"/>
          <w:lang w:val="sl-SI"/>
        </w:rPr>
        <w:t xml:space="preserve"> CMM </w:t>
      </w:r>
      <w:r w:rsidRPr="00672E6C">
        <w:rPr>
          <w:rFonts w:ascii="Helvetica" w:eastAsia="DFHeiMedium-B5" w:hAnsi="Helvetica" w:cs="Helvetica"/>
          <w:lang w:val="sl-SI"/>
        </w:rPr>
        <w:t>量測系統搭配使用的全新強化版表面粗糙度量測測頭</w:t>
      </w:r>
      <w:r w:rsidRPr="00672E6C">
        <w:rPr>
          <w:rFonts w:ascii="Helvetica" w:eastAsia="DFHeiMedium-B5" w:hAnsi="Helvetica" w:cs="Helvetica"/>
          <w:lang w:val="sl-SI"/>
        </w:rPr>
        <w:t xml:space="preserve"> (SFP2)</w:t>
      </w:r>
      <w:r w:rsidRPr="00672E6C">
        <w:rPr>
          <w:rFonts w:ascii="Helvetica" w:eastAsia="DFHeiMedium-B5" w:hAnsi="Helvetica" w:cs="Helvetica"/>
          <w:lang w:val="sl-SI"/>
        </w:rPr>
        <w:t>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  <w:r w:rsidRPr="00672E6C">
        <w:rPr>
          <w:rFonts w:ascii="Helvetica" w:eastAsia="DFHeiMedium-B5" w:hAnsi="Helvetica" w:cs="Helvetica"/>
          <w:lang w:val="sl-SI"/>
        </w:rPr>
        <w:t xml:space="preserve">SFP2 </w:t>
      </w:r>
      <w:r w:rsidRPr="00672E6C">
        <w:rPr>
          <w:rFonts w:ascii="Helvetica" w:eastAsia="DFHeiMedium-B5" w:hAnsi="Helvetica" w:cs="Helvetica"/>
          <w:lang w:val="sl-SI"/>
        </w:rPr>
        <w:t>測頭可提升</w:t>
      </w:r>
      <w:r w:rsidRPr="00672E6C">
        <w:rPr>
          <w:rFonts w:ascii="Helvetica" w:eastAsia="DFHeiMedium-B5" w:hAnsi="Helvetica" w:cs="Helvetica"/>
          <w:lang w:val="sl-SI"/>
        </w:rPr>
        <w:t xml:space="preserve"> REVO </w:t>
      </w:r>
      <w:r w:rsidRPr="00672E6C">
        <w:rPr>
          <w:rFonts w:ascii="Helvetica" w:eastAsia="DFHeiMedium-B5" w:hAnsi="Helvetica" w:cs="Helvetica"/>
          <w:lang w:val="sl-SI"/>
        </w:rPr>
        <w:t>系統於表面粗糙度量測之能力，其中具備多感測器功能，可在單一</w:t>
      </w:r>
      <w:r w:rsidRPr="00672E6C">
        <w:rPr>
          <w:rFonts w:ascii="Helvetica" w:eastAsia="DFHeiMedium-B5" w:hAnsi="Helvetica" w:cs="Helvetica"/>
          <w:lang w:val="sl-SI"/>
        </w:rPr>
        <w:t xml:space="preserve"> CMM </w:t>
      </w:r>
      <w:r w:rsidRPr="00672E6C">
        <w:rPr>
          <w:rFonts w:ascii="Helvetica" w:eastAsia="DFHeiMedium-B5" w:hAnsi="Helvetica" w:cs="Helvetica"/>
          <w:lang w:val="sl-SI"/>
        </w:rPr>
        <w:t>提供接觸觸發式高速掃描，以及非接觸式影像量測功能。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rPr>
          <w:rFonts w:ascii="Helvetica" w:eastAsia="DFHeiMedium-B5" w:hAnsi="Helvetica" w:cs="Helvetica"/>
        </w:rPr>
      </w:pPr>
      <w:r w:rsidRPr="00672E6C">
        <w:rPr>
          <w:rFonts w:ascii="Helvetica" w:eastAsia="DFHeiMedium-B5" w:hAnsi="Helvetica" w:cs="Helvetica"/>
          <w:lang w:val="sl-SI"/>
        </w:rPr>
        <w:t>在</w:t>
      </w:r>
      <w:r w:rsidRPr="00672E6C">
        <w:rPr>
          <w:rFonts w:ascii="Helvetica" w:eastAsia="DFHeiMedium-B5" w:hAnsi="Helvetica" w:cs="Helvetica"/>
          <w:lang w:val="sl-SI"/>
        </w:rPr>
        <w:t xml:space="preserve"> CMM </w:t>
      </w:r>
      <w:r w:rsidRPr="00672E6C">
        <w:rPr>
          <w:rFonts w:ascii="Helvetica" w:eastAsia="DFHeiMedium-B5" w:hAnsi="Helvetica" w:cs="Helvetica"/>
          <w:lang w:val="sl-SI"/>
        </w:rPr>
        <w:t>結合表面粗糙度量測及三維度量檢測功能，相較於需要獨立製程的傳統檢測方法，具有無可比擬的優勢。</w:t>
      </w:r>
      <w:r w:rsidRPr="00672E6C">
        <w:rPr>
          <w:rFonts w:ascii="Helvetica" w:eastAsia="DFHeiMedium-B5" w:hAnsi="Helvetica" w:cs="Helvetica"/>
        </w:rPr>
        <w:t xml:space="preserve">SFP2 </w:t>
      </w:r>
      <w:r w:rsidRPr="00672E6C">
        <w:rPr>
          <w:rFonts w:ascii="Helvetica" w:eastAsia="DFHeiMedium-B5" w:hAnsi="Helvetica" w:cs="Helvetica"/>
        </w:rPr>
        <w:t>採用</w:t>
      </w:r>
      <w:r w:rsidRPr="00672E6C">
        <w:rPr>
          <w:rFonts w:ascii="Helvetica" w:eastAsia="DFHeiMedium-B5" w:hAnsi="Helvetica" w:cs="Helvetica"/>
        </w:rPr>
        <w:t xml:space="preserve"> 5 </w:t>
      </w:r>
      <w:r w:rsidRPr="00672E6C">
        <w:rPr>
          <w:rFonts w:ascii="Helvetica" w:eastAsia="DFHeiMedium-B5" w:hAnsi="Helvetica" w:cs="Helvetica"/>
        </w:rPr>
        <w:t>軸量測技術，自動化表面粗糙度檢測功能大幅節省時間、減少零件處理，提升</w:t>
      </w:r>
      <w:r w:rsidRPr="00672E6C">
        <w:rPr>
          <w:rFonts w:ascii="Helvetica" w:eastAsia="DFHeiMedium-B5" w:hAnsi="Helvetica" w:cs="Helvetica"/>
        </w:rPr>
        <w:t xml:space="preserve"> CMM </w:t>
      </w:r>
      <w:r w:rsidRPr="00672E6C">
        <w:rPr>
          <w:rFonts w:ascii="Helvetica" w:eastAsia="DFHeiMedium-B5" w:hAnsi="Helvetica" w:cs="Helvetica"/>
        </w:rPr>
        <w:t>投資報酬率。</w:t>
      </w:r>
      <w:r w:rsidRPr="00672E6C">
        <w:rPr>
          <w:rFonts w:ascii="Helvetica" w:eastAsia="DFHeiMedium-B5" w:hAnsi="Helvetica" w:cs="Helvetica"/>
        </w:rPr>
        <w:t xml:space="preserve"> </w:t>
      </w:r>
    </w:p>
    <w:p w:rsidR="00354F35" w:rsidRPr="00672E6C" w:rsidRDefault="00354F35" w:rsidP="00275379">
      <w:pPr>
        <w:spacing w:line="24" w:lineRule="atLeast"/>
        <w:rPr>
          <w:rFonts w:ascii="Helvetica" w:eastAsia="DFHeiMedium-B5" w:hAnsi="Helvetica" w:cs="Helvetica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</w:rPr>
      </w:pPr>
      <w:r w:rsidRPr="00672E6C">
        <w:rPr>
          <w:rFonts w:ascii="Helvetica" w:eastAsia="DFHeiMedium-B5" w:hAnsi="Helvetica" w:cs="Helvetica"/>
        </w:rPr>
        <w:t xml:space="preserve">SFP2 </w:t>
      </w:r>
      <w:r w:rsidRPr="00672E6C">
        <w:rPr>
          <w:rFonts w:ascii="Helvetica" w:eastAsia="DFHeiMedium-B5" w:hAnsi="Helvetica" w:cs="Helvetica"/>
        </w:rPr>
        <w:t>系統包含測頭及各種模組，能夠與其他</w:t>
      </w:r>
      <w:r w:rsidRPr="00672E6C">
        <w:rPr>
          <w:rFonts w:ascii="Helvetica" w:eastAsia="DFHeiMedium-B5" w:hAnsi="Helvetica" w:cs="Helvetica"/>
        </w:rPr>
        <w:t xml:space="preserve"> REVO </w:t>
      </w:r>
      <w:r w:rsidRPr="00672E6C">
        <w:rPr>
          <w:rFonts w:ascii="Helvetica" w:eastAsia="DFHeiMedium-B5" w:hAnsi="Helvetica" w:cs="Helvetica"/>
        </w:rPr>
        <w:t>測頭選項自動互換，輕鬆選擇最佳工具，在單一</w:t>
      </w:r>
      <w:r w:rsidRPr="00672E6C">
        <w:rPr>
          <w:rFonts w:ascii="Helvetica" w:eastAsia="DFHeiMedium-B5" w:hAnsi="Helvetica" w:cs="Helvetica"/>
        </w:rPr>
        <w:t xml:space="preserve"> CMM </w:t>
      </w:r>
      <w:r w:rsidRPr="00672E6C">
        <w:rPr>
          <w:rFonts w:ascii="Helvetica" w:eastAsia="DFHeiMedium-B5" w:hAnsi="Helvetica" w:cs="Helvetica"/>
        </w:rPr>
        <w:t>平台完成檢測各式各樣的特徵。將多個感測器的資料自動參照至共同的基準。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  <w:r w:rsidRPr="00672E6C">
        <w:rPr>
          <w:rFonts w:ascii="Helvetica" w:eastAsia="DFHeiMedium-B5" w:hAnsi="Helvetica" w:cs="Helvetica"/>
          <w:lang w:val="sl-SI"/>
        </w:rPr>
        <w:t>表面粗糙度系統是由與</w:t>
      </w:r>
      <w:r w:rsidRPr="00672E6C">
        <w:rPr>
          <w:rFonts w:ascii="Helvetica" w:eastAsia="DFHeiMedium-B5" w:hAnsi="Helvetica" w:cs="Helvetica"/>
          <w:lang w:val="sl-SI"/>
        </w:rPr>
        <w:t xml:space="preserve"> REVO </w:t>
      </w:r>
      <w:r w:rsidRPr="00672E6C">
        <w:rPr>
          <w:rFonts w:ascii="Helvetica" w:eastAsia="DFHeiMedium-B5" w:hAnsi="Helvetica" w:cs="Helvetica"/>
          <w:lang w:val="sl-SI"/>
        </w:rPr>
        <w:t>系統相同的</w:t>
      </w:r>
      <w:r w:rsidRPr="00672E6C">
        <w:rPr>
          <w:rFonts w:ascii="Helvetica" w:eastAsia="DFHeiMedium-B5" w:hAnsi="Helvetica" w:cs="Helvetica"/>
          <w:lang w:val="sl-SI"/>
        </w:rPr>
        <w:t xml:space="preserve"> I++ DME </w:t>
      </w:r>
      <w:r w:rsidRPr="00672E6C">
        <w:rPr>
          <w:rFonts w:ascii="Helvetica" w:eastAsia="DFHeiMedium-B5" w:hAnsi="Helvetica" w:cs="Helvetica"/>
          <w:lang w:val="sl-SI"/>
        </w:rPr>
        <w:t>相容介面所管理，並由</w:t>
      </w:r>
      <w:r w:rsidRPr="00672E6C">
        <w:rPr>
          <w:rFonts w:ascii="Helvetica" w:eastAsia="DFHeiMedium-B5" w:hAnsi="Helvetica" w:cs="Helvetica"/>
          <w:lang w:val="sl-SI"/>
        </w:rPr>
        <w:t xml:space="preserve"> Renishaw MODUS</w:t>
      </w:r>
      <w:r w:rsidRPr="00672E6C">
        <w:rPr>
          <w:rFonts w:ascii="Helvetica" w:eastAsia="DFHeiMedium-B5" w:hAnsi="Helvetica" w:cs="Helvetica"/>
          <w:vertAlign w:val="superscript"/>
          <w:lang w:val="sl-SI"/>
        </w:rPr>
        <w:t>TM</w:t>
      </w:r>
      <w:r w:rsidRPr="00672E6C">
        <w:rPr>
          <w:rFonts w:ascii="Helvetica" w:eastAsia="DFHeiMedium-B5" w:hAnsi="Helvetica" w:cs="Helvetica"/>
          <w:lang w:val="sl-SI"/>
        </w:rPr>
        <w:t xml:space="preserve"> </w:t>
      </w:r>
      <w:r w:rsidRPr="00672E6C">
        <w:rPr>
          <w:rFonts w:ascii="Helvetica" w:eastAsia="DFHeiMedium-B5" w:hAnsi="Helvetica" w:cs="Helvetica"/>
          <w:lang w:val="sl-SI"/>
        </w:rPr>
        <w:t>計量軟體提供完整的使用者功能。</w:t>
      </w:r>
      <w:r w:rsidRPr="00672E6C">
        <w:rPr>
          <w:rFonts w:ascii="Helvetica" w:eastAsia="DFHeiMedium-B5" w:hAnsi="Helvetica" w:cs="Helvetica"/>
          <w:lang w:val="sl-SI"/>
        </w:rPr>
        <w:t xml:space="preserve"> 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</w:rPr>
      </w:pPr>
      <w:r w:rsidRPr="00672E6C">
        <w:rPr>
          <w:rFonts w:ascii="Helvetica" w:eastAsia="DFHeiMedium-B5" w:hAnsi="Helvetica" w:cs="Helvetica"/>
          <w:lang w:val="sl-SI"/>
        </w:rPr>
        <w:t>獲獎無數的</w:t>
      </w:r>
      <w:r w:rsidRPr="00672E6C">
        <w:rPr>
          <w:rFonts w:ascii="Helvetica" w:eastAsia="DFHeiMedium-B5" w:hAnsi="Helvetica" w:cs="Helvetica"/>
          <w:lang w:val="sl-SI"/>
        </w:rPr>
        <w:t xml:space="preserve"> Renishaw REVO 5 </w:t>
      </w:r>
      <w:r w:rsidRPr="00672E6C">
        <w:rPr>
          <w:rFonts w:ascii="Helvetica" w:eastAsia="DFHeiMedium-B5" w:hAnsi="Helvetica" w:cs="Helvetica"/>
          <w:lang w:val="sl-SI"/>
        </w:rPr>
        <w:t>軸量測系統是唯一能夠同時控制機器三軸和測頭座兩軸運動，並擷取工件資料的</w:t>
      </w:r>
      <w:r w:rsidRPr="00672E6C">
        <w:rPr>
          <w:rFonts w:ascii="Helvetica" w:eastAsia="DFHeiMedium-B5" w:hAnsi="Helvetica" w:cs="Helvetica"/>
          <w:lang w:val="sl-SI"/>
        </w:rPr>
        <w:t xml:space="preserve"> CMM </w:t>
      </w:r>
      <w:r w:rsidRPr="00672E6C">
        <w:rPr>
          <w:rFonts w:ascii="Helvetica" w:eastAsia="DFHeiMedium-B5" w:hAnsi="Helvetica" w:cs="Helvetica"/>
          <w:lang w:val="sl-SI"/>
        </w:rPr>
        <w:t>掃描系統。</w:t>
      </w:r>
      <w:r w:rsidRPr="00672E6C">
        <w:rPr>
          <w:rFonts w:ascii="Helvetica" w:eastAsia="DFHeiMedium-B5" w:hAnsi="Helvetica" w:cs="Helvetica"/>
        </w:rPr>
        <w:t xml:space="preserve">REVO </w:t>
      </w:r>
      <w:r w:rsidRPr="00672E6C">
        <w:rPr>
          <w:rFonts w:ascii="Helvetica" w:eastAsia="DFHeiMedium-B5" w:hAnsi="Helvetica" w:cs="Helvetica"/>
        </w:rPr>
        <w:t>系統使用各種</w:t>
      </w:r>
      <w:r w:rsidRPr="00672E6C">
        <w:rPr>
          <w:rFonts w:ascii="Helvetica" w:eastAsia="DFHeiMedium-B5" w:hAnsi="Helvetica" w:cs="Helvetica"/>
        </w:rPr>
        <w:t xml:space="preserve"> 2D </w:t>
      </w:r>
      <w:r w:rsidRPr="00672E6C">
        <w:rPr>
          <w:rFonts w:ascii="Helvetica" w:eastAsia="DFHeiMedium-B5" w:hAnsi="Helvetica" w:cs="Helvetica"/>
        </w:rPr>
        <w:t>及</w:t>
      </w:r>
      <w:r w:rsidRPr="00672E6C">
        <w:rPr>
          <w:rFonts w:ascii="Helvetica" w:eastAsia="DFHeiMedium-B5" w:hAnsi="Helvetica" w:cs="Helvetica"/>
        </w:rPr>
        <w:t xml:space="preserve"> 3D </w:t>
      </w:r>
      <w:r w:rsidRPr="00672E6C">
        <w:rPr>
          <w:rFonts w:ascii="Helvetica" w:eastAsia="DFHeiMedium-B5" w:hAnsi="Helvetica" w:cs="Helvetica"/>
        </w:rPr>
        <w:t>接觸式測頭、表面粗糙度量測及非接觸式影像測頭，大幅提升</w:t>
      </w:r>
      <w:r w:rsidRPr="00672E6C">
        <w:rPr>
          <w:rFonts w:ascii="Helvetica" w:eastAsia="DFHeiMedium-B5" w:hAnsi="Helvetica" w:cs="Helvetica"/>
        </w:rPr>
        <w:t xml:space="preserve"> CMM </w:t>
      </w:r>
      <w:r w:rsidRPr="00672E6C">
        <w:rPr>
          <w:rFonts w:ascii="Helvetica" w:eastAsia="DFHeiMedium-B5" w:hAnsi="Helvetica" w:cs="Helvetica"/>
        </w:rPr>
        <w:t>的零件檢測動態速度和精度。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  <w:r w:rsidRPr="00672E6C">
        <w:rPr>
          <w:rFonts w:ascii="Helvetica" w:eastAsia="DFHeiMedium-B5" w:hAnsi="Helvetica" w:cs="Helvetica"/>
          <w:lang w:val="sl-SI"/>
        </w:rPr>
        <w:t xml:space="preserve">9 </w:t>
      </w:r>
      <w:r w:rsidRPr="00672E6C">
        <w:rPr>
          <w:rFonts w:ascii="Helvetica" w:eastAsia="DFHeiMedium-B5" w:hAnsi="Helvetica" w:cs="Helvetica"/>
          <w:lang w:val="sl-SI"/>
        </w:rPr>
        <w:t>月</w:t>
      </w:r>
      <w:r w:rsidRPr="00672E6C">
        <w:rPr>
          <w:rFonts w:ascii="Helvetica" w:eastAsia="DFHeiMedium-B5" w:hAnsi="Helvetica" w:cs="Helvetica"/>
          <w:lang w:val="sl-SI"/>
        </w:rPr>
        <w:t xml:space="preserve"> 18 </w:t>
      </w:r>
      <w:r w:rsidRPr="00672E6C">
        <w:rPr>
          <w:rFonts w:ascii="Helvetica" w:eastAsia="DFHeiMedium-B5" w:hAnsi="Helvetica" w:cs="Helvetica"/>
          <w:lang w:val="sl-SI"/>
        </w:rPr>
        <w:t>日至</w:t>
      </w:r>
      <w:r w:rsidRPr="00672E6C">
        <w:rPr>
          <w:rFonts w:ascii="Helvetica" w:eastAsia="DFHeiMedium-B5" w:hAnsi="Helvetica" w:cs="Helvetica"/>
          <w:lang w:val="sl-SI"/>
        </w:rPr>
        <w:t xml:space="preserve"> 23 </w:t>
      </w:r>
      <w:r w:rsidRPr="00672E6C">
        <w:rPr>
          <w:rFonts w:ascii="Helvetica" w:eastAsia="DFHeiMedium-B5" w:hAnsi="Helvetica" w:cs="Helvetica"/>
          <w:lang w:val="sl-SI"/>
        </w:rPr>
        <w:t>日期間，新型</w:t>
      </w:r>
      <w:r w:rsidRPr="00672E6C">
        <w:rPr>
          <w:rFonts w:ascii="Helvetica" w:eastAsia="DFHeiMedium-B5" w:hAnsi="Helvetica" w:cs="Helvetica"/>
          <w:lang w:val="sl-SI"/>
        </w:rPr>
        <w:t xml:space="preserve"> SFP2 </w:t>
      </w:r>
      <w:r w:rsidRPr="00672E6C">
        <w:rPr>
          <w:rFonts w:ascii="Helvetica" w:eastAsia="DFHeiMedium-B5" w:hAnsi="Helvetica" w:cs="Helvetica"/>
          <w:lang w:val="sl-SI"/>
        </w:rPr>
        <w:t>系統將在</w:t>
      </w:r>
      <w:r w:rsidRPr="00672E6C">
        <w:rPr>
          <w:rFonts w:ascii="Helvetica" w:eastAsia="DFHeiMedium-B5" w:hAnsi="Helvetica" w:cs="Helvetica"/>
          <w:lang w:val="sl-SI"/>
        </w:rPr>
        <w:t xml:space="preserve"> 2017 </w:t>
      </w:r>
      <w:r w:rsidRPr="00672E6C">
        <w:rPr>
          <w:rFonts w:ascii="Helvetica" w:eastAsia="DFHeiMedium-B5" w:hAnsi="Helvetica" w:cs="Helvetica"/>
          <w:lang w:val="sl-SI"/>
        </w:rPr>
        <w:t>年</w:t>
      </w:r>
      <w:r w:rsidRPr="00672E6C">
        <w:rPr>
          <w:rFonts w:ascii="Helvetica" w:eastAsia="DFHeiMedium-B5" w:hAnsi="Helvetica" w:cs="Helvetica"/>
          <w:lang w:val="sl-SI"/>
        </w:rPr>
        <w:t xml:space="preserve"> EMO </w:t>
      </w:r>
      <w:r w:rsidRPr="00672E6C">
        <w:rPr>
          <w:rFonts w:ascii="Helvetica" w:eastAsia="DFHeiMedium-B5" w:hAnsi="Helvetica" w:cs="Helvetica"/>
          <w:lang w:val="sl-SI"/>
        </w:rPr>
        <w:t>漢諾威工具機大展的</w:t>
      </w:r>
      <w:r w:rsidRPr="00672E6C">
        <w:rPr>
          <w:rFonts w:ascii="Helvetica" w:eastAsia="DFHeiMedium-B5" w:hAnsi="Helvetica" w:cs="Helvetica"/>
          <w:lang w:val="sl-SI"/>
        </w:rPr>
        <w:t xml:space="preserve"> Renishaw </w:t>
      </w:r>
      <w:r w:rsidRPr="00672E6C">
        <w:rPr>
          <w:rFonts w:ascii="Helvetica" w:eastAsia="DFHeiMedium-B5" w:hAnsi="Helvetica" w:cs="Helvetica"/>
          <w:lang w:val="sl-SI"/>
        </w:rPr>
        <w:t>攤位正式亮相。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  <w:r w:rsidRPr="00672E6C">
        <w:rPr>
          <w:rFonts w:ascii="Helvetica" w:eastAsia="DFHeiMedium-B5" w:hAnsi="Helvetica" w:cs="Helvetica"/>
          <w:lang w:val="sl-SI"/>
        </w:rPr>
        <w:t>詳細資訊請造訪網站：</w:t>
      </w:r>
      <w:hyperlink r:id="rId8" w:history="1">
        <w:r w:rsidRPr="00672E6C">
          <w:rPr>
            <w:rStyle w:val="Hyperlink"/>
            <w:rFonts w:ascii="Helvetica" w:eastAsia="DFHeiMedium-B5" w:hAnsi="Helvetica" w:cs="Helvetica"/>
            <w:lang w:val="sl-SI"/>
          </w:rPr>
          <w:t>www.renishaw.com.tw/cmm</w:t>
        </w:r>
      </w:hyperlink>
      <w:r w:rsidRPr="00672E6C">
        <w:rPr>
          <w:rFonts w:ascii="Helvetica" w:eastAsia="DFHeiMedium-B5" w:hAnsi="Helvetica" w:cs="Helvetica"/>
          <w:lang w:val="sl-SI"/>
        </w:rPr>
        <w:t>。</w:t>
      </w:r>
    </w:p>
    <w:p w:rsidR="00354F35" w:rsidRPr="00672E6C" w:rsidRDefault="00354F35" w:rsidP="00275379">
      <w:pPr>
        <w:spacing w:line="24" w:lineRule="atLeast"/>
        <w:ind w:right="-272"/>
        <w:contextualSpacing/>
        <w:rPr>
          <w:rFonts w:ascii="Helvetica" w:eastAsia="DFHeiMedium-B5" w:hAnsi="Helvetica" w:cs="Helvetica"/>
          <w:lang w:val="sl-SI"/>
        </w:rPr>
      </w:pPr>
    </w:p>
    <w:p w:rsidR="00354F35" w:rsidRPr="00672E6C" w:rsidRDefault="00354F35" w:rsidP="00275379">
      <w:pPr>
        <w:spacing w:line="24" w:lineRule="atLeast"/>
        <w:ind w:right="-272"/>
        <w:contextualSpacing/>
        <w:jc w:val="center"/>
        <w:rPr>
          <w:rFonts w:ascii="Helvetica" w:eastAsia="DFHeiMedium-B5" w:hAnsi="Helvetica" w:cs="Helvetica"/>
          <w:b/>
          <w:lang w:val="sl-SI"/>
        </w:rPr>
      </w:pPr>
    </w:p>
    <w:p w:rsidR="0006668E" w:rsidRPr="00672E6C" w:rsidRDefault="00354F35" w:rsidP="00275379">
      <w:pPr>
        <w:spacing w:line="24" w:lineRule="atLeast"/>
        <w:ind w:right="-272"/>
        <w:contextualSpacing/>
        <w:jc w:val="center"/>
        <w:rPr>
          <w:rFonts w:ascii="Helvetica" w:eastAsia="DFHeiMedium-B5" w:hAnsi="Helvetica" w:cs="Helvetica"/>
        </w:rPr>
      </w:pPr>
      <w:r w:rsidRPr="00672E6C">
        <w:rPr>
          <w:rFonts w:ascii="Helvetica" w:eastAsia="DFHeiMedium-B5" w:hAnsi="Helvetica" w:cs="Helvetica"/>
          <w:sz w:val="22"/>
          <w:szCs w:val="22"/>
        </w:rPr>
        <w:t xml:space="preserve">- </w:t>
      </w:r>
      <w:r w:rsidRPr="00672E6C">
        <w:rPr>
          <w:rFonts w:ascii="Helvetica" w:eastAsia="DFHeiMedium-B5" w:hAnsi="Helvetica" w:cs="Helvetica"/>
          <w:sz w:val="22"/>
          <w:szCs w:val="22"/>
        </w:rPr>
        <w:t>完</w:t>
      </w:r>
      <w:r w:rsidRPr="00672E6C">
        <w:rPr>
          <w:rFonts w:ascii="Helvetica" w:eastAsia="DFHeiMedium-B5" w:hAnsi="Helvetica" w:cs="Helvetica"/>
          <w:sz w:val="22"/>
          <w:szCs w:val="22"/>
        </w:rPr>
        <w:t xml:space="preserve"> -</w:t>
      </w:r>
    </w:p>
    <w:sectPr w:rsidR="0006668E" w:rsidRPr="00672E6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357B"/>
    <w:rsid w:val="000B6575"/>
    <w:rsid w:val="000C189B"/>
    <w:rsid w:val="000E10C3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5B08"/>
    <w:rsid w:val="001E350D"/>
    <w:rsid w:val="00203EE2"/>
    <w:rsid w:val="00204E25"/>
    <w:rsid w:val="0020792C"/>
    <w:rsid w:val="00207A7E"/>
    <w:rsid w:val="0021050E"/>
    <w:rsid w:val="0021225A"/>
    <w:rsid w:val="00227CE4"/>
    <w:rsid w:val="00244A65"/>
    <w:rsid w:val="002469DB"/>
    <w:rsid w:val="00253AFB"/>
    <w:rsid w:val="00275379"/>
    <w:rsid w:val="002C3C92"/>
    <w:rsid w:val="002E2F8C"/>
    <w:rsid w:val="00304407"/>
    <w:rsid w:val="00324ED1"/>
    <w:rsid w:val="00326CC4"/>
    <w:rsid w:val="003377F3"/>
    <w:rsid w:val="0034023D"/>
    <w:rsid w:val="00354F35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72E6C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6CE2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013C7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0CD5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860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16</cp:revision>
  <cp:lastPrinted>2015-06-09T12:12:00Z</cp:lastPrinted>
  <dcterms:created xsi:type="dcterms:W3CDTF">2015-06-24T10:58:00Z</dcterms:created>
  <dcterms:modified xsi:type="dcterms:W3CDTF">2017-07-11T15:01:00Z</dcterms:modified>
</cp:coreProperties>
</file>