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56668EB3" w:rsidR="00535A5C" w:rsidRDefault="007F1BF4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August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9D3C9F">
        <w:rPr>
          <w:rFonts w:ascii="Arial" w:hAnsi="Arial" w:cs="Arial"/>
          <w:i/>
          <w:noProof/>
        </w:rPr>
        <w:t>22</w:t>
      </w:r>
      <w:r w:rsidR="00B35AA9" w:rsidRPr="00387027">
        <w:rPr>
          <w:rFonts w:ascii="Arial" w:hAnsi="Arial" w:cs="Arial"/>
          <w:i/>
        </w:rPr>
        <w:t xml:space="preserve"> – for immediate release    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782E5A5A" w:rsidR="00CD6AD4" w:rsidRDefault="009D3C9F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Renishaw apprentices win People’s Prize at Engineer</w:t>
      </w:r>
      <w:r w:rsidR="00024CF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without Borders event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4FE880CB" w14:textId="5F647333" w:rsidR="00524281" w:rsidRDefault="00136FCF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Five</w:t>
      </w:r>
      <w:r w:rsidR="00875878">
        <w:rPr>
          <w:rFonts w:ascii="Arial" w:hAnsi="Arial" w:cs="Arial"/>
        </w:rPr>
        <w:t xml:space="preserve"> </w:t>
      </w:r>
      <w:r w:rsidR="0050437B">
        <w:rPr>
          <w:rFonts w:ascii="Arial" w:hAnsi="Arial" w:cs="Arial"/>
        </w:rPr>
        <w:t>degree</w:t>
      </w:r>
      <w:r w:rsidR="00875878">
        <w:rPr>
          <w:rFonts w:ascii="Arial" w:hAnsi="Arial" w:cs="Arial"/>
        </w:rPr>
        <w:t xml:space="preserve"> </w:t>
      </w:r>
      <w:r w:rsidR="00126939" w:rsidRPr="00126939">
        <w:rPr>
          <w:rFonts w:ascii="Arial" w:hAnsi="Arial" w:cs="Arial"/>
        </w:rPr>
        <w:t xml:space="preserve">apprentices </w:t>
      </w:r>
      <w:r w:rsidR="00875878">
        <w:rPr>
          <w:rFonts w:ascii="Arial" w:hAnsi="Arial" w:cs="Arial"/>
        </w:rPr>
        <w:t xml:space="preserve">from </w:t>
      </w:r>
      <w:r w:rsidR="00F0465E">
        <w:rPr>
          <w:rFonts w:ascii="Arial" w:hAnsi="Arial" w:cs="Arial"/>
        </w:rPr>
        <w:t xml:space="preserve">global engineering </w:t>
      </w:r>
      <w:r w:rsidR="007D3D32">
        <w:rPr>
          <w:rFonts w:ascii="Arial" w:hAnsi="Arial" w:cs="Arial"/>
        </w:rPr>
        <w:t xml:space="preserve">technologies </w:t>
      </w:r>
      <w:r w:rsidR="00F0465E">
        <w:rPr>
          <w:rFonts w:ascii="Arial" w:hAnsi="Arial" w:cs="Arial"/>
        </w:rPr>
        <w:t>company</w:t>
      </w:r>
      <w:r w:rsidR="007552A3">
        <w:rPr>
          <w:rFonts w:ascii="Arial" w:hAnsi="Arial" w:cs="Arial"/>
        </w:rPr>
        <w:t>,</w:t>
      </w:r>
      <w:r w:rsidR="00F0465E">
        <w:rPr>
          <w:rFonts w:ascii="Arial" w:hAnsi="Arial" w:cs="Arial"/>
        </w:rPr>
        <w:t xml:space="preserve"> </w:t>
      </w:r>
      <w:hyperlink r:id="rId11" w:history="1">
        <w:r w:rsidR="00F0465E" w:rsidRPr="00C73AAE">
          <w:rPr>
            <w:rStyle w:val="Hyperlink"/>
            <w:rFonts w:ascii="Arial" w:hAnsi="Arial" w:cs="Arial"/>
          </w:rPr>
          <w:t>Renishaw</w:t>
        </w:r>
      </w:hyperlink>
      <w:r w:rsidR="007552A3">
        <w:rPr>
          <w:rStyle w:val="Hyperlink"/>
          <w:rFonts w:ascii="Arial" w:hAnsi="Arial" w:cs="Arial"/>
        </w:rPr>
        <w:t>,</w:t>
      </w:r>
      <w:r w:rsidR="00F0465E">
        <w:rPr>
          <w:rFonts w:ascii="Arial" w:hAnsi="Arial" w:cs="Arial"/>
        </w:rPr>
        <w:t xml:space="preserve"> </w:t>
      </w:r>
      <w:r w:rsidR="007D3D32">
        <w:rPr>
          <w:rFonts w:ascii="Arial" w:hAnsi="Arial" w:cs="Arial"/>
        </w:rPr>
        <w:t>were recently</w:t>
      </w:r>
      <w:r w:rsidR="00F0465E">
        <w:rPr>
          <w:rFonts w:ascii="Arial" w:hAnsi="Arial" w:cs="Arial"/>
        </w:rPr>
        <w:t xml:space="preserve"> awarded the People’s Prize for their entry in the national Engineer</w:t>
      </w:r>
      <w:r w:rsidR="00024CFF">
        <w:rPr>
          <w:rFonts w:ascii="Arial" w:hAnsi="Arial" w:cs="Arial"/>
        </w:rPr>
        <w:t>s</w:t>
      </w:r>
      <w:r w:rsidR="00F0465E">
        <w:rPr>
          <w:rFonts w:ascii="Arial" w:hAnsi="Arial" w:cs="Arial"/>
        </w:rPr>
        <w:t xml:space="preserve"> without B</w:t>
      </w:r>
      <w:r w:rsidR="007D3D32">
        <w:rPr>
          <w:rFonts w:ascii="Arial" w:hAnsi="Arial" w:cs="Arial"/>
        </w:rPr>
        <w:t>o</w:t>
      </w:r>
      <w:r w:rsidR="00F0465E">
        <w:rPr>
          <w:rFonts w:ascii="Arial" w:hAnsi="Arial" w:cs="Arial"/>
        </w:rPr>
        <w:t>rd</w:t>
      </w:r>
      <w:r w:rsidR="00024CFF">
        <w:rPr>
          <w:rFonts w:ascii="Arial" w:hAnsi="Arial" w:cs="Arial"/>
        </w:rPr>
        <w:t>ers</w:t>
      </w:r>
      <w:r w:rsidR="00F0465E">
        <w:rPr>
          <w:rFonts w:ascii="Arial" w:hAnsi="Arial" w:cs="Arial"/>
        </w:rPr>
        <w:t xml:space="preserve"> competition.</w:t>
      </w:r>
      <w:r w:rsidR="0008338A">
        <w:rPr>
          <w:rFonts w:ascii="Arial" w:hAnsi="Arial" w:cs="Arial"/>
        </w:rPr>
        <w:t xml:space="preserve"> The competition </w:t>
      </w:r>
      <w:r w:rsidR="000043DC">
        <w:rPr>
          <w:rFonts w:ascii="Arial" w:hAnsi="Arial" w:cs="Arial"/>
        </w:rPr>
        <w:t>showcases</w:t>
      </w:r>
      <w:r w:rsidR="0008338A">
        <w:rPr>
          <w:rFonts w:ascii="Arial" w:hAnsi="Arial" w:cs="Arial"/>
        </w:rPr>
        <w:t xml:space="preserve"> the most innovative minds that are entering the </w:t>
      </w:r>
      <w:r w:rsidR="00A96CD2">
        <w:rPr>
          <w:rFonts w:ascii="Arial" w:hAnsi="Arial" w:cs="Arial"/>
        </w:rPr>
        <w:t xml:space="preserve">engineering industry and how they can use their skills to positively impact </w:t>
      </w:r>
      <w:r w:rsidR="005B16C3">
        <w:rPr>
          <w:rFonts w:ascii="Arial" w:hAnsi="Arial" w:cs="Arial"/>
        </w:rPr>
        <w:t>global and societal issues.</w:t>
      </w:r>
      <w:r w:rsidR="00F0465E">
        <w:rPr>
          <w:rFonts w:ascii="Arial" w:hAnsi="Arial" w:cs="Arial"/>
        </w:rPr>
        <w:t xml:space="preserve"> </w:t>
      </w:r>
    </w:p>
    <w:p w14:paraId="5B1DE373" w14:textId="77777777" w:rsidR="00FE5589" w:rsidRDefault="00FE5589" w:rsidP="004C68BF">
      <w:pPr>
        <w:spacing w:line="336" w:lineRule="auto"/>
        <w:ind w:right="-554"/>
        <w:rPr>
          <w:rFonts w:ascii="Arial" w:hAnsi="Arial" w:cs="Arial"/>
        </w:rPr>
      </w:pPr>
    </w:p>
    <w:p w14:paraId="5A902D13" w14:textId="4436D418" w:rsidR="00A564FB" w:rsidRDefault="001B05CE" w:rsidP="004C68BF">
      <w:pPr>
        <w:spacing w:line="336" w:lineRule="auto"/>
        <w:ind w:right="-554"/>
        <w:rPr>
          <w:rFonts w:ascii="Arial" w:hAnsi="Arial" w:cs="Arial"/>
        </w:rPr>
      </w:pPr>
      <w:r w:rsidRPr="359ED635">
        <w:rPr>
          <w:rFonts w:ascii="Arial" w:hAnsi="Arial" w:cs="Arial"/>
        </w:rPr>
        <w:t>This year’s challenge was focused on</w:t>
      </w:r>
      <w:r w:rsidR="007F1BF4">
        <w:rPr>
          <w:rFonts w:ascii="Arial" w:hAnsi="Arial" w:cs="Arial"/>
        </w:rPr>
        <w:t xml:space="preserve"> </w:t>
      </w:r>
      <w:r w:rsidRPr="359ED635">
        <w:rPr>
          <w:rFonts w:ascii="Arial" w:hAnsi="Arial" w:cs="Arial"/>
        </w:rPr>
        <w:t xml:space="preserve">Cape York, Australia, an area known for extreme flooding and wildfires. </w:t>
      </w:r>
      <w:r w:rsidR="00DB526D" w:rsidRPr="359ED635">
        <w:rPr>
          <w:rFonts w:ascii="Arial" w:hAnsi="Arial" w:cs="Arial"/>
        </w:rPr>
        <w:t xml:space="preserve">The team were given a design brief, which highlighted </w:t>
      </w:r>
      <w:r w:rsidR="007552A3" w:rsidRPr="359ED635">
        <w:rPr>
          <w:rFonts w:ascii="Arial" w:hAnsi="Arial" w:cs="Arial"/>
        </w:rPr>
        <w:t xml:space="preserve">engineering </w:t>
      </w:r>
      <w:r w:rsidR="00DB526D" w:rsidRPr="359ED635">
        <w:rPr>
          <w:rFonts w:ascii="Arial" w:hAnsi="Arial" w:cs="Arial"/>
        </w:rPr>
        <w:t xml:space="preserve">issues such as sanitation, waste, energy, </w:t>
      </w:r>
      <w:proofErr w:type="gramStart"/>
      <w:r w:rsidR="00DB526D" w:rsidRPr="359ED635">
        <w:rPr>
          <w:rFonts w:ascii="Arial" w:hAnsi="Arial" w:cs="Arial"/>
        </w:rPr>
        <w:t>water</w:t>
      </w:r>
      <w:proofErr w:type="gramEnd"/>
      <w:r w:rsidR="00DB526D" w:rsidRPr="359ED635">
        <w:rPr>
          <w:rFonts w:ascii="Arial" w:hAnsi="Arial" w:cs="Arial"/>
        </w:rPr>
        <w:t xml:space="preserve"> and the built environment.</w:t>
      </w:r>
      <w:r w:rsidR="00DB526D">
        <w:t xml:space="preserve"> </w:t>
      </w:r>
      <w:r w:rsidR="004D1AAA" w:rsidRPr="359ED635">
        <w:rPr>
          <w:rFonts w:ascii="Arial" w:hAnsi="Arial" w:cs="Arial"/>
        </w:rPr>
        <w:t xml:space="preserve">The Renishaw </w:t>
      </w:r>
      <w:r w:rsidR="00D67D76" w:rsidRPr="359ED635">
        <w:rPr>
          <w:rFonts w:ascii="Arial" w:hAnsi="Arial" w:cs="Arial"/>
        </w:rPr>
        <w:t>apprentices</w:t>
      </w:r>
      <w:r w:rsidR="00F65111" w:rsidRPr="359ED635">
        <w:rPr>
          <w:rFonts w:ascii="Arial" w:hAnsi="Arial" w:cs="Arial"/>
        </w:rPr>
        <w:t xml:space="preserve">, who all study </w:t>
      </w:r>
      <w:r w:rsidR="008F2587" w:rsidRPr="359ED635">
        <w:rPr>
          <w:rFonts w:ascii="Arial" w:hAnsi="Arial" w:cs="Arial"/>
        </w:rPr>
        <w:t>at</w:t>
      </w:r>
      <w:r w:rsidR="004A4422" w:rsidRPr="359ED635">
        <w:rPr>
          <w:rFonts w:ascii="Arial" w:hAnsi="Arial" w:cs="Arial"/>
        </w:rPr>
        <w:t xml:space="preserve"> the University of the West of England, Bristol,</w:t>
      </w:r>
      <w:r w:rsidR="00F92A1E" w:rsidRPr="359ED635">
        <w:rPr>
          <w:rFonts w:ascii="Arial" w:hAnsi="Arial" w:cs="Arial"/>
        </w:rPr>
        <w:t xml:space="preserve"> UK,</w:t>
      </w:r>
      <w:r w:rsidR="004A4422" w:rsidRPr="359ED635">
        <w:rPr>
          <w:rFonts w:ascii="Arial" w:hAnsi="Arial" w:cs="Arial"/>
        </w:rPr>
        <w:t xml:space="preserve"> represent</w:t>
      </w:r>
      <w:r w:rsidR="004F6820" w:rsidRPr="359ED635">
        <w:rPr>
          <w:rFonts w:ascii="Arial" w:hAnsi="Arial" w:cs="Arial"/>
        </w:rPr>
        <w:t>ed</w:t>
      </w:r>
      <w:r w:rsidR="004A4422" w:rsidRPr="359ED635">
        <w:rPr>
          <w:rFonts w:ascii="Arial" w:hAnsi="Arial" w:cs="Arial"/>
        </w:rPr>
        <w:t xml:space="preserve"> </w:t>
      </w:r>
      <w:r w:rsidR="00F65111" w:rsidRPr="359ED635">
        <w:rPr>
          <w:rFonts w:ascii="Arial" w:hAnsi="Arial" w:cs="Arial"/>
        </w:rPr>
        <w:t xml:space="preserve">both </w:t>
      </w:r>
      <w:r w:rsidR="004A4422" w:rsidRPr="359ED635">
        <w:rPr>
          <w:rFonts w:ascii="Arial" w:hAnsi="Arial" w:cs="Arial"/>
        </w:rPr>
        <w:t>their university and Renishaw during the event. The</w:t>
      </w:r>
      <w:r w:rsidR="00FB5945" w:rsidRPr="359ED635">
        <w:rPr>
          <w:rFonts w:ascii="Arial" w:hAnsi="Arial" w:cs="Arial"/>
        </w:rPr>
        <w:t>ir</w:t>
      </w:r>
      <w:r w:rsidR="004A4422" w:rsidRPr="359ED635">
        <w:rPr>
          <w:rFonts w:ascii="Arial" w:hAnsi="Arial" w:cs="Arial"/>
        </w:rPr>
        <w:t xml:space="preserve"> award</w:t>
      </w:r>
      <w:r w:rsidR="00C87061" w:rsidRPr="359ED635">
        <w:rPr>
          <w:rFonts w:ascii="Arial" w:hAnsi="Arial" w:cs="Arial"/>
        </w:rPr>
        <w:t>-</w:t>
      </w:r>
      <w:r w:rsidR="004A4422" w:rsidRPr="359ED635">
        <w:rPr>
          <w:rFonts w:ascii="Arial" w:hAnsi="Arial" w:cs="Arial"/>
        </w:rPr>
        <w:t xml:space="preserve">winning solution </w:t>
      </w:r>
      <w:r w:rsidR="00FB5945" w:rsidRPr="359ED635">
        <w:rPr>
          <w:rFonts w:ascii="Arial" w:hAnsi="Arial" w:cs="Arial"/>
        </w:rPr>
        <w:t>included</w:t>
      </w:r>
      <w:r w:rsidR="00816D0A" w:rsidRPr="359ED635">
        <w:rPr>
          <w:rFonts w:ascii="Arial" w:hAnsi="Arial" w:cs="Arial"/>
        </w:rPr>
        <w:t xml:space="preserve"> an evaporation co</w:t>
      </w:r>
      <w:r w:rsidR="004F6820" w:rsidRPr="359ED635">
        <w:rPr>
          <w:rFonts w:ascii="Arial" w:hAnsi="Arial" w:cs="Arial"/>
        </w:rPr>
        <w:t>o</w:t>
      </w:r>
      <w:r w:rsidR="00816D0A" w:rsidRPr="359ED635">
        <w:rPr>
          <w:rFonts w:ascii="Arial" w:hAnsi="Arial" w:cs="Arial"/>
        </w:rPr>
        <w:t xml:space="preserve">ling barrel to help </w:t>
      </w:r>
      <w:r w:rsidR="001D0255" w:rsidRPr="359ED635">
        <w:rPr>
          <w:rFonts w:ascii="Arial" w:hAnsi="Arial" w:cs="Arial"/>
        </w:rPr>
        <w:t>store food in all climates. The system</w:t>
      </w:r>
      <w:r w:rsidR="00A564FB" w:rsidRPr="359ED635">
        <w:rPr>
          <w:rFonts w:ascii="Arial" w:hAnsi="Arial" w:cs="Arial"/>
        </w:rPr>
        <w:t xml:space="preserve"> included two sustainable energy sources, a water wheel made from recycled wood and a solar panel, which provided energy to a pump</w:t>
      </w:r>
      <w:r w:rsidR="002C54CD" w:rsidRPr="359ED635">
        <w:rPr>
          <w:rFonts w:ascii="Arial" w:hAnsi="Arial" w:cs="Arial"/>
        </w:rPr>
        <w:t xml:space="preserve"> that used water to keep re-used cloth saturated. </w:t>
      </w:r>
      <w:r w:rsidR="008C09BA" w:rsidRPr="359ED635">
        <w:rPr>
          <w:rFonts w:ascii="Arial" w:hAnsi="Arial" w:cs="Arial"/>
        </w:rPr>
        <w:t>A fan draws air through the system to create a</w:t>
      </w:r>
      <w:r w:rsidR="00C87061" w:rsidRPr="359ED635">
        <w:rPr>
          <w:rFonts w:ascii="Arial" w:hAnsi="Arial" w:cs="Arial"/>
        </w:rPr>
        <w:t>n</w:t>
      </w:r>
      <w:r w:rsidR="008C09BA" w:rsidRPr="359ED635">
        <w:rPr>
          <w:rFonts w:ascii="Arial" w:hAnsi="Arial" w:cs="Arial"/>
        </w:rPr>
        <w:t xml:space="preserve"> evaporative cooling effect</w:t>
      </w:r>
      <w:r w:rsidR="00561C6F" w:rsidRPr="359ED635">
        <w:rPr>
          <w:rFonts w:ascii="Arial" w:hAnsi="Arial" w:cs="Arial"/>
        </w:rPr>
        <w:t>,</w:t>
      </w:r>
      <w:r w:rsidR="00D35E14" w:rsidRPr="359ED635">
        <w:rPr>
          <w:rFonts w:ascii="Arial" w:hAnsi="Arial" w:cs="Arial"/>
        </w:rPr>
        <w:t xml:space="preserve"> cool</w:t>
      </w:r>
      <w:r w:rsidR="00561C6F" w:rsidRPr="359ED635">
        <w:rPr>
          <w:rFonts w:ascii="Arial" w:hAnsi="Arial" w:cs="Arial"/>
        </w:rPr>
        <w:t>ing</w:t>
      </w:r>
      <w:r w:rsidR="00D35E14" w:rsidRPr="359ED635">
        <w:rPr>
          <w:rFonts w:ascii="Arial" w:hAnsi="Arial" w:cs="Arial"/>
        </w:rPr>
        <w:t xml:space="preserve"> sealed bags of food</w:t>
      </w:r>
      <w:r w:rsidR="00561C6F" w:rsidRPr="359ED635">
        <w:rPr>
          <w:rFonts w:ascii="Arial" w:hAnsi="Arial" w:cs="Arial"/>
        </w:rPr>
        <w:t xml:space="preserve"> and</w:t>
      </w:r>
      <w:r w:rsidR="00D35E14" w:rsidRPr="359ED635">
        <w:rPr>
          <w:rFonts w:ascii="Arial" w:hAnsi="Arial" w:cs="Arial"/>
        </w:rPr>
        <w:t xml:space="preserve"> giving the user access to fresh food.</w:t>
      </w:r>
    </w:p>
    <w:p w14:paraId="66C60663" w14:textId="77777777" w:rsidR="00A564FB" w:rsidRDefault="00A564FB" w:rsidP="004C68BF">
      <w:pPr>
        <w:spacing w:line="336" w:lineRule="auto"/>
        <w:ind w:right="-554"/>
        <w:rPr>
          <w:rFonts w:ascii="Arial" w:hAnsi="Arial" w:cs="Arial"/>
        </w:rPr>
      </w:pPr>
    </w:p>
    <w:p w14:paraId="4FE880CC" w14:textId="2CB953E5" w:rsidR="00524281" w:rsidRDefault="00D35E14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The group</w:t>
      </w:r>
      <w:r w:rsidR="00503AC0">
        <w:rPr>
          <w:rFonts w:ascii="Arial" w:hAnsi="Arial" w:cs="Arial"/>
        </w:rPr>
        <w:t xml:space="preserve"> —</w:t>
      </w:r>
      <w:r>
        <w:rPr>
          <w:rFonts w:ascii="Arial" w:hAnsi="Arial" w:cs="Arial"/>
        </w:rPr>
        <w:t xml:space="preserve"> </w:t>
      </w:r>
      <w:r w:rsidR="00136FCF" w:rsidRPr="00136FCF">
        <w:rPr>
          <w:rFonts w:ascii="Arial" w:hAnsi="Arial" w:cs="Arial"/>
        </w:rPr>
        <w:t xml:space="preserve">Jack </w:t>
      </w:r>
      <w:proofErr w:type="spellStart"/>
      <w:r w:rsidR="00136FCF" w:rsidRPr="00136FCF">
        <w:rPr>
          <w:rFonts w:ascii="Arial" w:hAnsi="Arial" w:cs="Arial"/>
        </w:rPr>
        <w:t>Chomette</w:t>
      </w:r>
      <w:proofErr w:type="spellEnd"/>
      <w:r w:rsidR="00136FCF" w:rsidRPr="00136FCF">
        <w:rPr>
          <w:rFonts w:ascii="Arial" w:hAnsi="Arial" w:cs="Arial"/>
        </w:rPr>
        <w:t xml:space="preserve">, Jack </w:t>
      </w:r>
      <w:proofErr w:type="spellStart"/>
      <w:r w:rsidR="00136FCF" w:rsidRPr="00136FCF">
        <w:rPr>
          <w:rFonts w:ascii="Arial" w:hAnsi="Arial" w:cs="Arial"/>
        </w:rPr>
        <w:t>Madley</w:t>
      </w:r>
      <w:proofErr w:type="spellEnd"/>
      <w:r w:rsidR="00136FCF" w:rsidRPr="00136FCF">
        <w:rPr>
          <w:rFonts w:ascii="Arial" w:hAnsi="Arial" w:cs="Arial"/>
        </w:rPr>
        <w:t xml:space="preserve">, Cameron Wilson, Toby </w:t>
      </w:r>
      <w:proofErr w:type="gramStart"/>
      <w:r w:rsidR="00136FCF" w:rsidRPr="00136FCF">
        <w:rPr>
          <w:rFonts w:ascii="Arial" w:hAnsi="Arial" w:cs="Arial"/>
        </w:rPr>
        <w:t>Stevens</w:t>
      </w:r>
      <w:proofErr w:type="gramEnd"/>
      <w:r w:rsidR="00136FCF" w:rsidRPr="00136FCF">
        <w:rPr>
          <w:rFonts w:ascii="Arial" w:hAnsi="Arial" w:cs="Arial"/>
        </w:rPr>
        <w:t xml:space="preserve"> and Elliott Davies </w:t>
      </w:r>
      <w:r w:rsidR="00503AC0">
        <w:rPr>
          <w:rFonts w:ascii="Arial" w:hAnsi="Arial" w:cs="Arial"/>
        </w:rPr>
        <w:t xml:space="preserve">— </w:t>
      </w:r>
      <w:r w:rsidR="0006450F">
        <w:rPr>
          <w:rFonts w:ascii="Arial" w:hAnsi="Arial" w:cs="Arial"/>
        </w:rPr>
        <w:t xml:space="preserve">are all </w:t>
      </w:r>
      <w:r w:rsidR="006654A4">
        <w:rPr>
          <w:rFonts w:ascii="Arial" w:hAnsi="Arial" w:cs="Arial"/>
        </w:rPr>
        <w:t xml:space="preserve">completing their </w:t>
      </w:r>
      <w:r w:rsidR="00946322" w:rsidRPr="00946322">
        <w:rPr>
          <w:rFonts w:ascii="Arial" w:hAnsi="Arial" w:cs="Arial"/>
        </w:rPr>
        <w:t>Level 6 Mechanical Engineer Apprenticeship or Level 6 Manufacturing Engineer apprenticeship</w:t>
      </w:r>
      <w:r w:rsidR="00112E75">
        <w:rPr>
          <w:rFonts w:ascii="Arial" w:hAnsi="Arial" w:cs="Arial"/>
        </w:rPr>
        <w:t xml:space="preserve">. </w:t>
      </w:r>
      <w:r w:rsidR="00A87A0B">
        <w:rPr>
          <w:rFonts w:ascii="Arial" w:hAnsi="Arial" w:cs="Arial"/>
        </w:rPr>
        <w:t xml:space="preserve">The team </w:t>
      </w:r>
      <w:r w:rsidR="00A87A0B" w:rsidRPr="00A87A0B">
        <w:rPr>
          <w:rFonts w:ascii="Arial" w:hAnsi="Arial" w:cs="Arial"/>
        </w:rPr>
        <w:t xml:space="preserve">made it to the Grand Finals </w:t>
      </w:r>
      <w:r w:rsidR="0041049C">
        <w:rPr>
          <w:rFonts w:ascii="Arial" w:hAnsi="Arial" w:cs="Arial"/>
        </w:rPr>
        <w:t>c</w:t>
      </w:r>
      <w:r w:rsidR="00A87A0B" w:rsidRPr="00A87A0B">
        <w:rPr>
          <w:rFonts w:ascii="Arial" w:hAnsi="Arial" w:cs="Arial"/>
        </w:rPr>
        <w:t>ompetition, which was held in London on 17th June</w:t>
      </w:r>
      <w:r w:rsidR="00A87A0B">
        <w:rPr>
          <w:rFonts w:ascii="Arial" w:hAnsi="Arial" w:cs="Arial"/>
        </w:rPr>
        <w:t xml:space="preserve"> where they </w:t>
      </w:r>
      <w:r w:rsidR="00A87A0B" w:rsidRPr="00A87A0B">
        <w:rPr>
          <w:rFonts w:ascii="Arial" w:hAnsi="Arial" w:cs="Arial"/>
        </w:rPr>
        <w:t xml:space="preserve">showcased their design poster and </w:t>
      </w:r>
      <w:r w:rsidR="00503AC0">
        <w:rPr>
          <w:rFonts w:ascii="Arial" w:hAnsi="Arial" w:cs="Arial"/>
        </w:rPr>
        <w:t>presented</w:t>
      </w:r>
      <w:r w:rsidR="000E20B9">
        <w:rPr>
          <w:rFonts w:ascii="Arial" w:hAnsi="Arial" w:cs="Arial"/>
        </w:rPr>
        <w:t xml:space="preserve"> their </w:t>
      </w:r>
      <w:r w:rsidR="009D27A0">
        <w:rPr>
          <w:rFonts w:ascii="Arial" w:hAnsi="Arial" w:cs="Arial"/>
        </w:rPr>
        <w:t>innovative</w:t>
      </w:r>
      <w:r w:rsidR="000E20B9">
        <w:rPr>
          <w:rFonts w:ascii="Arial" w:hAnsi="Arial" w:cs="Arial"/>
        </w:rPr>
        <w:t xml:space="preserve"> solution in front of a panel of industry experts. </w:t>
      </w:r>
      <w:r w:rsidR="00A56F02">
        <w:rPr>
          <w:rFonts w:ascii="Arial" w:hAnsi="Arial" w:cs="Arial"/>
        </w:rPr>
        <w:t xml:space="preserve">Another team consisting of </w:t>
      </w:r>
      <w:r w:rsidR="00945E4E">
        <w:rPr>
          <w:rFonts w:ascii="Arial" w:hAnsi="Arial" w:cs="Arial"/>
        </w:rPr>
        <w:t xml:space="preserve">two Renishaw </w:t>
      </w:r>
      <w:r w:rsidR="00A15F51">
        <w:rPr>
          <w:rFonts w:ascii="Arial" w:hAnsi="Arial" w:cs="Arial"/>
        </w:rPr>
        <w:t>apprentices</w:t>
      </w:r>
      <w:r w:rsidR="003D2083">
        <w:rPr>
          <w:rFonts w:ascii="Arial" w:hAnsi="Arial" w:cs="Arial"/>
        </w:rPr>
        <w:t>,</w:t>
      </w:r>
      <w:r w:rsidR="00945E4E">
        <w:rPr>
          <w:rFonts w:ascii="Arial" w:hAnsi="Arial" w:cs="Arial"/>
        </w:rPr>
        <w:t xml:space="preserve"> </w:t>
      </w:r>
      <w:proofErr w:type="spellStart"/>
      <w:r w:rsidR="003D2083" w:rsidRPr="003D2083">
        <w:rPr>
          <w:rFonts w:ascii="Arial" w:hAnsi="Arial" w:cs="Arial"/>
        </w:rPr>
        <w:t>Esmee</w:t>
      </w:r>
      <w:proofErr w:type="spellEnd"/>
      <w:r w:rsidR="003D2083" w:rsidRPr="003D2083">
        <w:rPr>
          <w:rFonts w:ascii="Arial" w:hAnsi="Arial" w:cs="Arial"/>
        </w:rPr>
        <w:t xml:space="preserve"> Howard and </w:t>
      </w:r>
      <w:proofErr w:type="spellStart"/>
      <w:r w:rsidR="003D2083" w:rsidRPr="003D2083">
        <w:rPr>
          <w:rFonts w:ascii="Arial" w:hAnsi="Arial" w:cs="Arial"/>
        </w:rPr>
        <w:t>Sonique</w:t>
      </w:r>
      <w:proofErr w:type="spellEnd"/>
      <w:r w:rsidR="003D2083" w:rsidRPr="003D2083">
        <w:rPr>
          <w:rFonts w:ascii="Arial" w:hAnsi="Arial" w:cs="Arial"/>
        </w:rPr>
        <w:t xml:space="preserve"> McIntyre </w:t>
      </w:r>
      <w:r w:rsidR="00945E4E">
        <w:rPr>
          <w:rFonts w:ascii="Arial" w:hAnsi="Arial" w:cs="Arial"/>
        </w:rPr>
        <w:t xml:space="preserve">and three external </w:t>
      </w:r>
      <w:r w:rsidR="003D2083">
        <w:rPr>
          <w:rFonts w:ascii="Arial" w:hAnsi="Arial" w:cs="Arial"/>
        </w:rPr>
        <w:t>students</w:t>
      </w:r>
      <w:r w:rsidR="0041049C">
        <w:rPr>
          <w:rFonts w:ascii="Arial" w:hAnsi="Arial" w:cs="Arial"/>
        </w:rPr>
        <w:t>,</w:t>
      </w:r>
      <w:r w:rsidR="003D2083">
        <w:rPr>
          <w:rFonts w:ascii="Arial" w:hAnsi="Arial" w:cs="Arial"/>
        </w:rPr>
        <w:t xml:space="preserve"> also made it to the final</w:t>
      </w:r>
      <w:r w:rsidR="004359CF">
        <w:rPr>
          <w:rFonts w:ascii="Arial" w:hAnsi="Arial" w:cs="Arial"/>
        </w:rPr>
        <w:t xml:space="preserve"> selection.</w:t>
      </w:r>
      <w:r w:rsidR="003D2083">
        <w:rPr>
          <w:rFonts w:ascii="Arial" w:hAnsi="Arial" w:cs="Arial"/>
        </w:rPr>
        <w:t xml:space="preserve">  </w:t>
      </w:r>
    </w:p>
    <w:p w14:paraId="51C612B9" w14:textId="77777777" w:rsidR="00153D7F" w:rsidRDefault="00153D7F" w:rsidP="004C68BF">
      <w:pPr>
        <w:spacing w:line="336" w:lineRule="auto"/>
        <w:ind w:right="-554"/>
        <w:rPr>
          <w:rFonts w:ascii="Arial" w:hAnsi="Arial" w:cs="Arial"/>
        </w:rPr>
      </w:pPr>
    </w:p>
    <w:p w14:paraId="5E0454AA" w14:textId="6E88A900" w:rsidR="00153D7F" w:rsidRDefault="00A00060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A00060">
        <w:rPr>
          <w:rFonts w:ascii="Arial" w:hAnsi="Arial" w:cs="Arial"/>
        </w:rPr>
        <w:t>Over 8</w:t>
      </w:r>
      <w:r w:rsidR="00855A13">
        <w:rPr>
          <w:rFonts w:ascii="Arial" w:hAnsi="Arial" w:cs="Arial"/>
        </w:rPr>
        <w:t>,</w:t>
      </w:r>
      <w:r w:rsidRPr="00A00060">
        <w:rPr>
          <w:rFonts w:ascii="Arial" w:hAnsi="Arial" w:cs="Arial"/>
        </w:rPr>
        <w:t xml:space="preserve">000 students from 33 UK and </w:t>
      </w:r>
      <w:r w:rsidR="005E3579" w:rsidRPr="00A00060">
        <w:rPr>
          <w:rFonts w:ascii="Arial" w:hAnsi="Arial" w:cs="Arial"/>
        </w:rPr>
        <w:t>Ir</w:t>
      </w:r>
      <w:r w:rsidR="005E3579">
        <w:rPr>
          <w:rFonts w:ascii="Arial" w:hAnsi="Arial" w:cs="Arial"/>
        </w:rPr>
        <w:t xml:space="preserve">ish </w:t>
      </w:r>
      <w:r w:rsidRPr="00A00060">
        <w:rPr>
          <w:rFonts w:ascii="Arial" w:hAnsi="Arial" w:cs="Arial"/>
        </w:rPr>
        <w:t>universities participated in this competition</w:t>
      </w:r>
      <w:r>
        <w:rPr>
          <w:rFonts w:ascii="Arial" w:hAnsi="Arial" w:cs="Arial"/>
        </w:rPr>
        <w:t xml:space="preserve">, so </w:t>
      </w:r>
      <w:r w:rsidR="004359CF">
        <w:rPr>
          <w:rFonts w:ascii="Arial" w:hAnsi="Arial" w:cs="Arial"/>
        </w:rPr>
        <w:t>to have</w:t>
      </w:r>
      <w:r w:rsidR="00A56F02">
        <w:rPr>
          <w:rFonts w:ascii="Arial" w:hAnsi="Arial" w:cs="Arial"/>
        </w:rPr>
        <w:t xml:space="preserve"> two teams </w:t>
      </w:r>
      <w:r w:rsidR="005E3579">
        <w:rPr>
          <w:rFonts w:ascii="Arial" w:hAnsi="Arial" w:cs="Arial"/>
        </w:rPr>
        <w:t xml:space="preserve">that </w:t>
      </w:r>
      <w:r w:rsidR="00750FA4">
        <w:rPr>
          <w:rFonts w:ascii="Arial" w:hAnsi="Arial" w:cs="Arial"/>
        </w:rPr>
        <w:t>included</w:t>
      </w:r>
      <w:r w:rsidR="00A56F02">
        <w:rPr>
          <w:rFonts w:ascii="Arial" w:hAnsi="Arial" w:cs="Arial"/>
        </w:rPr>
        <w:t xml:space="preserve"> Renishaw </w:t>
      </w:r>
      <w:r w:rsidR="00D67D76">
        <w:rPr>
          <w:rFonts w:ascii="Arial" w:hAnsi="Arial" w:cs="Arial"/>
        </w:rPr>
        <w:t>apprentices</w:t>
      </w:r>
      <w:r w:rsidR="00A56F02">
        <w:rPr>
          <w:rFonts w:ascii="Arial" w:hAnsi="Arial" w:cs="Arial"/>
        </w:rPr>
        <w:t xml:space="preserve"> </w:t>
      </w:r>
      <w:r w:rsidR="00750FA4">
        <w:rPr>
          <w:rFonts w:ascii="Arial" w:hAnsi="Arial" w:cs="Arial"/>
        </w:rPr>
        <w:t>in</w:t>
      </w:r>
      <w:r w:rsidR="00A56F02">
        <w:rPr>
          <w:rFonts w:ascii="Arial" w:hAnsi="Arial" w:cs="Arial"/>
        </w:rPr>
        <w:t xml:space="preserve"> the final was a brilliant achievement</w:t>
      </w:r>
      <w:r w:rsidR="004359CF">
        <w:rPr>
          <w:rFonts w:ascii="Arial" w:hAnsi="Arial" w:cs="Arial"/>
        </w:rPr>
        <w:t xml:space="preserve">,” commented </w:t>
      </w:r>
      <w:r w:rsidR="003540DC" w:rsidRPr="7EA89790">
        <w:rPr>
          <w:rFonts w:ascii="Arial" w:hAnsi="Arial" w:cs="Arial"/>
        </w:rPr>
        <w:t>Julia Russell, Apprentice Lead at Renishaw</w:t>
      </w:r>
      <w:r w:rsidR="005F5FFE">
        <w:rPr>
          <w:rFonts w:ascii="Arial" w:hAnsi="Arial" w:cs="Arial"/>
        </w:rPr>
        <w:t>. “</w:t>
      </w:r>
      <w:r w:rsidR="00886EBA">
        <w:rPr>
          <w:rFonts w:ascii="Arial" w:hAnsi="Arial" w:cs="Arial"/>
        </w:rPr>
        <w:t>The winning team gained 565 votes out of 4000, securing the P</w:t>
      </w:r>
      <w:r w:rsidR="00DB6975">
        <w:rPr>
          <w:rFonts w:ascii="Arial" w:hAnsi="Arial" w:cs="Arial"/>
        </w:rPr>
        <w:t xml:space="preserve">eople’s Prize with over 14 per cent of the total votes. The team </w:t>
      </w:r>
      <w:r w:rsidR="005E3579">
        <w:rPr>
          <w:rFonts w:ascii="Arial" w:hAnsi="Arial" w:cs="Arial"/>
        </w:rPr>
        <w:t>were</w:t>
      </w:r>
      <w:r w:rsidR="00DB6975">
        <w:rPr>
          <w:rFonts w:ascii="Arial" w:hAnsi="Arial" w:cs="Arial"/>
        </w:rPr>
        <w:t xml:space="preserve"> awarded £550 bursaries </w:t>
      </w:r>
      <w:r w:rsidR="005E3579">
        <w:rPr>
          <w:rFonts w:ascii="Arial" w:hAnsi="Arial" w:cs="Arial"/>
        </w:rPr>
        <w:t xml:space="preserve">as </w:t>
      </w:r>
      <w:r w:rsidR="0074288E" w:rsidRPr="0074288E">
        <w:rPr>
          <w:rFonts w:ascii="Arial" w:hAnsi="Arial" w:cs="Arial"/>
        </w:rPr>
        <w:t xml:space="preserve">recognition </w:t>
      </w:r>
      <w:r w:rsidR="00DB6975">
        <w:rPr>
          <w:rFonts w:ascii="Arial" w:hAnsi="Arial" w:cs="Arial"/>
        </w:rPr>
        <w:t>of their innovative thinking and problem</w:t>
      </w:r>
      <w:r w:rsidR="001E350F">
        <w:rPr>
          <w:rFonts w:ascii="Arial" w:hAnsi="Arial" w:cs="Arial"/>
        </w:rPr>
        <w:t>-</w:t>
      </w:r>
      <w:r w:rsidR="00DB6975">
        <w:rPr>
          <w:rFonts w:ascii="Arial" w:hAnsi="Arial" w:cs="Arial"/>
        </w:rPr>
        <w:t>solving skills.</w:t>
      </w:r>
      <w:r w:rsidR="004B7421">
        <w:rPr>
          <w:rFonts w:ascii="Arial" w:hAnsi="Arial" w:cs="Arial"/>
        </w:rPr>
        <w:t>”</w:t>
      </w:r>
    </w:p>
    <w:p w14:paraId="311F56B2" w14:textId="77777777" w:rsidR="00D67D76" w:rsidRDefault="00D67D76" w:rsidP="004C68BF">
      <w:pPr>
        <w:spacing w:line="336" w:lineRule="auto"/>
        <w:ind w:right="-554"/>
        <w:rPr>
          <w:rFonts w:ascii="Arial" w:hAnsi="Arial" w:cs="Arial"/>
        </w:rPr>
      </w:pPr>
    </w:p>
    <w:p w14:paraId="32F16C20" w14:textId="47C91F5D" w:rsidR="00D67D76" w:rsidRDefault="00D67D76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“The success of both teams with Renishaw representatives highlights the brilliant work that our apprentices </w:t>
      </w:r>
      <w:r w:rsidR="005E3579">
        <w:rPr>
          <w:rFonts w:ascii="Arial" w:hAnsi="Arial" w:cs="Arial"/>
        </w:rPr>
        <w:t>complete</w:t>
      </w:r>
      <w:r w:rsidR="00A15F51">
        <w:rPr>
          <w:rFonts w:ascii="Arial" w:hAnsi="Arial" w:cs="Arial"/>
        </w:rPr>
        <w:t xml:space="preserve"> inside and outside the work environment,” continued Russell. “</w:t>
      </w:r>
      <w:r w:rsidR="00D61969">
        <w:rPr>
          <w:rFonts w:ascii="Arial" w:hAnsi="Arial" w:cs="Arial"/>
        </w:rPr>
        <w:t xml:space="preserve">The real-life experience that the </w:t>
      </w:r>
      <w:r w:rsidR="00D61969">
        <w:rPr>
          <w:rFonts w:ascii="Arial" w:hAnsi="Arial" w:cs="Arial"/>
        </w:rPr>
        <w:lastRenderedPageBreak/>
        <w:t>apprentices gain by</w:t>
      </w:r>
      <w:r w:rsidR="00A15F51">
        <w:rPr>
          <w:rFonts w:ascii="Arial" w:hAnsi="Arial" w:cs="Arial"/>
        </w:rPr>
        <w:t xml:space="preserve"> work</w:t>
      </w:r>
      <w:r w:rsidR="00D61969">
        <w:rPr>
          <w:rFonts w:ascii="Arial" w:hAnsi="Arial" w:cs="Arial"/>
        </w:rPr>
        <w:t>ing</w:t>
      </w:r>
      <w:r w:rsidR="00A15F51">
        <w:rPr>
          <w:rFonts w:ascii="Arial" w:hAnsi="Arial" w:cs="Arial"/>
        </w:rPr>
        <w:t xml:space="preserve"> on projects like this </w:t>
      </w:r>
      <w:r w:rsidR="00D61969">
        <w:rPr>
          <w:rFonts w:ascii="Arial" w:hAnsi="Arial" w:cs="Arial"/>
        </w:rPr>
        <w:t>as part of their degree allows them to tackle real-world issues and put their degree into action</w:t>
      </w:r>
      <w:r w:rsidR="00BB4835">
        <w:rPr>
          <w:rFonts w:ascii="Arial" w:hAnsi="Arial" w:cs="Arial"/>
        </w:rPr>
        <w:t xml:space="preserve"> in a work environment</w:t>
      </w:r>
      <w:r w:rsidR="00D61969">
        <w:rPr>
          <w:rFonts w:ascii="Arial" w:hAnsi="Arial" w:cs="Arial"/>
        </w:rPr>
        <w:t>.”</w:t>
      </w:r>
    </w:p>
    <w:p w14:paraId="4B457DF3" w14:textId="77777777" w:rsidR="009D3856" w:rsidRDefault="009D3856" w:rsidP="004C68BF">
      <w:pPr>
        <w:spacing w:line="336" w:lineRule="auto"/>
        <w:ind w:right="-554"/>
        <w:rPr>
          <w:rFonts w:ascii="Arial" w:hAnsi="Arial" w:cs="Arial"/>
        </w:rPr>
      </w:pPr>
    </w:p>
    <w:p w14:paraId="30A2A488" w14:textId="09C4FF4A" w:rsidR="009D3856" w:rsidRDefault="00673564" w:rsidP="009D385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This year, </w:t>
      </w:r>
      <w:r w:rsidR="00BB4835">
        <w:rPr>
          <w:rFonts w:ascii="Arial" w:hAnsi="Arial" w:cs="Arial"/>
        </w:rPr>
        <w:t>Renishaw</w:t>
      </w:r>
      <w:r>
        <w:rPr>
          <w:rFonts w:ascii="Arial" w:hAnsi="Arial" w:cs="Arial"/>
        </w:rPr>
        <w:t xml:space="preserve"> recruited for a </w:t>
      </w:r>
      <w:r w:rsidRPr="00805288">
        <w:rPr>
          <w:rFonts w:ascii="Arial" w:hAnsi="Arial" w:cs="Arial"/>
        </w:rPr>
        <w:t xml:space="preserve">record intake of 96 graduates and 80 apprentices across its Gloucestershire and South Wales sites. </w:t>
      </w:r>
      <w:r>
        <w:rPr>
          <w:rFonts w:ascii="Arial" w:hAnsi="Arial" w:cs="Arial"/>
        </w:rPr>
        <w:t>Applications for its 2023 apprenticeship and graduate opportunities will open in September 2022. Renishaw</w:t>
      </w:r>
      <w:r w:rsidRPr="00805288">
        <w:rPr>
          <w:rFonts w:ascii="Arial" w:hAnsi="Arial" w:cs="Arial"/>
        </w:rPr>
        <w:t xml:space="preserve"> recognises the value and diverse thinking that early career individuals can bring to the company and is constantly striving to recruit and develop talented individuals.</w:t>
      </w:r>
    </w:p>
    <w:p w14:paraId="4C6A1F08" w14:textId="77777777" w:rsidR="00673564" w:rsidRPr="009D3856" w:rsidRDefault="00673564" w:rsidP="009D3856">
      <w:pPr>
        <w:spacing w:line="336" w:lineRule="auto"/>
        <w:ind w:right="-554"/>
        <w:rPr>
          <w:rFonts w:ascii="Arial" w:hAnsi="Arial" w:cs="Arial"/>
        </w:rPr>
      </w:pPr>
    </w:p>
    <w:p w14:paraId="6A8ECD25" w14:textId="3971CA82" w:rsidR="009D3856" w:rsidRDefault="009D3856" w:rsidP="009D3856">
      <w:pPr>
        <w:spacing w:line="336" w:lineRule="auto"/>
        <w:ind w:right="-554"/>
        <w:rPr>
          <w:rFonts w:ascii="Arial" w:hAnsi="Arial" w:cs="Arial"/>
        </w:rPr>
      </w:pPr>
      <w:r w:rsidRPr="009D3856">
        <w:rPr>
          <w:rFonts w:ascii="Arial" w:hAnsi="Arial" w:cs="Arial"/>
        </w:rPr>
        <w:t xml:space="preserve">To find out more about Renishaw’s apprenticeship scheme, visit Renishaw’s website </w:t>
      </w:r>
      <w:hyperlink r:id="rId12" w:history="1">
        <w:r w:rsidRPr="00B81E24">
          <w:rPr>
            <w:rStyle w:val="Hyperlink"/>
            <w:rFonts w:ascii="Arial" w:hAnsi="Arial" w:cs="Arial"/>
          </w:rPr>
          <w:t>https://www.renishaw.com/en/apprenticeships</w:t>
        </w:r>
      </w:hyperlink>
      <w:r w:rsidRPr="009D3856">
        <w:rPr>
          <w:rFonts w:ascii="Arial" w:hAnsi="Arial" w:cs="Arial"/>
        </w:rPr>
        <w:t xml:space="preserve">. </w:t>
      </w:r>
    </w:p>
    <w:p w14:paraId="4FE880D0" w14:textId="3AEF7E49" w:rsidR="00113C35" w:rsidRDefault="00113C35" w:rsidP="009D3856">
      <w:pPr>
        <w:spacing w:line="336" w:lineRule="auto"/>
        <w:ind w:right="-554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C59EE1C" w14:textId="01627352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>
        <w:rPr>
          <w:rFonts w:ascii="Arial" w:hAnsi="Arial" w:cs="Arial"/>
          <w:szCs w:val="22"/>
        </w:rPr>
        <w:t xml:space="preserve"> over 5,000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F82F9B">
        <w:rPr>
          <w:rFonts w:ascii="Arial" w:hAnsi="Arial" w:cs="Arial"/>
          <w:szCs w:val="22"/>
        </w:rPr>
        <w:t>6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711065E9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</w:p>
    <w:p w14:paraId="1D228F43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£5</w:t>
      </w:r>
      <w:r>
        <w:rPr>
          <w:rFonts w:ascii="Arial" w:hAnsi="Arial" w:cs="Arial"/>
          <w:szCs w:val="22"/>
        </w:rPr>
        <w:t>65.6</w:t>
      </w:r>
      <w:r w:rsidRPr="00EC0CC5">
        <w:rPr>
          <w:rFonts w:ascii="Arial" w:hAnsi="Arial" w:cs="Arial"/>
          <w:szCs w:val="22"/>
        </w:rPr>
        <w:t xml:space="preserve"> million of which 9</w:t>
      </w:r>
      <w:r>
        <w:rPr>
          <w:rFonts w:ascii="Arial" w:hAnsi="Arial" w:cs="Arial"/>
          <w:szCs w:val="22"/>
        </w:rPr>
        <w:t>5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>
        <w:rPr>
          <w:rFonts w:ascii="Arial" w:hAnsi="Arial" w:cs="Arial"/>
          <w:szCs w:val="22"/>
        </w:rPr>
        <w:t xml:space="preserve">China, the USA, </w:t>
      </w:r>
      <w:proofErr w:type="gramStart"/>
      <w:r>
        <w:rPr>
          <w:rFonts w:ascii="Arial" w:hAnsi="Arial" w:cs="Arial"/>
          <w:szCs w:val="22"/>
        </w:rPr>
        <w:t>Japan</w:t>
      </w:r>
      <w:proofErr w:type="gramEnd"/>
      <w:r>
        <w:rPr>
          <w:rFonts w:ascii="Arial" w:hAnsi="Arial" w:cs="Arial"/>
          <w:szCs w:val="22"/>
        </w:rPr>
        <w:t xml:space="preserve"> and Germany.</w:t>
      </w:r>
    </w:p>
    <w:p w14:paraId="51DEBB4E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</w:p>
    <w:p w14:paraId="68C4817D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55A896AA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</w:p>
    <w:p w14:paraId="3FA8D412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</w:t>
      </w:r>
      <w:proofErr w:type="gramStart"/>
      <w:r w:rsidRPr="00CA494F">
        <w:rPr>
          <w:rFonts w:ascii="Arial" w:hAnsi="Arial" w:cs="Arial"/>
          <w:szCs w:val="22"/>
        </w:rPr>
        <w:t>export</w:t>
      </w:r>
      <w:proofErr w:type="gramEnd"/>
      <w:r w:rsidRPr="00CA494F">
        <w:rPr>
          <w:rFonts w:ascii="Arial" w:hAnsi="Arial" w:cs="Arial"/>
          <w:szCs w:val="22"/>
        </w:rPr>
        <w:t xml:space="preserve">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67AA" w14:textId="77777777" w:rsidR="00915BF3" w:rsidRDefault="00915BF3" w:rsidP="002E2F8C">
      <w:r>
        <w:separator/>
      </w:r>
    </w:p>
  </w:endnote>
  <w:endnote w:type="continuationSeparator" w:id="0">
    <w:p w14:paraId="3D96B4A5" w14:textId="77777777" w:rsidR="00915BF3" w:rsidRDefault="00915BF3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3ADB" w14:textId="77777777" w:rsidR="00915BF3" w:rsidRDefault="00915BF3" w:rsidP="002E2F8C">
      <w:r>
        <w:separator/>
      </w:r>
    </w:p>
  </w:footnote>
  <w:footnote w:type="continuationSeparator" w:id="0">
    <w:p w14:paraId="6EC5952B" w14:textId="77777777" w:rsidR="00915BF3" w:rsidRDefault="00915BF3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3C1C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2112356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13D1"/>
    <w:multiLevelType w:val="hybridMultilevel"/>
    <w:tmpl w:val="F5F0A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706">
    <w:abstractNumId w:val="2"/>
  </w:num>
  <w:num w:numId="2" w16cid:durableId="1601908378">
    <w:abstractNumId w:val="1"/>
  </w:num>
  <w:num w:numId="3" w16cid:durableId="51380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43DC"/>
    <w:rsid w:val="0000531D"/>
    <w:rsid w:val="00024CFF"/>
    <w:rsid w:val="000252CA"/>
    <w:rsid w:val="00030821"/>
    <w:rsid w:val="000518A6"/>
    <w:rsid w:val="000566E5"/>
    <w:rsid w:val="0006450F"/>
    <w:rsid w:val="00075B33"/>
    <w:rsid w:val="0008338A"/>
    <w:rsid w:val="000B6575"/>
    <w:rsid w:val="000C6F60"/>
    <w:rsid w:val="000E20B9"/>
    <w:rsid w:val="00112E75"/>
    <w:rsid w:val="00113C35"/>
    <w:rsid w:val="0012029C"/>
    <w:rsid w:val="00126939"/>
    <w:rsid w:val="00135DB0"/>
    <w:rsid w:val="00136FCF"/>
    <w:rsid w:val="00153D7F"/>
    <w:rsid w:val="00180B30"/>
    <w:rsid w:val="001B05CE"/>
    <w:rsid w:val="001B5924"/>
    <w:rsid w:val="001D0255"/>
    <w:rsid w:val="001E350F"/>
    <w:rsid w:val="0021225A"/>
    <w:rsid w:val="00227CE4"/>
    <w:rsid w:val="00243C1C"/>
    <w:rsid w:val="00245116"/>
    <w:rsid w:val="002469DB"/>
    <w:rsid w:val="00251DB1"/>
    <w:rsid w:val="00257833"/>
    <w:rsid w:val="002858D4"/>
    <w:rsid w:val="00291695"/>
    <w:rsid w:val="002A4C90"/>
    <w:rsid w:val="002C54CD"/>
    <w:rsid w:val="002E2F8C"/>
    <w:rsid w:val="00310B2A"/>
    <w:rsid w:val="00313E04"/>
    <w:rsid w:val="003377F3"/>
    <w:rsid w:val="003540DC"/>
    <w:rsid w:val="003647B3"/>
    <w:rsid w:val="003659A8"/>
    <w:rsid w:val="00373754"/>
    <w:rsid w:val="00381AE5"/>
    <w:rsid w:val="00387027"/>
    <w:rsid w:val="00392EF6"/>
    <w:rsid w:val="0039382D"/>
    <w:rsid w:val="003D2083"/>
    <w:rsid w:val="003D5DDB"/>
    <w:rsid w:val="003E6E81"/>
    <w:rsid w:val="003F2730"/>
    <w:rsid w:val="004029DB"/>
    <w:rsid w:val="00403B28"/>
    <w:rsid w:val="00407D9A"/>
    <w:rsid w:val="0041049C"/>
    <w:rsid w:val="004359CF"/>
    <w:rsid w:val="00443E0F"/>
    <w:rsid w:val="00474A48"/>
    <w:rsid w:val="00474A5F"/>
    <w:rsid w:val="004863E7"/>
    <w:rsid w:val="00490E55"/>
    <w:rsid w:val="004930B0"/>
    <w:rsid w:val="0049414C"/>
    <w:rsid w:val="004A4422"/>
    <w:rsid w:val="004B1153"/>
    <w:rsid w:val="004B7421"/>
    <w:rsid w:val="004C5163"/>
    <w:rsid w:val="004C68BF"/>
    <w:rsid w:val="004D1AAA"/>
    <w:rsid w:val="004F5243"/>
    <w:rsid w:val="004F6820"/>
    <w:rsid w:val="0050292E"/>
    <w:rsid w:val="00503AC0"/>
    <w:rsid w:val="0050437B"/>
    <w:rsid w:val="00505214"/>
    <w:rsid w:val="0051473C"/>
    <w:rsid w:val="00524281"/>
    <w:rsid w:val="00535A5C"/>
    <w:rsid w:val="00544ECF"/>
    <w:rsid w:val="00546FE4"/>
    <w:rsid w:val="00560DAA"/>
    <w:rsid w:val="00561C6F"/>
    <w:rsid w:val="00576141"/>
    <w:rsid w:val="00590FCF"/>
    <w:rsid w:val="005918F8"/>
    <w:rsid w:val="005A7A54"/>
    <w:rsid w:val="005A7A6B"/>
    <w:rsid w:val="005B16C3"/>
    <w:rsid w:val="005B2717"/>
    <w:rsid w:val="005D1787"/>
    <w:rsid w:val="005E3579"/>
    <w:rsid w:val="005F5FFE"/>
    <w:rsid w:val="0060139D"/>
    <w:rsid w:val="00604CE4"/>
    <w:rsid w:val="00633356"/>
    <w:rsid w:val="00644635"/>
    <w:rsid w:val="0065468E"/>
    <w:rsid w:val="006654A4"/>
    <w:rsid w:val="00666780"/>
    <w:rsid w:val="00673564"/>
    <w:rsid w:val="006873DF"/>
    <w:rsid w:val="00694EDE"/>
    <w:rsid w:val="006B413D"/>
    <w:rsid w:val="006C2C75"/>
    <w:rsid w:val="006C6B9E"/>
    <w:rsid w:val="006E4D82"/>
    <w:rsid w:val="00701066"/>
    <w:rsid w:val="00714411"/>
    <w:rsid w:val="0072403D"/>
    <w:rsid w:val="0073088A"/>
    <w:rsid w:val="007315CB"/>
    <w:rsid w:val="00740469"/>
    <w:rsid w:val="0074288E"/>
    <w:rsid w:val="00750FA4"/>
    <w:rsid w:val="007552A3"/>
    <w:rsid w:val="00762BFF"/>
    <w:rsid w:val="00775194"/>
    <w:rsid w:val="00797E75"/>
    <w:rsid w:val="007A337D"/>
    <w:rsid w:val="007B1F00"/>
    <w:rsid w:val="007B7B78"/>
    <w:rsid w:val="007C3DAF"/>
    <w:rsid w:val="007C4DCE"/>
    <w:rsid w:val="007C65C2"/>
    <w:rsid w:val="007D3D32"/>
    <w:rsid w:val="007F1BF4"/>
    <w:rsid w:val="007F3BB1"/>
    <w:rsid w:val="00816D0A"/>
    <w:rsid w:val="00835B29"/>
    <w:rsid w:val="00840517"/>
    <w:rsid w:val="00855A13"/>
    <w:rsid w:val="00857AE8"/>
    <w:rsid w:val="00864808"/>
    <w:rsid w:val="00874709"/>
    <w:rsid w:val="008757C5"/>
    <w:rsid w:val="00875878"/>
    <w:rsid w:val="00886EBA"/>
    <w:rsid w:val="00893A94"/>
    <w:rsid w:val="008940E0"/>
    <w:rsid w:val="008C09BA"/>
    <w:rsid w:val="008D1D65"/>
    <w:rsid w:val="008D3524"/>
    <w:rsid w:val="008D3B4D"/>
    <w:rsid w:val="008E2064"/>
    <w:rsid w:val="008F2587"/>
    <w:rsid w:val="00910A83"/>
    <w:rsid w:val="00915BF3"/>
    <w:rsid w:val="00916659"/>
    <w:rsid w:val="009415B6"/>
    <w:rsid w:val="009452E4"/>
    <w:rsid w:val="00945E4E"/>
    <w:rsid w:val="00946322"/>
    <w:rsid w:val="00986D2E"/>
    <w:rsid w:val="009B326C"/>
    <w:rsid w:val="009B63D3"/>
    <w:rsid w:val="009C2F78"/>
    <w:rsid w:val="009D27A0"/>
    <w:rsid w:val="009D3856"/>
    <w:rsid w:val="009D3C9F"/>
    <w:rsid w:val="009F23F0"/>
    <w:rsid w:val="00A00060"/>
    <w:rsid w:val="00A15F51"/>
    <w:rsid w:val="00A30B0C"/>
    <w:rsid w:val="00A32C35"/>
    <w:rsid w:val="00A35E92"/>
    <w:rsid w:val="00A564FB"/>
    <w:rsid w:val="00A56F02"/>
    <w:rsid w:val="00A60348"/>
    <w:rsid w:val="00A6754A"/>
    <w:rsid w:val="00A87A0B"/>
    <w:rsid w:val="00A96CD2"/>
    <w:rsid w:val="00AB10DA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72CCB"/>
    <w:rsid w:val="00B803A3"/>
    <w:rsid w:val="00B869E7"/>
    <w:rsid w:val="00B87FD3"/>
    <w:rsid w:val="00BB4835"/>
    <w:rsid w:val="00BD65FB"/>
    <w:rsid w:val="00BF3745"/>
    <w:rsid w:val="00BF4261"/>
    <w:rsid w:val="00C34EC9"/>
    <w:rsid w:val="00C43C73"/>
    <w:rsid w:val="00C44CC2"/>
    <w:rsid w:val="00C47966"/>
    <w:rsid w:val="00C73AAE"/>
    <w:rsid w:val="00C87061"/>
    <w:rsid w:val="00CA494F"/>
    <w:rsid w:val="00CB0C2C"/>
    <w:rsid w:val="00CC2F07"/>
    <w:rsid w:val="00CC7D64"/>
    <w:rsid w:val="00CD6AD4"/>
    <w:rsid w:val="00CF722A"/>
    <w:rsid w:val="00D03AD0"/>
    <w:rsid w:val="00D35E14"/>
    <w:rsid w:val="00D366C8"/>
    <w:rsid w:val="00D576AB"/>
    <w:rsid w:val="00D61969"/>
    <w:rsid w:val="00D67D76"/>
    <w:rsid w:val="00D851C0"/>
    <w:rsid w:val="00D87313"/>
    <w:rsid w:val="00D92177"/>
    <w:rsid w:val="00D92A85"/>
    <w:rsid w:val="00D94965"/>
    <w:rsid w:val="00D96ACE"/>
    <w:rsid w:val="00D97C50"/>
    <w:rsid w:val="00DB526D"/>
    <w:rsid w:val="00DB6975"/>
    <w:rsid w:val="00DF6E72"/>
    <w:rsid w:val="00E10048"/>
    <w:rsid w:val="00E22254"/>
    <w:rsid w:val="00E63517"/>
    <w:rsid w:val="00E73435"/>
    <w:rsid w:val="00EA2DA8"/>
    <w:rsid w:val="00EA334A"/>
    <w:rsid w:val="00EA3AF0"/>
    <w:rsid w:val="00EB40A4"/>
    <w:rsid w:val="00EC0CC5"/>
    <w:rsid w:val="00EF3218"/>
    <w:rsid w:val="00F0465E"/>
    <w:rsid w:val="00F05286"/>
    <w:rsid w:val="00F10BBB"/>
    <w:rsid w:val="00F17502"/>
    <w:rsid w:val="00F30D7C"/>
    <w:rsid w:val="00F43C92"/>
    <w:rsid w:val="00F560D5"/>
    <w:rsid w:val="00F60098"/>
    <w:rsid w:val="00F63E71"/>
    <w:rsid w:val="00F65111"/>
    <w:rsid w:val="00F71F07"/>
    <w:rsid w:val="00F81452"/>
    <w:rsid w:val="00F82F9B"/>
    <w:rsid w:val="00F92A1E"/>
    <w:rsid w:val="00FA3F2E"/>
    <w:rsid w:val="00FB5945"/>
    <w:rsid w:val="00FC1F4D"/>
    <w:rsid w:val="00FC2419"/>
    <w:rsid w:val="00FC7AE9"/>
    <w:rsid w:val="00FD2DEF"/>
    <w:rsid w:val="00FE5589"/>
    <w:rsid w:val="359ED635"/>
    <w:rsid w:val="52824230"/>
    <w:rsid w:val="58286063"/>
    <w:rsid w:val="5C0FF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6EBA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7D3D32"/>
  </w:style>
  <w:style w:type="character" w:styleId="CommentReference">
    <w:name w:val="annotation reference"/>
    <w:basedOn w:val="DefaultParagraphFont"/>
    <w:uiPriority w:val="99"/>
    <w:semiHidden/>
    <w:unhideWhenUsed/>
    <w:rsid w:val="007D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D32"/>
  </w:style>
  <w:style w:type="character" w:customStyle="1" w:styleId="CommentTextChar">
    <w:name w:val="Comment Text Char"/>
    <w:basedOn w:val="DefaultParagraphFont"/>
    <w:link w:val="CommentText"/>
    <w:uiPriority w:val="99"/>
    <w:rsid w:val="007D3D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apprenticeships--6876?utm_source=Stone+Junction&amp;utm_medium=HN&amp;utm_campaign=REC63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Stone+Junction&amp;utm_medium=HN&amp;utm_campaign=REC63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5" ma:contentTypeDescription="Create a new document." ma:contentTypeScope="" ma:versionID="a9462efe3f9b1afcfa38ba22ec34a2b2">
  <xsd:schema xmlns:xsd="http://www.w3.org/2001/XMLSchema" xmlns:xs="http://www.w3.org/2001/XMLSchema" xmlns:p="http://schemas.microsoft.com/office/2006/metadata/properties" xmlns:ns2="4bb4d2fa-7b67-45ef-9eb7-edc0aeca7d12" xmlns:ns3="905d0863-4378-41ce-aee0-d49890998629" xmlns:ns4="f63ce71d-3361-41b5-bdcd-bfdd8a2958a5" targetNamespace="http://schemas.microsoft.com/office/2006/metadata/properties" ma:root="true" ma:fieldsID="a9a721aedffe30790f9130970aec1801" ns2:_="" ns3:_="" ns4:_="">
    <xsd:import namespace="4bb4d2fa-7b67-45ef-9eb7-edc0aeca7d12"/>
    <xsd:import namespace="905d0863-4378-41ce-aee0-d49890998629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0863-4378-41ce-aee0-d49890998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b8d8c4a-f60c-4df6-a72c-6c6c011804a0}" ma:internalName="TaxCatchAll" ma:showField="CatchAllData" ma:web="905d0863-4378-41ce-aee0-d49890998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4bb4d2fa-7b67-45ef-9eb7-edc0aeca7d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67515-95F5-4FBC-BC80-6A7CE88B7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905d0863-4378-41ce-aee0-d49890998629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documentManagement/types"/>
    <ds:schemaRef ds:uri="http://schemas.microsoft.com/office/2006/metadata/properties"/>
    <ds:schemaRef ds:uri="f63ce71d-3361-41b5-bdcd-bfdd8a2958a5"/>
    <ds:schemaRef ds:uri="http://purl.org/dc/terms/"/>
    <ds:schemaRef ds:uri="905d0863-4378-41ce-aee0-d49890998629"/>
    <ds:schemaRef ds:uri="http://purl.org/dc/dcmitype/"/>
    <ds:schemaRef ds:uri="4bb4d2fa-7b67-45ef-9eb7-edc0aeca7d12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642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Hannah Fraser</cp:lastModifiedBy>
  <cp:revision>2</cp:revision>
  <cp:lastPrinted>2014-11-03T12:56:00Z</cp:lastPrinted>
  <dcterms:created xsi:type="dcterms:W3CDTF">2022-08-04T12:06:00Z</dcterms:created>
  <dcterms:modified xsi:type="dcterms:W3CDTF">2022-08-04T12:06:00Z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  <property fmtid="{D5CDD505-2E9C-101B-9397-08002B2CF9AE}" pid="3" name="Order">
    <vt:r8>59600</vt:r8>
  </property>
  <property fmtid="{D5CDD505-2E9C-101B-9397-08002B2CF9AE}" pid="4" name="MediaServiceImageTags">
    <vt:lpwstr/>
  </property>
</Properties>
</file>