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E11E" w14:textId="7E6CA373" w:rsidR="00535A5C" w:rsidRDefault="00815FA1" w:rsidP="004C68BF">
      <w:pPr>
        <w:spacing w:line="336" w:lineRule="auto"/>
        <w:ind w:right="-554"/>
        <w:rPr>
          <w:rFonts w:ascii="Arial" w:hAnsi="Arial" w:cs="Arial"/>
          <w:i/>
        </w:rPr>
      </w:pPr>
      <w:r>
        <w:rPr>
          <w:rFonts w:ascii="Arial" w:hAnsi="Arial" w:cs="Arial"/>
          <w:i/>
          <w:noProof/>
        </w:rPr>
        <w:t xml:space="preserve">December </w:t>
      </w:r>
      <w:r w:rsidR="009B63D3">
        <w:rPr>
          <w:rFonts w:ascii="Arial" w:hAnsi="Arial" w:cs="Arial"/>
          <w:i/>
          <w:noProof/>
        </w:rPr>
        <w:t>20</w:t>
      </w:r>
      <w:r w:rsidR="00A35E92">
        <w:rPr>
          <w:rFonts w:ascii="Arial" w:hAnsi="Arial" w:cs="Arial"/>
          <w:i/>
          <w:noProof/>
        </w:rPr>
        <w:t>2</w:t>
      </w:r>
      <w:r w:rsidR="002B4A54">
        <w:rPr>
          <w:rFonts w:ascii="Arial" w:hAnsi="Arial" w:cs="Arial"/>
          <w:i/>
          <w:noProof/>
        </w:rPr>
        <w:t>4</w:t>
      </w:r>
      <w:r w:rsidR="00B35AA9" w:rsidRPr="00387027">
        <w:rPr>
          <w:rFonts w:ascii="Arial" w:hAnsi="Arial" w:cs="Arial"/>
          <w:i/>
        </w:rPr>
        <w:t xml:space="preserve"> – for immediate release    </w:t>
      </w:r>
    </w:p>
    <w:p w14:paraId="35B227DF" w14:textId="77777777" w:rsidR="00535A5C" w:rsidRDefault="00535A5C" w:rsidP="004C68BF">
      <w:pPr>
        <w:spacing w:line="336" w:lineRule="auto"/>
        <w:ind w:right="-554"/>
        <w:rPr>
          <w:rFonts w:ascii="Arial" w:hAnsi="Arial" w:cs="Arial"/>
          <w:i/>
        </w:rPr>
      </w:pPr>
    </w:p>
    <w:p w14:paraId="0EB0660A" w14:textId="77777777" w:rsidR="00535A5C" w:rsidRDefault="00535A5C" w:rsidP="004C68BF">
      <w:pPr>
        <w:spacing w:line="336" w:lineRule="auto"/>
        <w:ind w:right="-554"/>
        <w:rPr>
          <w:rFonts w:ascii="Arial" w:hAnsi="Arial" w:cs="Arial"/>
          <w:i/>
        </w:rPr>
      </w:pPr>
    </w:p>
    <w:p w14:paraId="204740D0" w14:textId="1B763007" w:rsidR="00524281" w:rsidRDefault="002B4A54" w:rsidP="004C68BF">
      <w:pPr>
        <w:spacing w:line="336" w:lineRule="auto"/>
        <w:ind w:right="-554"/>
        <w:rPr>
          <w:rFonts w:ascii="Arial" w:hAnsi="Arial" w:cs="Arial"/>
          <w:b/>
          <w:sz w:val="24"/>
          <w:szCs w:val="24"/>
        </w:rPr>
      </w:pPr>
      <w:r w:rsidRPr="00B96C8D">
        <w:rPr>
          <w:rFonts w:ascii="Arial" w:hAnsi="Arial" w:cs="Arial"/>
          <w:b/>
          <w:sz w:val="24"/>
          <w:szCs w:val="24"/>
        </w:rPr>
        <w:t>Renishaw apprentices win</w:t>
      </w:r>
      <w:r w:rsidR="00DD01BE">
        <w:rPr>
          <w:rFonts w:ascii="Arial" w:hAnsi="Arial" w:cs="Arial"/>
          <w:b/>
          <w:sz w:val="24"/>
          <w:szCs w:val="24"/>
        </w:rPr>
        <w:t xml:space="preserve"> </w:t>
      </w:r>
      <w:r w:rsidR="005C78E5">
        <w:rPr>
          <w:rFonts w:ascii="Arial" w:hAnsi="Arial" w:cs="Arial"/>
          <w:b/>
          <w:sz w:val="24"/>
          <w:szCs w:val="24"/>
        </w:rPr>
        <w:t xml:space="preserve">prestigious </w:t>
      </w:r>
      <w:r>
        <w:rPr>
          <w:rFonts w:ascii="Arial" w:hAnsi="Arial" w:cs="Arial"/>
          <w:b/>
          <w:sz w:val="24"/>
          <w:szCs w:val="24"/>
        </w:rPr>
        <w:t xml:space="preserve">industrial </w:t>
      </w:r>
      <w:r w:rsidR="005C78E5">
        <w:rPr>
          <w:rFonts w:ascii="Arial" w:hAnsi="Arial" w:cs="Arial"/>
          <w:b/>
          <w:sz w:val="24"/>
          <w:szCs w:val="24"/>
        </w:rPr>
        <w:t>robotics</w:t>
      </w:r>
      <w:r w:rsidR="002B4F4A">
        <w:rPr>
          <w:rFonts w:ascii="Arial" w:hAnsi="Arial" w:cs="Arial"/>
          <w:b/>
          <w:sz w:val="24"/>
          <w:szCs w:val="24"/>
        </w:rPr>
        <w:t xml:space="preserve"> conte</w:t>
      </w:r>
      <w:r w:rsidR="001A6775">
        <w:rPr>
          <w:rFonts w:ascii="Arial" w:hAnsi="Arial" w:cs="Arial"/>
          <w:b/>
          <w:sz w:val="24"/>
          <w:szCs w:val="24"/>
        </w:rPr>
        <w:t>st</w:t>
      </w:r>
      <w:r w:rsidRPr="00B96C8D">
        <w:rPr>
          <w:rFonts w:ascii="Arial" w:hAnsi="Arial" w:cs="Arial"/>
          <w:b/>
          <w:sz w:val="24"/>
          <w:szCs w:val="24"/>
        </w:rPr>
        <w:t xml:space="preserve"> </w:t>
      </w:r>
    </w:p>
    <w:p w14:paraId="688E215C" w14:textId="77777777" w:rsidR="00B96C8D" w:rsidRDefault="00B96C8D" w:rsidP="004C68BF">
      <w:pPr>
        <w:spacing w:line="336" w:lineRule="auto"/>
        <w:ind w:right="-554"/>
        <w:rPr>
          <w:rFonts w:ascii="Arial" w:hAnsi="Arial" w:cs="Arial"/>
        </w:rPr>
      </w:pPr>
    </w:p>
    <w:p w14:paraId="2FA2B04C" w14:textId="213BF9E5" w:rsidR="00995730" w:rsidRPr="00995730" w:rsidRDefault="002B4A54" w:rsidP="00995730">
      <w:pPr>
        <w:spacing w:line="336" w:lineRule="auto"/>
        <w:ind w:right="-554"/>
        <w:rPr>
          <w:rFonts w:ascii="Arial" w:hAnsi="Arial" w:cs="Arial"/>
        </w:rPr>
      </w:pPr>
      <w:r>
        <w:rPr>
          <w:rFonts w:ascii="Arial" w:hAnsi="Arial" w:cs="Arial"/>
        </w:rPr>
        <w:t xml:space="preserve">Two </w:t>
      </w:r>
      <w:hyperlink r:id="rId11" w:history="1">
        <w:r w:rsidRPr="002B0CEE">
          <w:rPr>
            <w:rStyle w:val="Hyperlink"/>
            <w:rFonts w:ascii="Arial" w:hAnsi="Arial" w:cs="Arial"/>
          </w:rPr>
          <w:t>Renishaw apprentices</w:t>
        </w:r>
      </w:hyperlink>
      <w:r>
        <w:rPr>
          <w:rFonts w:ascii="Arial" w:hAnsi="Arial" w:cs="Arial"/>
        </w:rPr>
        <w:t xml:space="preserve"> </w:t>
      </w:r>
      <w:r w:rsidR="00987919">
        <w:rPr>
          <w:rFonts w:ascii="Arial" w:hAnsi="Arial" w:cs="Arial"/>
        </w:rPr>
        <w:t>have</w:t>
      </w:r>
      <w:r w:rsidR="00110B51">
        <w:rPr>
          <w:rFonts w:ascii="Arial" w:hAnsi="Arial" w:cs="Arial"/>
        </w:rPr>
        <w:t xml:space="preserve"> been recognised as</w:t>
      </w:r>
      <w:r w:rsidR="00110B51" w:rsidRPr="005377D8">
        <w:rPr>
          <w:rFonts w:ascii="Arial" w:hAnsi="Arial" w:cs="Arial"/>
        </w:rPr>
        <w:t xml:space="preserve"> the brightest young </w:t>
      </w:r>
      <w:r w:rsidR="00BE55D5">
        <w:rPr>
          <w:rFonts w:ascii="Arial" w:hAnsi="Arial" w:cs="Arial"/>
        </w:rPr>
        <w:t>talent</w:t>
      </w:r>
      <w:r w:rsidR="00643D3F">
        <w:rPr>
          <w:rFonts w:ascii="Arial" w:hAnsi="Arial" w:cs="Arial"/>
        </w:rPr>
        <w:t>s</w:t>
      </w:r>
      <w:r w:rsidR="00BE55D5">
        <w:rPr>
          <w:rFonts w:ascii="Arial" w:hAnsi="Arial" w:cs="Arial"/>
        </w:rPr>
        <w:t xml:space="preserve"> in </w:t>
      </w:r>
      <w:r w:rsidR="00110B51" w:rsidRPr="005377D8">
        <w:rPr>
          <w:rFonts w:ascii="Arial" w:hAnsi="Arial" w:cs="Arial"/>
        </w:rPr>
        <w:t>industrial robotic</w:t>
      </w:r>
      <w:r w:rsidR="00FA6555">
        <w:rPr>
          <w:rFonts w:ascii="Arial" w:hAnsi="Arial" w:cs="Arial"/>
        </w:rPr>
        <w:t>s</w:t>
      </w:r>
      <w:r w:rsidR="00110B51">
        <w:rPr>
          <w:rFonts w:ascii="Arial" w:hAnsi="Arial" w:cs="Arial"/>
        </w:rPr>
        <w:t xml:space="preserve">, </w:t>
      </w:r>
      <w:r w:rsidR="00987919">
        <w:rPr>
          <w:rFonts w:ascii="Arial" w:hAnsi="Arial" w:cs="Arial"/>
        </w:rPr>
        <w:t>w</w:t>
      </w:r>
      <w:r w:rsidR="005A5C5B">
        <w:rPr>
          <w:rFonts w:ascii="Arial" w:hAnsi="Arial" w:cs="Arial"/>
        </w:rPr>
        <w:t>i</w:t>
      </w:r>
      <w:r w:rsidR="00987919">
        <w:rPr>
          <w:rFonts w:ascii="Arial" w:hAnsi="Arial" w:cs="Arial"/>
        </w:rPr>
        <w:t>n</w:t>
      </w:r>
      <w:r w:rsidR="00110B51">
        <w:rPr>
          <w:rFonts w:ascii="Arial" w:hAnsi="Arial" w:cs="Arial"/>
        </w:rPr>
        <w:t>ning</w:t>
      </w:r>
      <w:r w:rsidR="00E717F2">
        <w:rPr>
          <w:rFonts w:ascii="Arial" w:hAnsi="Arial" w:cs="Arial"/>
        </w:rPr>
        <w:t xml:space="preserve"> the prestigious</w:t>
      </w:r>
      <w:r w:rsidR="004363B5" w:rsidRPr="004363B5">
        <w:rPr>
          <w:rFonts w:ascii="Arial" w:hAnsi="Arial" w:cs="Arial"/>
        </w:rPr>
        <w:t xml:space="preserve"> </w:t>
      </w:r>
      <w:r w:rsidR="00A10951" w:rsidRPr="00A10951">
        <w:rPr>
          <w:rFonts w:ascii="Arial" w:hAnsi="Arial" w:cs="Arial"/>
        </w:rPr>
        <w:t>WorldSkills UK competition</w:t>
      </w:r>
      <w:r w:rsidR="00857475">
        <w:rPr>
          <w:rFonts w:ascii="Arial" w:hAnsi="Arial" w:cs="Arial"/>
        </w:rPr>
        <w:t xml:space="preserve">. </w:t>
      </w:r>
      <w:r w:rsidR="005A5C5B" w:rsidRPr="00EB6347">
        <w:rPr>
          <w:rFonts w:ascii="Arial" w:hAnsi="Arial" w:cs="Arial"/>
        </w:rPr>
        <w:t xml:space="preserve">Morgan Leyshon and Aled Gore, </w:t>
      </w:r>
      <w:r w:rsidR="00A10951">
        <w:rPr>
          <w:rFonts w:ascii="Arial" w:hAnsi="Arial" w:cs="Arial"/>
        </w:rPr>
        <w:t xml:space="preserve">both 21 and </w:t>
      </w:r>
      <w:r w:rsidR="005A5C5B" w:rsidRPr="00EB6347">
        <w:rPr>
          <w:rFonts w:ascii="Arial" w:hAnsi="Arial" w:cs="Arial"/>
        </w:rPr>
        <w:t>from Bridgend</w:t>
      </w:r>
      <w:r w:rsidR="00FE545E">
        <w:rPr>
          <w:rFonts w:ascii="Arial" w:hAnsi="Arial" w:cs="Arial"/>
        </w:rPr>
        <w:t>,</w:t>
      </w:r>
      <w:r w:rsidR="005A5C5B" w:rsidRPr="00EB6347">
        <w:rPr>
          <w:rFonts w:ascii="Arial" w:hAnsi="Arial" w:cs="Arial"/>
        </w:rPr>
        <w:t xml:space="preserve"> Wales,</w:t>
      </w:r>
      <w:r w:rsidR="00857475">
        <w:rPr>
          <w:rFonts w:ascii="Arial" w:hAnsi="Arial" w:cs="Arial"/>
        </w:rPr>
        <w:t xml:space="preserve"> </w:t>
      </w:r>
      <w:r w:rsidR="006A5278">
        <w:rPr>
          <w:rFonts w:ascii="Arial" w:hAnsi="Arial" w:cs="Arial"/>
        </w:rPr>
        <w:t>secured the gold medal</w:t>
      </w:r>
      <w:r w:rsidRPr="00995730">
        <w:rPr>
          <w:rFonts w:ascii="Arial" w:hAnsi="Arial" w:cs="Arial"/>
        </w:rPr>
        <w:t xml:space="preserve"> in Industrial Robotics</w:t>
      </w:r>
      <w:r w:rsidR="0093182D">
        <w:rPr>
          <w:rFonts w:ascii="Arial" w:hAnsi="Arial" w:cs="Arial"/>
        </w:rPr>
        <w:t>,</w:t>
      </w:r>
      <w:r w:rsidR="0093182D" w:rsidRPr="0093182D">
        <w:t xml:space="preserve"> </w:t>
      </w:r>
      <w:r w:rsidR="0093182D" w:rsidRPr="0093182D">
        <w:rPr>
          <w:rFonts w:ascii="Arial" w:hAnsi="Arial" w:cs="Arial"/>
        </w:rPr>
        <w:t>beat</w:t>
      </w:r>
      <w:r w:rsidR="0093182D">
        <w:rPr>
          <w:rFonts w:ascii="Arial" w:hAnsi="Arial" w:cs="Arial"/>
        </w:rPr>
        <w:t>ing</w:t>
      </w:r>
      <w:r w:rsidR="0093182D" w:rsidRPr="0093182D">
        <w:rPr>
          <w:rFonts w:ascii="Arial" w:hAnsi="Arial" w:cs="Arial"/>
        </w:rPr>
        <w:t xml:space="preserve"> over 80 co</w:t>
      </w:r>
      <w:r w:rsidR="0093182D">
        <w:rPr>
          <w:rFonts w:ascii="Arial" w:hAnsi="Arial" w:cs="Arial"/>
        </w:rPr>
        <w:t>ntend</w:t>
      </w:r>
      <w:r w:rsidR="006D3E1F">
        <w:rPr>
          <w:rFonts w:ascii="Arial" w:hAnsi="Arial" w:cs="Arial"/>
        </w:rPr>
        <w:t>ers</w:t>
      </w:r>
      <w:r w:rsidR="0093182D" w:rsidRPr="0093182D">
        <w:rPr>
          <w:rFonts w:ascii="Arial" w:hAnsi="Arial" w:cs="Arial"/>
        </w:rPr>
        <w:t xml:space="preserve"> in </w:t>
      </w:r>
      <w:r w:rsidR="006A5278">
        <w:rPr>
          <w:rFonts w:ascii="Arial" w:hAnsi="Arial" w:cs="Arial"/>
        </w:rPr>
        <w:t>an</w:t>
      </w:r>
      <w:r w:rsidR="0093182D" w:rsidRPr="0093182D">
        <w:rPr>
          <w:rFonts w:ascii="Arial" w:hAnsi="Arial" w:cs="Arial"/>
        </w:rPr>
        <w:t xml:space="preserve"> eight-month-long contest</w:t>
      </w:r>
      <w:r w:rsidR="001F3AA3">
        <w:rPr>
          <w:rFonts w:ascii="Arial" w:hAnsi="Arial" w:cs="Arial"/>
        </w:rPr>
        <w:t>.</w:t>
      </w:r>
      <w:r w:rsidR="0093182D" w:rsidRPr="0093182D">
        <w:rPr>
          <w:rFonts w:ascii="Arial" w:hAnsi="Arial" w:cs="Arial"/>
        </w:rPr>
        <w:t xml:space="preserve"> </w:t>
      </w:r>
      <w:r w:rsidR="00A03118">
        <w:rPr>
          <w:rFonts w:ascii="Arial" w:hAnsi="Arial" w:cs="Arial"/>
        </w:rPr>
        <w:t>The winners will</w:t>
      </w:r>
      <w:r w:rsidR="00894DC8">
        <w:rPr>
          <w:rFonts w:ascii="Arial" w:hAnsi="Arial" w:cs="Arial"/>
        </w:rPr>
        <w:t xml:space="preserve"> now</w:t>
      </w:r>
      <w:r w:rsidR="00A03118">
        <w:rPr>
          <w:rFonts w:ascii="Arial" w:hAnsi="Arial" w:cs="Arial"/>
        </w:rPr>
        <w:t xml:space="preserve"> </w:t>
      </w:r>
      <w:r w:rsidR="00A03118" w:rsidRPr="004A3943">
        <w:rPr>
          <w:rFonts w:ascii="Arial" w:hAnsi="Arial" w:cs="Arial"/>
        </w:rPr>
        <w:t>represent Team UK at the WorldSkills International Industrial Robotics competition in Shanghai, China in 2026.</w:t>
      </w:r>
      <w:r w:rsidRPr="00995730">
        <w:rPr>
          <w:rFonts w:ascii="Arial" w:hAnsi="Arial" w:cs="Arial"/>
        </w:rPr>
        <w:t xml:space="preserve"> </w:t>
      </w:r>
    </w:p>
    <w:p w14:paraId="0F522057" w14:textId="77777777" w:rsidR="00490157" w:rsidRDefault="00490157" w:rsidP="00995730">
      <w:pPr>
        <w:spacing w:line="336" w:lineRule="auto"/>
        <w:ind w:right="-554"/>
        <w:rPr>
          <w:rFonts w:ascii="Arial" w:hAnsi="Arial" w:cs="Arial"/>
        </w:rPr>
      </w:pPr>
    </w:p>
    <w:p w14:paraId="5CAF5D14" w14:textId="1A199630" w:rsidR="009F1494" w:rsidRPr="00EB6347" w:rsidRDefault="002B4A54" w:rsidP="009F1494">
      <w:pPr>
        <w:spacing w:line="336" w:lineRule="auto"/>
        <w:ind w:right="-554"/>
        <w:rPr>
          <w:rFonts w:ascii="Arial" w:hAnsi="Arial" w:cs="Arial"/>
        </w:rPr>
      </w:pPr>
      <w:r w:rsidRPr="00EB6347">
        <w:rPr>
          <w:rFonts w:ascii="Arial" w:hAnsi="Arial" w:cs="Arial"/>
        </w:rPr>
        <w:t>Organised by industrial robotics specialists FANUC UK</w:t>
      </w:r>
      <w:r>
        <w:rPr>
          <w:rFonts w:ascii="Arial" w:hAnsi="Arial" w:cs="Arial"/>
        </w:rPr>
        <w:t xml:space="preserve">, </w:t>
      </w:r>
      <w:r w:rsidRPr="00EB6347">
        <w:rPr>
          <w:rFonts w:ascii="Arial" w:hAnsi="Arial" w:cs="Arial"/>
        </w:rPr>
        <w:t xml:space="preserve">the WorldSkills </w:t>
      </w:r>
      <w:r w:rsidR="007A0CCB">
        <w:rPr>
          <w:rFonts w:ascii="Arial" w:hAnsi="Arial" w:cs="Arial"/>
        </w:rPr>
        <w:t xml:space="preserve">UK </w:t>
      </w:r>
      <w:r w:rsidRPr="00EB6347">
        <w:rPr>
          <w:rFonts w:ascii="Arial" w:hAnsi="Arial" w:cs="Arial"/>
        </w:rPr>
        <w:t>competition</w:t>
      </w:r>
      <w:r w:rsidR="00777FC4">
        <w:rPr>
          <w:rFonts w:ascii="Arial" w:hAnsi="Arial" w:cs="Arial"/>
        </w:rPr>
        <w:t xml:space="preserve"> is one of the most widely respecte</w:t>
      </w:r>
      <w:r w:rsidR="00F922E6">
        <w:rPr>
          <w:rFonts w:ascii="Arial" w:hAnsi="Arial" w:cs="Arial"/>
        </w:rPr>
        <w:t xml:space="preserve">d </w:t>
      </w:r>
      <w:r w:rsidR="0083182A">
        <w:rPr>
          <w:rFonts w:ascii="Arial" w:hAnsi="Arial" w:cs="Arial"/>
        </w:rPr>
        <w:t xml:space="preserve">national </w:t>
      </w:r>
      <w:r w:rsidR="00F922E6">
        <w:rPr>
          <w:rFonts w:ascii="Arial" w:hAnsi="Arial" w:cs="Arial"/>
        </w:rPr>
        <w:t>robotics conte</w:t>
      </w:r>
      <w:r w:rsidR="00327D53">
        <w:rPr>
          <w:rFonts w:ascii="Arial" w:hAnsi="Arial" w:cs="Arial"/>
        </w:rPr>
        <w:t>s</w:t>
      </w:r>
      <w:r w:rsidR="00F922E6">
        <w:rPr>
          <w:rFonts w:ascii="Arial" w:hAnsi="Arial" w:cs="Arial"/>
        </w:rPr>
        <w:t>ts</w:t>
      </w:r>
      <w:r w:rsidR="0083182A">
        <w:rPr>
          <w:rFonts w:ascii="Arial" w:hAnsi="Arial" w:cs="Arial"/>
        </w:rPr>
        <w:t>.</w:t>
      </w:r>
      <w:r>
        <w:rPr>
          <w:rFonts w:ascii="Arial" w:hAnsi="Arial" w:cs="Arial"/>
        </w:rPr>
        <w:t xml:space="preserve"> </w:t>
      </w:r>
      <w:r w:rsidR="00FB4EAC">
        <w:rPr>
          <w:rFonts w:ascii="Arial" w:hAnsi="Arial" w:cs="Arial"/>
        </w:rPr>
        <w:t>T</w:t>
      </w:r>
      <w:r w:rsidRPr="00EB6347">
        <w:rPr>
          <w:rFonts w:ascii="Arial" w:hAnsi="Arial" w:cs="Arial"/>
        </w:rPr>
        <w:t>he finalists</w:t>
      </w:r>
      <w:r w:rsidR="00FB4EAC">
        <w:rPr>
          <w:rFonts w:ascii="Arial" w:hAnsi="Arial" w:cs="Arial"/>
        </w:rPr>
        <w:t xml:space="preserve"> </w:t>
      </w:r>
      <w:r w:rsidRPr="00EB6347">
        <w:rPr>
          <w:rFonts w:ascii="Arial" w:hAnsi="Arial" w:cs="Arial"/>
        </w:rPr>
        <w:t xml:space="preserve">had to design </w:t>
      </w:r>
      <w:r w:rsidR="00FB4EAC">
        <w:rPr>
          <w:rFonts w:ascii="Arial" w:hAnsi="Arial" w:cs="Arial"/>
        </w:rPr>
        <w:t>a</w:t>
      </w:r>
      <w:r w:rsidR="00716F89">
        <w:rPr>
          <w:rFonts w:ascii="Arial" w:hAnsi="Arial" w:cs="Arial"/>
        </w:rPr>
        <w:t>n</w:t>
      </w:r>
      <w:r w:rsidR="00FB4EAC">
        <w:rPr>
          <w:rFonts w:ascii="Arial" w:hAnsi="Arial" w:cs="Arial"/>
        </w:rPr>
        <w:t xml:space="preserve"> </w:t>
      </w:r>
      <w:r w:rsidR="00716F89">
        <w:rPr>
          <w:rFonts w:ascii="Arial" w:hAnsi="Arial" w:cs="Arial"/>
        </w:rPr>
        <w:t xml:space="preserve">integrated </w:t>
      </w:r>
      <w:r w:rsidR="00FB4EAC">
        <w:rPr>
          <w:rFonts w:ascii="Arial" w:hAnsi="Arial" w:cs="Arial"/>
        </w:rPr>
        <w:t>cell</w:t>
      </w:r>
      <w:r w:rsidRPr="00EB6347">
        <w:rPr>
          <w:rFonts w:ascii="Arial" w:hAnsi="Arial" w:cs="Arial"/>
        </w:rPr>
        <w:t xml:space="preserve"> robot system to load and stack totes on a pallet ready for shipment. The totes had to be loaded with specific numbers of packages of different sizes. The project was more complex than in previous years,</w:t>
      </w:r>
      <w:r w:rsidR="006C321F" w:rsidRPr="006C321F">
        <w:rPr>
          <w:rFonts w:ascii="Arial" w:hAnsi="Arial" w:cs="Arial"/>
        </w:rPr>
        <w:t xml:space="preserve"> </w:t>
      </w:r>
      <w:r w:rsidR="00C3384C">
        <w:rPr>
          <w:rFonts w:ascii="Arial" w:hAnsi="Arial" w:cs="Arial"/>
        </w:rPr>
        <w:t>involving</w:t>
      </w:r>
      <w:r w:rsidR="006C321F" w:rsidRPr="006C321F">
        <w:rPr>
          <w:rFonts w:ascii="Arial" w:hAnsi="Arial" w:cs="Arial"/>
        </w:rPr>
        <w:t xml:space="preserve"> three stages – setting up the robot and cell, completing the basic task and attempting an extension task</w:t>
      </w:r>
      <w:r w:rsidR="00C3384C">
        <w:rPr>
          <w:rFonts w:ascii="Arial" w:hAnsi="Arial" w:cs="Arial"/>
        </w:rPr>
        <w:t xml:space="preserve"> if time allowed.</w:t>
      </w:r>
      <w:r w:rsidR="006C321F" w:rsidRPr="006C321F">
        <w:rPr>
          <w:rFonts w:ascii="Arial" w:hAnsi="Arial" w:cs="Arial"/>
        </w:rPr>
        <w:t xml:space="preserve"> </w:t>
      </w:r>
      <w:r w:rsidR="009D611E">
        <w:rPr>
          <w:rFonts w:ascii="Arial" w:hAnsi="Arial" w:cs="Arial"/>
        </w:rPr>
        <w:t>The</w:t>
      </w:r>
      <w:r w:rsidR="008E4045">
        <w:rPr>
          <w:rFonts w:ascii="Arial" w:hAnsi="Arial" w:cs="Arial"/>
        </w:rPr>
        <w:t xml:space="preserve"> </w:t>
      </w:r>
      <w:r w:rsidR="00D3766B">
        <w:rPr>
          <w:rFonts w:ascii="Arial" w:hAnsi="Arial" w:cs="Arial"/>
        </w:rPr>
        <w:t>decision</w:t>
      </w:r>
      <w:r w:rsidR="00C27368">
        <w:rPr>
          <w:rFonts w:ascii="Arial" w:hAnsi="Arial" w:cs="Arial"/>
        </w:rPr>
        <w:t xml:space="preserve"> to</w:t>
      </w:r>
      <w:r w:rsidR="004566DA">
        <w:rPr>
          <w:rFonts w:ascii="Arial" w:hAnsi="Arial" w:cs="Arial"/>
        </w:rPr>
        <w:t xml:space="preserve"> </w:t>
      </w:r>
      <w:r w:rsidR="00D3766B">
        <w:rPr>
          <w:rFonts w:ascii="Arial" w:hAnsi="Arial" w:cs="Arial"/>
        </w:rPr>
        <w:t>assign</w:t>
      </w:r>
      <w:r w:rsidR="004566DA">
        <w:rPr>
          <w:rFonts w:ascii="Arial" w:hAnsi="Arial" w:cs="Arial"/>
        </w:rPr>
        <w:t xml:space="preserve"> contenders more advanced tasks</w:t>
      </w:r>
      <w:r w:rsidR="006C321F" w:rsidRPr="006C321F">
        <w:rPr>
          <w:rFonts w:ascii="Arial" w:hAnsi="Arial" w:cs="Arial"/>
        </w:rPr>
        <w:t xml:space="preserve"> </w:t>
      </w:r>
      <w:r w:rsidR="00D3766B">
        <w:rPr>
          <w:rFonts w:ascii="Arial" w:hAnsi="Arial" w:cs="Arial"/>
        </w:rPr>
        <w:t xml:space="preserve">was </w:t>
      </w:r>
      <w:r w:rsidR="009D611E">
        <w:rPr>
          <w:rFonts w:ascii="Arial" w:hAnsi="Arial" w:cs="Arial"/>
        </w:rPr>
        <w:t>in response to</w:t>
      </w:r>
      <w:r w:rsidRPr="00EB6347">
        <w:rPr>
          <w:rFonts w:ascii="Arial" w:hAnsi="Arial" w:cs="Arial"/>
        </w:rPr>
        <w:t xml:space="preserve"> an increase in the number of applicants and overall ability.</w:t>
      </w:r>
    </w:p>
    <w:p w14:paraId="4E92C04D" w14:textId="77777777" w:rsidR="004C1751" w:rsidRDefault="002B4A54" w:rsidP="00995730">
      <w:pPr>
        <w:spacing w:line="336" w:lineRule="auto"/>
        <w:ind w:right="-554"/>
        <w:rPr>
          <w:rFonts w:ascii="Arial" w:hAnsi="Arial" w:cs="Arial"/>
        </w:rPr>
      </w:pPr>
      <w:r>
        <w:rPr>
          <w:rFonts w:ascii="Arial" w:hAnsi="Arial" w:cs="Arial"/>
        </w:rPr>
        <w:t xml:space="preserve"> </w:t>
      </w:r>
      <w:r w:rsidR="00777FC4">
        <w:rPr>
          <w:rFonts w:ascii="Arial" w:hAnsi="Arial" w:cs="Arial"/>
        </w:rPr>
        <w:t xml:space="preserve"> </w:t>
      </w:r>
    </w:p>
    <w:p w14:paraId="6EE8235C" w14:textId="77777777" w:rsidR="004C1751" w:rsidRDefault="002B4A54" w:rsidP="00995730">
      <w:pPr>
        <w:spacing w:line="336" w:lineRule="auto"/>
        <w:ind w:right="-554"/>
        <w:rPr>
          <w:rFonts w:ascii="Arial" w:hAnsi="Arial" w:cs="Arial"/>
        </w:rPr>
      </w:pPr>
      <w:r>
        <w:rPr>
          <w:rFonts w:ascii="Arial" w:hAnsi="Arial" w:cs="Arial"/>
        </w:rPr>
        <w:t>“</w:t>
      </w:r>
      <w:r w:rsidRPr="004C1751">
        <w:rPr>
          <w:rFonts w:ascii="Arial" w:hAnsi="Arial" w:cs="Arial"/>
        </w:rPr>
        <w:t>Morgan and Aled</w:t>
      </w:r>
      <w:r>
        <w:rPr>
          <w:rFonts w:ascii="Arial" w:hAnsi="Arial" w:cs="Arial"/>
        </w:rPr>
        <w:t>’s</w:t>
      </w:r>
      <w:r w:rsidRPr="004C1751">
        <w:rPr>
          <w:rFonts w:ascii="Arial" w:hAnsi="Arial" w:cs="Arial"/>
        </w:rPr>
        <w:t xml:space="preserve"> success </w:t>
      </w:r>
      <w:proofErr w:type="gramStart"/>
      <w:r>
        <w:rPr>
          <w:rFonts w:ascii="Arial" w:hAnsi="Arial" w:cs="Arial"/>
        </w:rPr>
        <w:t>underscores</w:t>
      </w:r>
      <w:proofErr w:type="gramEnd"/>
      <w:r w:rsidRPr="004C1751">
        <w:rPr>
          <w:rFonts w:ascii="Arial" w:hAnsi="Arial" w:cs="Arial"/>
        </w:rPr>
        <w:t xml:space="preserve"> their advanced technical skills </w:t>
      </w:r>
      <w:r>
        <w:rPr>
          <w:rFonts w:ascii="Arial" w:hAnsi="Arial" w:cs="Arial"/>
        </w:rPr>
        <w:t>and</w:t>
      </w:r>
      <w:r w:rsidRPr="004C1751">
        <w:rPr>
          <w:rFonts w:ascii="Arial" w:hAnsi="Arial" w:cs="Arial"/>
        </w:rPr>
        <w:t xml:space="preserve"> the immense dedication and effort they have invested over the past year</w:t>
      </w:r>
      <w:r w:rsidR="005B0665">
        <w:rPr>
          <w:rFonts w:ascii="Arial" w:hAnsi="Arial" w:cs="Arial"/>
        </w:rPr>
        <w:t>,</w:t>
      </w:r>
      <w:r w:rsidR="00AE722A">
        <w:rPr>
          <w:rFonts w:ascii="Arial" w:hAnsi="Arial" w:cs="Arial"/>
        </w:rPr>
        <w:t xml:space="preserve"> </w:t>
      </w:r>
      <w:r w:rsidR="00AE722A" w:rsidRPr="0076212B">
        <w:rPr>
          <w:rFonts w:ascii="Arial" w:hAnsi="Arial" w:cs="Arial"/>
        </w:rPr>
        <w:t xml:space="preserve">setting an example for </w:t>
      </w:r>
      <w:r w:rsidR="000652A3">
        <w:rPr>
          <w:rFonts w:ascii="Arial" w:hAnsi="Arial" w:cs="Arial"/>
        </w:rPr>
        <w:t xml:space="preserve">other </w:t>
      </w:r>
      <w:r w:rsidR="00AE722A" w:rsidRPr="0076212B">
        <w:rPr>
          <w:rFonts w:ascii="Arial" w:hAnsi="Arial" w:cs="Arial"/>
        </w:rPr>
        <w:t>aspiring engineers</w:t>
      </w:r>
      <w:r w:rsidR="000652A3">
        <w:rPr>
          <w:rFonts w:ascii="Arial" w:hAnsi="Arial" w:cs="Arial"/>
        </w:rPr>
        <w:t>,</w:t>
      </w:r>
      <w:r w:rsidR="005B0665">
        <w:rPr>
          <w:rFonts w:ascii="Arial" w:hAnsi="Arial" w:cs="Arial"/>
        </w:rPr>
        <w:t>”</w:t>
      </w:r>
      <w:r w:rsidR="00F706A1">
        <w:rPr>
          <w:rFonts w:ascii="Arial" w:hAnsi="Arial" w:cs="Arial"/>
        </w:rPr>
        <w:t xml:space="preserve"> commented Simon Biggs</w:t>
      </w:r>
      <w:r w:rsidR="00F706A1" w:rsidRPr="00E71CC3">
        <w:rPr>
          <w:rFonts w:ascii="Arial" w:hAnsi="Arial" w:cs="Arial"/>
        </w:rPr>
        <w:t xml:space="preserve">, </w:t>
      </w:r>
      <w:r w:rsidR="00F706A1">
        <w:rPr>
          <w:rFonts w:ascii="Arial" w:hAnsi="Arial" w:cs="Arial"/>
        </w:rPr>
        <w:t>Early Careers Manager</w:t>
      </w:r>
      <w:r w:rsidR="00F706A1" w:rsidRPr="00E71CC3">
        <w:rPr>
          <w:rFonts w:ascii="Arial" w:hAnsi="Arial" w:cs="Arial"/>
        </w:rPr>
        <w:t xml:space="preserve"> at Renishaw</w:t>
      </w:r>
      <w:r w:rsidR="00F706A1">
        <w:rPr>
          <w:rFonts w:ascii="Arial" w:hAnsi="Arial" w:cs="Arial"/>
        </w:rPr>
        <w:t xml:space="preserve">. </w:t>
      </w:r>
      <w:r w:rsidR="005B0665">
        <w:rPr>
          <w:rFonts w:ascii="Arial" w:hAnsi="Arial" w:cs="Arial"/>
        </w:rPr>
        <w:t xml:space="preserve">“These apprentices are </w:t>
      </w:r>
      <w:r w:rsidR="00600A0C">
        <w:rPr>
          <w:rFonts w:ascii="Arial" w:hAnsi="Arial" w:cs="Arial"/>
        </w:rPr>
        <w:t xml:space="preserve">a great example of Renishaw’s commitment to </w:t>
      </w:r>
      <w:r w:rsidR="001A7B5D">
        <w:rPr>
          <w:rFonts w:ascii="Arial" w:hAnsi="Arial" w:cs="Arial"/>
        </w:rPr>
        <w:t xml:space="preserve">fuelling innovation by attracting and </w:t>
      </w:r>
      <w:r w:rsidR="00600A0C">
        <w:rPr>
          <w:rFonts w:ascii="Arial" w:hAnsi="Arial" w:cs="Arial"/>
        </w:rPr>
        <w:t xml:space="preserve">nurturing </w:t>
      </w:r>
      <w:r w:rsidR="001A7B5D">
        <w:rPr>
          <w:rFonts w:ascii="Arial" w:hAnsi="Arial" w:cs="Arial"/>
        </w:rPr>
        <w:t xml:space="preserve">young engineering </w:t>
      </w:r>
      <w:r w:rsidR="00600A0C">
        <w:rPr>
          <w:rFonts w:ascii="Arial" w:hAnsi="Arial" w:cs="Arial"/>
        </w:rPr>
        <w:t>talent</w:t>
      </w:r>
      <w:r w:rsidR="001A7B5D">
        <w:rPr>
          <w:rFonts w:ascii="Arial" w:hAnsi="Arial" w:cs="Arial"/>
        </w:rPr>
        <w:t xml:space="preserve">. The </w:t>
      </w:r>
      <w:r w:rsidR="00D3774F">
        <w:rPr>
          <w:rFonts w:ascii="Arial" w:hAnsi="Arial" w:cs="Arial"/>
        </w:rPr>
        <w:t>pair</w:t>
      </w:r>
      <w:r w:rsidR="001A7B5D">
        <w:rPr>
          <w:rFonts w:ascii="Arial" w:hAnsi="Arial" w:cs="Arial"/>
        </w:rPr>
        <w:t xml:space="preserve"> demonstrated</w:t>
      </w:r>
      <w:r w:rsidRPr="004C1751">
        <w:rPr>
          <w:rFonts w:ascii="Arial" w:hAnsi="Arial" w:cs="Arial"/>
        </w:rPr>
        <w:t xml:space="preserve"> outstanding proficiency in programming</w:t>
      </w:r>
      <w:r w:rsidR="001A7B5D">
        <w:rPr>
          <w:rFonts w:ascii="Arial" w:hAnsi="Arial" w:cs="Arial"/>
        </w:rPr>
        <w:t xml:space="preserve"> </w:t>
      </w:r>
      <w:r w:rsidRPr="004C1751">
        <w:rPr>
          <w:rFonts w:ascii="Arial" w:hAnsi="Arial" w:cs="Arial"/>
        </w:rPr>
        <w:t>robots to perform complex tasks, including creating a digital twin, showcasing their expertise in robotics and automation.</w:t>
      </w:r>
      <w:r>
        <w:rPr>
          <w:rFonts w:ascii="Arial" w:hAnsi="Arial" w:cs="Arial"/>
        </w:rPr>
        <w:t>”</w:t>
      </w:r>
    </w:p>
    <w:p w14:paraId="5AA17502" w14:textId="77777777" w:rsidR="007C4FD0" w:rsidRDefault="007C4FD0" w:rsidP="00995730">
      <w:pPr>
        <w:spacing w:line="336" w:lineRule="auto"/>
        <w:ind w:right="-554"/>
        <w:rPr>
          <w:rFonts w:ascii="Arial" w:hAnsi="Arial" w:cs="Arial"/>
        </w:rPr>
      </w:pPr>
    </w:p>
    <w:p w14:paraId="7F12BFD7" w14:textId="4F59BF69" w:rsidR="005513C5" w:rsidRDefault="002B4A54" w:rsidP="005513C5">
      <w:pPr>
        <w:spacing w:line="336" w:lineRule="auto"/>
        <w:ind w:right="-554"/>
        <w:rPr>
          <w:rFonts w:ascii="Arial" w:hAnsi="Arial" w:cs="Arial"/>
        </w:rPr>
      </w:pPr>
      <w:r>
        <w:rPr>
          <w:rFonts w:ascii="Arial" w:hAnsi="Arial" w:cs="Arial"/>
        </w:rPr>
        <w:t xml:space="preserve">Apprenticeships are core to Renishaw’s </w:t>
      </w:r>
      <w:hyperlink r:id="rId12" w:history="1">
        <w:r w:rsidR="005513C5" w:rsidRPr="00FD46FF">
          <w:rPr>
            <w:rStyle w:val="Hyperlink"/>
            <w:rFonts w:ascii="Arial" w:hAnsi="Arial" w:cs="Arial"/>
          </w:rPr>
          <w:t>early career</w:t>
        </w:r>
      </w:hyperlink>
      <w:r w:rsidR="00553F8C">
        <w:rPr>
          <w:rStyle w:val="Hyperlink"/>
          <w:rFonts w:ascii="Arial" w:hAnsi="Arial" w:cs="Arial"/>
        </w:rPr>
        <w:t>s</w:t>
      </w:r>
      <w:r>
        <w:rPr>
          <w:rFonts w:ascii="Arial" w:hAnsi="Arial" w:cs="Arial"/>
        </w:rPr>
        <w:t xml:space="preserve"> programm</w:t>
      </w:r>
      <w:r w:rsidR="00E44A4E">
        <w:rPr>
          <w:rFonts w:ascii="Arial" w:hAnsi="Arial" w:cs="Arial"/>
        </w:rPr>
        <w:t xml:space="preserve">e. </w:t>
      </w:r>
      <w:r w:rsidRPr="005513C5">
        <w:rPr>
          <w:rFonts w:ascii="Arial" w:hAnsi="Arial" w:cs="Arial"/>
        </w:rPr>
        <w:t>This</w:t>
      </w:r>
      <w:r>
        <w:rPr>
          <w:rFonts w:ascii="Arial" w:hAnsi="Arial" w:cs="Arial"/>
        </w:rPr>
        <w:t xml:space="preserve"> year, the company welcomed</w:t>
      </w:r>
      <w:r w:rsidRPr="005513C5">
        <w:rPr>
          <w:rFonts w:ascii="Arial" w:hAnsi="Arial" w:cs="Arial"/>
        </w:rPr>
        <w:t xml:space="preserve"> 63</w:t>
      </w:r>
      <w:r>
        <w:rPr>
          <w:rFonts w:ascii="Arial" w:hAnsi="Arial" w:cs="Arial"/>
        </w:rPr>
        <w:t xml:space="preserve"> new</w:t>
      </w:r>
      <w:r w:rsidRPr="005513C5">
        <w:rPr>
          <w:rFonts w:ascii="Arial" w:hAnsi="Arial" w:cs="Arial"/>
        </w:rPr>
        <w:t xml:space="preserve"> apprentices</w:t>
      </w:r>
      <w:r>
        <w:rPr>
          <w:rFonts w:ascii="Arial" w:hAnsi="Arial" w:cs="Arial"/>
        </w:rPr>
        <w:t xml:space="preserve"> alongside</w:t>
      </w:r>
      <w:r w:rsidRPr="005513C5">
        <w:rPr>
          <w:rFonts w:ascii="Arial" w:hAnsi="Arial" w:cs="Arial"/>
        </w:rPr>
        <w:t xml:space="preserve"> 100 graduates and 57 industrial placement student</w:t>
      </w:r>
      <w:r>
        <w:rPr>
          <w:rFonts w:ascii="Arial" w:hAnsi="Arial" w:cs="Arial"/>
        </w:rPr>
        <w:t xml:space="preserve">s. </w:t>
      </w:r>
      <w:r w:rsidRPr="005513C5">
        <w:rPr>
          <w:rFonts w:ascii="Arial" w:hAnsi="Arial" w:cs="Arial"/>
        </w:rPr>
        <w:t>Renisha</w:t>
      </w:r>
      <w:r w:rsidR="00FC6123">
        <w:rPr>
          <w:rFonts w:ascii="Arial" w:hAnsi="Arial" w:cs="Arial"/>
        </w:rPr>
        <w:t>w</w:t>
      </w:r>
      <w:r w:rsidRPr="005513C5">
        <w:rPr>
          <w:rFonts w:ascii="Arial" w:hAnsi="Arial" w:cs="Arial"/>
        </w:rPr>
        <w:t xml:space="preserve"> encourages applicants from diverse backgrounds with different skills and experience</w:t>
      </w:r>
      <w:r w:rsidR="00FC6123">
        <w:rPr>
          <w:rFonts w:ascii="Arial" w:hAnsi="Arial" w:cs="Arial"/>
        </w:rPr>
        <w:t>, with</w:t>
      </w:r>
      <w:r w:rsidRPr="005513C5">
        <w:rPr>
          <w:rFonts w:ascii="Arial" w:hAnsi="Arial" w:cs="Arial"/>
        </w:rPr>
        <w:t xml:space="preserve"> </w:t>
      </w:r>
      <w:r w:rsidR="00FC6123">
        <w:rPr>
          <w:rFonts w:ascii="Arial" w:hAnsi="Arial" w:cs="Arial"/>
        </w:rPr>
        <w:t>r</w:t>
      </w:r>
      <w:r w:rsidRPr="005513C5">
        <w:rPr>
          <w:rFonts w:ascii="Arial" w:hAnsi="Arial" w:cs="Arial"/>
        </w:rPr>
        <w:t>oles available in Gloucestershire and South Wales</w:t>
      </w:r>
      <w:r w:rsidR="00FC6123">
        <w:rPr>
          <w:rFonts w:ascii="Arial" w:hAnsi="Arial" w:cs="Arial"/>
        </w:rPr>
        <w:t>.</w:t>
      </w:r>
      <w:r w:rsidRPr="005513C5">
        <w:rPr>
          <w:rFonts w:ascii="Arial" w:hAnsi="Arial" w:cs="Arial"/>
        </w:rPr>
        <w:t xml:space="preserve"> </w:t>
      </w:r>
      <w:r w:rsidR="00FA36B4">
        <w:rPr>
          <w:rFonts w:ascii="Arial" w:hAnsi="Arial" w:cs="Arial"/>
        </w:rPr>
        <w:t>Early</w:t>
      </w:r>
      <w:r w:rsidR="00A26FEA">
        <w:rPr>
          <w:rFonts w:ascii="Arial" w:hAnsi="Arial" w:cs="Arial"/>
        </w:rPr>
        <w:t>-</w:t>
      </w:r>
      <w:r w:rsidR="00FA36B4">
        <w:rPr>
          <w:rFonts w:ascii="Arial" w:hAnsi="Arial" w:cs="Arial"/>
        </w:rPr>
        <w:t>career</w:t>
      </w:r>
      <w:r w:rsidR="00E664C3">
        <w:rPr>
          <w:rFonts w:ascii="Arial" w:hAnsi="Arial" w:cs="Arial"/>
        </w:rPr>
        <w:t>s</w:t>
      </w:r>
      <w:r w:rsidR="00FA36B4">
        <w:rPr>
          <w:rFonts w:ascii="Arial" w:hAnsi="Arial" w:cs="Arial"/>
        </w:rPr>
        <w:t xml:space="preserve"> employees</w:t>
      </w:r>
      <w:r w:rsidRPr="005513C5">
        <w:rPr>
          <w:rFonts w:ascii="Arial" w:hAnsi="Arial" w:cs="Arial"/>
        </w:rPr>
        <w:t xml:space="preserve"> gain </w:t>
      </w:r>
      <w:r w:rsidR="00FA36B4">
        <w:rPr>
          <w:rFonts w:ascii="Arial" w:hAnsi="Arial" w:cs="Arial"/>
        </w:rPr>
        <w:t xml:space="preserve">invaluable </w:t>
      </w:r>
      <w:r w:rsidRPr="005513C5">
        <w:rPr>
          <w:rFonts w:ascii="Arial" w:hAnsi="Arial" w:cs="Arial"/>
        </w:rPr>
        <w:t>insight from industry-leading specialists, whilst working on real-life projects and products.</w:t>
      </w:r>
    </w:p>
    <w:p w14:paraId="0D568D73" w14:textId="77777777" w:rsidR="005513C5" w:rsidRDefault="005513C5" w:rsidP="007C4FD0">
      <w:pPr>
        <w:spacing w:line="336" w:lineRule="auto"/>
        <w:ind w:right="-554"/>
        <w:rPr>
          <w:rFonts w:ascii="Arial" w:hAnsi="Arial" w:cs="Arial"/>
        </w:rPr>
      </w:pPr>
    </w:p>
    <w:p w14:paraId="4C7D2F72" w14:textId="6856FE81" w:rsidR="006E7B54" w:rsidRDefault="002B4A54" w:rsidP="007C4FD0">
      <w:pPr>
        <w:spacing w:line="336" w:lineRule="auto"/>
        <w:ind w:right="-554"/>
        <w:rPr>
          <w:rFonts w:ascii="Arial" w:hAnsi="Arial" w:cs="Arial"/>
        </w:rPr>
      </w:pPr>
      <w:r>
        <w:rPr>
          <w:rFonts w:ascii="Arial" w:hAnsi="Arial" w:cs="Arial"/>
        </w:rPr>
        <w:t xml:space="preserve">Both </w:t>
      </w:r>
      <w:r w:rsidR="006A1F28">
        <w:rPr>
          <w:rFonts w:ascii="Arial" w:hAnsi="Arial" w:cs="Arial"/>
        </w:rPr>
        <w:t xml:space="preserve">Aled and Morgan are </w:t>
      </w:r>
      <w:r w:rsidR="00A26FEA">
        <w:rPr>
          <w:rFonts w:ascii="Arial" w:hAnsi="Arial" w:cs="Arial"/>
        </w:rPr>
        <w:t>m</w:t>
      </w:r>
      <w:r w:rsidRPr="007C4FD0">
        <w:rPr>
          <w:rFonts w:ascii="Arial" w:hAnsi="Arial" w:cs="Arial"/>
        </w:rPr>
        <w:t xml:space="preserve">echanical </w:t>
      </w:r>
      <w:r w:rsidR="00A26FEA">
        <w:rPr>
          <w:rFonts w:ascii="Arial" w:hAnsi="Arial" w:cs="Arial"/>
        </w:rPr>
        <w:t>e</w:t>
      </w:r>
      <w:r w:rsidRPr="007C4FD0">
        <w:rPr>
          <w:rFonts w:ascii="Arial" w:hAnsi="Arial" w:cs="Arial"/>
        </w:rPr>
        <w:t>ngineering</w:t>
      </w:r>
      <w:r>
        <w:rPr>
          <w:rFonts w:ascii="Arial" w:hAnsi="Arial" w:cs="Arial"/>
        </w:rPr>
        <w:t xml:space="preserve"> students</w:t>
      </w:r>
      <w:r w:rsidRPr="007C4FD0">
        <w:rPr>
          <w:rFonts w:ascii="Arial" w:hAnsi="Arial" w:cs="Arial"/>
        </w:rPr>
        <w:t xml:space="preserve"> at Bridgend College </w:t>
      </w:r>
      <w:r w:rsidR="006A1F28">
        <w:rPr>
          <w:rFonts w:ascii="Arial" w:hAnsi="Arial" w:cs="Arial"/>
        </w:rPr>
        <w:t>and</w:t>
      </w:r>
      <w:r w:rsidR="00903E41">
        <w:rPr>
          <w:rFonts w:ascii="Arial" w:hAnsi="Arial" w:cs="Arial"/>
        </w:rPr>
        <w:t xml:space="preserve"> are</w:t>
      </w:r>
      <w:r w:rsidR="00805653">
        <w:rPr>
          <w:rFonts w:ascii="Arial" w:hAnsi="Arial" w:cs="Arial"/>
        </w:rPr>
        <w:t xml:space="preserve"> currently</w:t>
      </w:r>
      <w:r w:rsidR="00903E41">
        <w:rPr>
          <w:rFonts w:ascii="Arial" w:hAnsi="Arial" w:cs="Arial"/>
        </w:rPr>
        <w:t xml:space="preserve"> undertaking </w:t>
      </w:r>
      <w:r w:rsidR="002612C9">
        <w:rPr>
          <w:rFonts w:ascii="Arial" w:hAnsi="Arial" w:cs="Arial"/>
        </w:rPr>
        <w:t>their</w:t>
      </w:r>
      <w:r w:rsidR="00903E41">
        <w:rPr>
          <w:rFonts w:ascii="Arial" w:hAnsi="Arial" w:cs="Arial"/>
        </w:rPr>
        <w:t xml:space="preserve"> apprenticeship</w:t>
      </w:r>
      <w:r w:rsidR="002612C9">
        <w:rPr>
          <w:rFonts w:ascii="Arial" w:hAnsi="Arial" w:cs="Arial"/>
        </w:rPr>
        <w:t>s</w:t>
      </w:r>
      <w:r w:rsidR="00903E41">
        <w:rPr>
          <w:rFonts w:ascii="Arial" w:hAnsi="Arial" w:cs="Arial"/>
        </w:rPr>
        <w:t xml:space="preserve"> at Renishaw</w:t>
      </w:r>
      <w:r w:rsidR="00805653">
        <w:rPr>
          <w:rFonts w:ascii="Arial" w:hAnsi="Arial" w:cs="Arial"/>
        </w:rPr>
        <w:t xml:space="preserve">’s </w:t>
      </w:r>
      <w:r w:rsidR="004D7750">
        <w:rPr>
          <w:rFonts w:ascii="Arial" w:hAnsi="Arial" w:cs="Arial"/>
        </w:rPr>
        <w:t xml:space="preserve">manufacturing </w:t>
      </w:r>
      <w:r w:rsidR="00805653">
        <w:rPr>
          <w:rFonts w:ascii="Arial" w:hAnsi="Arial" w:cs="Arial"/>
        </w:rPr>
        <w:t xml:space="preserve">facility in </w:t>
      </w:r>
      <w:r w:rsidR="00B261FB">
        <w:rPr>
          <w:rFonts w:ascii="Arial" w:hAnsi="Arial" w:cs="Arial"/>
        </w:rPr>
        <w:t xml:space="preserve">Miskin, </w:t>
      </w:r>
      <w:r w:rsidR="00BE7366">
        <w:rPr>
          <w:rFonts w:ascii="Arial" w:hAnsi="Arial" w:cs="Arial"/>
        </w:rPr>
        <w:t>S</w:t>
      </w:r>
      <w:r w:rsidR="00805653">
        <w:rPr>
          <w:rFonts w:ascii="Arial" w:hAnsi="Arial" w:cs="Arial"/>
        </w:rPr>
        <w:t>outh Wales.</w:t>
      </w:r>
      <w:r w:rsidR="007C4FD0" w:rsidRPr="007C4FD0">
        <w:rPr>
          <w:rFonts w:ascii="Arial" w:hAnsi="Arial" w:cs="Arial"/>
        </w:rPr>
        <w:t xml:space="preserve"> </w:t>
      </w:r>
      <w:r w:rsidR="002F0B1D">
        <w:rPr>
          <w:rFonts w:ascii="Arial" w:hAnsi="Arial" w:cs="Arial"/>
        </w:rPr>
        <w:t>They</w:t>
      </w:r>
      <w:r w:rsidR="007C4FD0" w:rsidRPr="007C4FD0">
        <w:rPr>
          <w:rFonts w:ascii="Arial" w:hAnsi="Arial" w:cs="Arial"/>
        </w:rPr>
        <w:t xml:space="preserve"> hop</w:t>
      </w:r>
      <w:r w:rsidR="002F0B1D">
        <w:rPr>
          <w:rFonts w:ascii="Arial" w:hAnsi="Arial" w:cs="Arial"/>
        </w:rPr>
        <w:t>e</w:t>
      </w:r>
      <w:r w:rsidR="007C4FD0" w:rsidRPr="007C4FD0">
        <w:rPr>
          <w:rFonts w:ascii="Arial" w:hAnsi="Arial" w:cs="Arial"/>
        </w:rPr>
        <w:t xml:space="preserve"> to pursue </w:t>
      </w:r>
      <w:r w:rsidR="002F0B1D">
        <w:rPr>
          <w:rFonts w:ascii="Arial" w:hAnsi="Arial" w:cs="Arial"/>
        </w:rPr>
        <w:t xml:space="preserve">engineering </w:t>
      </w:r>
      <w:r w:rsidR="007C4FD0" w:rsidRPr="007C4FD0">
        <w:rPr>
          <w:rFonts w:ascii="Arial" w:hAnsi="Arial" w:cs="Arial"/>
        </w:rPr>
        <w:t xml:space="preserve">careers </w:t>
      </w:r>
      <w:r w:rsidR="002F0B1D">
        <w:rPr>
          <w:rFonts w:ascii="Arial" w:hAnsi="Arial" w:cs="Arial"/>
        </w:rPr>
        <w:t>at Renishaw after completing their programmes</w:t>
      </w:r>
      <w:r w:rsidR="007C4FD0" w:rsidRPr="007C4FD0">
        <w:rPr>
          <w:rFonts w:ascii="Arial" w:hAnsi="Arial" w:cs="Arial"/>
        </w:rPr>
        <w:t xml:space="preserve">. </w:t>
      </w:r>
    </w:p>
    <w:p w14:paraId="79920ADE" w14:textId="77777777" w:rsidR="006E7B54" w:rsidRDefault="006E7B54" w:rsidP="007C4FD0">
      <w:pPr>
        <w:spacing w:line="336" w:lineRule="auto"/>
        <w:ind w:right="-554"/>
        <w:rPr>
          <w:rFonts w:ascii="Arial" w:hAnsi="Arial" w:cs="Arial"/>
        </w:rPr>
      </w:pPr>
    </w:p>
    <w:p w14:paraId="2494AED8" w14:textId="77777777" w:rsidR="00584280" w:rsidRDefault="002B4A54" w:rsidP="007C4FD0">
      <w:pPr>
        <w:spacing w:line="336" w:lineRule="auto"/>
        <w:ind w:right="-554"/>
        <w:rPr>
          <w:rFonts w:ascii="Arial" w:hAnsi="Arial" w:cs="Arial"/>
        </w:rPr>
      </w:pPr>
      <w:r>
        <w:rPr>
          <w:rFonts w:ascii="Arial" w:hAnsi="Arial" w:cs="Arial"/>
        </w:rPr>
        <w:lastRenderedPageBreak/>
        <w:t xml:space="preserve">Aled commented: </w:t>
      </w:r>
      <w:r w:rsidRPr="007C4FD0">
        <w:rPr>
          <w:rFonts w:ascii="Arial" w:hAnsi="Arial" w:cs="Arial"/>
        </w:rPr>
        <w:t>“</w:t>
      </w:r>
      <w:r w:rsidR="006E68AB">
        <w:rPr>
          <w:rFonts w:ascii="Arial" w:hAnsi="Arial" w:cs="Arial"/>
        </w:rPr>
        <w:t xml:space="preserve">I am proud to </w:t>
      </w:r>
      <w:r w:rsidR="000E0677">
        <w:rPr>
          <w:rFonts w:ascii="Arial" w:hAnsi="Arial" w:cs="Arial"/>
        </w:rPr>
        <w:t>represent</w:t>
      </w:r>
      <w:r w:rsidR="006E68AB">
        <w:rPr>
          <w:rFonts w:ascii="Arial" w:hAnsi="Arial" w:cs="Arial"/>
        </w:rPr>
        <w:t xml:space="preserve"> Renishaw at this world-leading competition</w:t>
      </w:r>
      <w:r>
        <w:rPr>
          <w:rFonts w:ascii="Arial" w:hAnsi="Arial" w:cs="Arial"/>
        </w:rPr>
        <w:t xml:space="preserve">. </w:t>
      </w:r>
      <w:r w:rsidR="007858CF">
        <w:rPr>
          <w:rFonts w:ascii="Arial" w:hAnsi="Arial" w:cs="Arial"/>
        </w:rPr>
        <w:t>It’s great to work for a company that encourages youn</w:t>
      </w:r>
      <w:r w:rsidR="003D4252">
        <w:rPr>
          <w:rFonts w:ascii="Arial" w:hAnsi="Arial" w:cs="Arial"/>
        </w:rPr>
        <w:t>g</w:t>
      </w:r>
      <w:r w:rsidR="007858CF">
        <w:rPr>
          <w:rFonts w:ascii="Arial" w:hAnsi="Arial" w:cs="Arial"/>
        </w:rPr>
        <w:t xml:space="preserve"> talent </w:t>
      </w:r>
      <w:r w:rsidR="003D4252">
        <w:rPr>
          <w:rFonts w:ascii="Arial" w:hAnsi="Arial" w:cs="Arial"/>
        </w:rPr>
        <w:t xml:space="preserve">to </w:t>
      </w:r>
      <w:r w:rsidR="00562C76">
        <w:rPr>
          <w:rFonts w:ascii="Arial" w:hAnsi="Arial" w:cs="Arial"/>
        </w:rPr>
        <w:t xml:space="preserve">go the extra mile and </w:t>
      </w:r>
      <w:r w:rsidR="000E0677">
        <w:rPr>
          <w:rFonts w:ascii="Arial" w:hAnsi="Arial" w:cs="Arial"/>
        </w:rPr>
        <w:t>put their</w:t>
      </w:r>
      <w:r w:rsidR="003D4252">
        <w:rPr>
          <w:rFonts w:ascii="Arial" w:hAnsi="Arial" w:cs="Arial"/>
        </w:rPr>
        <w:t xml:space="preserve"> skills and creativity</w:t>
      </w:r>
      <w:r w:rsidR="00562C76">
        <w:rPr>
          <w:rFonts w:ascii="Arial" w:hAnsi="Arial" w:cs="Arial"/>
        </w:rPr>
        <w:t xml:space="preserve"> to the test.</w:t>
      </w:r>
      <w:r w:rsidRPr="007C4FD0">
        <w:rPr>
          <w:rFonts w:ascii="Arial" w:hAnsi="Arial" w:cs="Arial"/>
        </w:rPr>
        <w:t>”</w:t>
      </w:r>
      <w:r w:rsidR="007C443E">
        <w:rPr>
          <w:rFonts w:ascii="Arial" w:hAnsi="Arial" w:cs="Arial"/>
        </w:rPr>
        <w:t xml:space="preserve"> </w:t>
      </w:r>
    </w:p>
    <w:p w14:paraId="72B7DA69" w14:textId="2FD1F444" w:rsidR="007C4FD0" w:rsidRDefault="002B4A54" w:rsidP="007C4FD0">
      <w:pPr>
        <w:spacing w:line="336" w:lineRule="auto"/>
        <w:ind w:right="-554"/>
        <w:rPr>
          <w:rFonts w:ascii="Arial" w:hAnsi="Arial" w:cs="Arial"/>
        </w:rPr>
      </w:pPr>
      <w:r w:rsidRPr="007C4FD0">
        <w:rPr>
          <w:rFonts w:ascii="Arial" w:hAnsi="Arial" w:cs="Arial"/>
        </w:rPr>
        <w:t>Morgan added: “</w:t>
      </w:r>
      <w:r w:rsidR="000E0677">
        <w:rPr>
          <w:rFonts w:ascii="Arial" w:hAnsi="Arial" w:cs="Arial"/>
        </w:rPr>
        <w:t xml:space="preserve">My </w:t>
      </w:r>
      <w:r w:rsidR="00897B92">
        <w:rPr>
          <w:rFonts w:ascii="Arial" w:hAnsi="Arial" w:cs="Arial"/>
        </w:rPr>
        <w:t>ambition is to</w:t>
      </w:r>
      <w:r w:rsidRPr="007C4FD0">
        <w:rPr>
          <w:rFonts w:ascii="Arial" w:hAnsi="Arial" w:cs="Arial"/>
        </w:rPr>
        <w:t xml:space="preserve"> get into programming in the future</w:t>
      </w:r>
      <w:r w:rsidR="00897B92">
        <w:rPr>
          <w:rFonts w:ascii="Arial" w:hAnsi="Arial" w:cs="Arial"/>
        </w:rPr>
        <w:t xml:space="preserve"> and this early-career experience has been</w:t>
      </w:r>
      <w:r w:rsidR="00505A7A">
        <w:rPr>
          <w:rFonts w:ascii="Arial" w:hAnsi="Arial" w:cs="Arial"/>
        </w:rPr>
        <w:t xml:space="preserve"> a unique opportunity for me to prove my skills and determination.</w:t>
      </w:r>
      <w:r w:rsidRPr="007C4FD0">
        <w:rPr>
          <w:rFonts w:ascii="Arial" w:hAnsi="Arial" w:cs="Arial"/>
        </w:rPr>
        <w:t>”</w:t>
      </w:r>
    </w:p>
    <w:p w14:paraId="1242E06A" w14:textId="77777777" w:rsidR="009F70AD" w:rsidRPr="00E71CC3" w:rsidRDefault="009F70AD" w:rsidP="009F70AD">
      <w:pPr>
        <w:spacing w:line="336" w:lineRule="auto"/>
        <w:ind w:right="-554"/>
        <w:jc w:val="both"/>
        <w:rPr>
          <w:rFonts w:ascii="Arial" w:hAnsi="Arial" w:cs="Arial"/>
        </w:rPr>
      </w:pPr>
    </w:p>
    <w:p w14:paraId="2AA7F623" w14:textId="77777777" w:rsidR="009F70AD" w:rsidRPr="00E71CC3" w:rsidRDefault="002B4A54" w:rsidP="009F70AD">
      <w:pPr>
        <w:spacing w:line="336" w:lineRule="auto"/>
        <w:ind w:right="-554"/>
        <w:jc w:val="both"/>
        <w:rPr>
          <w:rStyle w:val="Hyperlink"/>
          <w:rFonts w:ascii="Arial" w:hAnsi="Arial" w:cs="Arial"/>
          <w:color w:val="auto"/>
          <w:u w:val="none"/>
        </w:rPr>
      </w:pPr>
      <w:r w:rsidRPr="00E71CC3">
        <w:rPr>
          <w:rFonts w:ascii="Arial" w:hAnsi="Arial" w:cs="Arial"/>
        </w:rPr>
        <w:t xml:space="preserve">For further information on early careers at Renishaw </w:t>
      </w:r>
      <w:r>
        <w:rPr>
          <w:rFonts w:ascii="Arial" w:hAnsi="Arial" w:cs="Arial"/>
        </w:rPr>
        <w:t xml:space="preserve">please visit </w:t>
      </w:r>
      <w:hyperlink r:id="rId13" w:history="1">
        <w:r w:rsidR="009F70AD" w:rsidRPr="00FD46FF">
          <w:rPr>
            <w:rStyle w:val="Hyperlink"/>
            <w:rFonts w:ascii="Arial" w:hAnsi="Arial" w:cs="Arial"/>
          </w:rPr>
          <w:t>Early Careers</w:t>
        </w:r>
      </w:hyperlink>
      <w:r>
        <w:rPr>
          <w:rFonts w:ascii="Arial" w:hAnsi="Arial" w:cs="Arial"/>
        </w:rPr>
        <w:t>.</w:t>
      </w:r>
    </w:p>
    <w:p w14:paraId="089A55F7" w14:textId="77777777" w:rsidR="009F70AD" w:rsidRPr="00E71CC3" w:rsidRDefault="009F70AD" w:rsidP="009F70AD">
      <w:pPr>
        <w:spacing w:line="276" w:lineRule="auto"/>
        <w:jc w:val="both"/>
        <w:rPr>
          <w:rFonts w:ascii="Arial" w:hAnsi="Arial" w:cs="Arial"/>
        </w:rPr>
      </w:pPr>
    </w:p>
    <w:p w14:paraId="23E08F84" w14:textId="77777777" w:rsidR="009F70AD" w:rsidRPr="00E71CC3" w:rsidRDefault="009F70AD" w:rsidP="009F70AD">
      <w:pPr>
        <w:spacing w:line="276" w:lineRule="auto"/>
        <w:jc w:val="both"/>
        <w:rPr>
          <w:rFonts w:ascii="Arial" w:hAnsi="Arial" w:cs="Arial"/>
          <w:sz w:val="22"/>
          <w:szCs w:val="22"/>
        </w:rPr>
      </w:pPr>
    </w:p>
    <w:p w14:paraId="78EE89ED" w14:textId="77777777" w:rsidR="009F70AD" w:rsidRPr="00E71CC3" w:rsidRDefault="002B4A54" w:rsidP="009F70AD">
      <w:pPr>
        <w:spacing w:line="276" w:lineRule="auto"/>
        <w:jc w:val="both"/>
        <w:rPr>
          <w:rFonts w:ascii="Arial" w:hAnsi="Arial" w:cs="Arial"/>
          <w:b/>
          <w:sz w:val="22"/>
          <w:szCs w:val="22"/>
        </w:rPr>
      </w:pPr>
      <w:r w:rsidRPr="00E71CC3">
        <w:rPr>
          <w:rFonts w:ascii="Arial" w:hAnsi="Arial" w:cs="Arial"/>
          <w:b/>
          <w:sz w:val="22"/>
          <w:szCs w:val="22"/>
        </w:rPr>
        <w:t>-ENDS-</w:t>
      </w:r>
    </w:p>
    <w:p w14:paraId="722E342B" w14:textId="77777777" w:rsidR="009F70AD" w:rsidRPr="00E71CC3" w:rsidRDefault="009F70AD" w:rsidP="009F70AD">
      <w:pPr>
        <w:spacing w:line="276" w:lineRule="auto"/>
        <w:jc w:val="both"/>
        <w:rPr>
          <w:rFonts w:ascii="Arial" w:hAnsi="Arial" w:cs="Arial"/>
          <w:b/>
          <w:sz w:val="22"/>
          <w:szCs w:val="22"/>
        </w:rPr>
      </w:pPr>
    </w:p>
    <w:p w14:paraId="71944530" w14:textId="77777777" w:rsidR="009F70AD" w:rsidRPr="00E71CC3" w:rsidRDefault="002B4A54" w:rsidP="009F70AD">
      <w:pPr>
        <w:spacing w:line="276" w:lineRule="auto"/>
        <w:jc w:val="both"/>
        <w:rPr>
          <w:rFonts w:ascii="Arial" w:hAnsi="Arial" w:cs="Arial"/>
          <w:b/>
          <w:sz w:val="24"/>
          <w:szCs w:val="22"/>
        </w:rPr>
      </w:pPr>
      <w:r w:rsidRPr="00E71CC3">
        <w:rPr>
          <w:rFonts w:ascii="Arial" w:hAnsi="Arial" w:cs="Arial"/>
          <w:b/>
          <w:sz w:val="24"/>
          <w:szCs w:val="22"/>
        </w:rPr>
        <w:t>Notes to editors</w:t>
      </w:r>
    </w:p>
    <w:p w14:paraId="602F2E1C" w14:textId="77777777" w:rsidR="009F70AD" w:rsidRPr="00E71CC3" w:rsidRDefault="009F70AD" w:rsidP="009F70AD">
      <w:pPr>
        <w:spacing w:line="276" w:lineRule="auto"/>
        <w:jc w:val="both"/>
        <w:rPr>
          <w:rFonts w:ascii="Arial" w:hAnsi="Arial" w:cs="Arial"/>
        </w:rPr>
      </w:pPr>
    </w:p>
    <w:p w14:paraId="0D08C2C3" w14:textId="77777777" w:rsidR="009F70AD" w:rsidRPr="00CD2C7F" w:rsidRDefault="002B4A54" w:rsidP="009F70AD">
      <w:pPr>
        <w:spacing w:line="276" w:lineRule="auto"/>
        <w:rPr>
          <w:rFonts w:ascii="Arial" w:hAnsi="Arial" w:cs="Arial"/>
          <w:b/>
          <w:bCs/>
        </w:rPr>
      </w:pPr>
      <w:r w:rsidRPr="00CD2C7F">
        <w:rPr>
          <w:rFonts w:ascii="Arial" w:hAnsi="Arial" w:cs="Arial"/>
          <w:b/>
          <w:bCs/>
        </w:rPr>
        <w:t>About Renishaw</w:t>
      </w:r>
    </w:p>
    <w:p w14:paraId="24247D78" w14:textId="77777777" w:rsidR="009F70AD" w:rsidRDefault="002B4A54" w:rsidP="009F70AD">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26EE3B23" w14:textId="77777777" w:rsidR="009F70AD" w:rsidRDefault="009F70AD" w:rsidP="009F70AD">
      <w:pPr>
        <w:spacing w:line="276" w:lineRule="auto"/>
        <w:rPr>
          <w:rFonts w:ascii="Arial" w:hAnsi="Arial" w:cs="Arial"/>
          <w:szCs w:val="22"/>
        </w:rPr>
      </w:pPr>
    </w:p>
    <w:p w14:paraId="1C5F7FB0" w14:textId="77777777" w:rsidR="009F70AD" w:rsidRDefault="002B4A54" w:rsidP="009F70AD">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16B251D7" w14:textId="77777777" w:rsidR="009F70AD" w:rsidRDefault="009F70AD" w:rsidP="009F70AD">
      <w:pPr>
        <w:spacing w:line="276" w:lineRule="auto"/>
        <w:rPr>
          <w:rFonts w:ascii="Arial" w:hAnsi="Arial" w:cs="Arial"/>
          <w:szCs w:val="22"/>
        </w:rPr>
      </w:pPr>
    </w:p>
    <w:p w14:paraId="51FA62D8" w14:textId="77777777" w:rsidR="009F70AD" w:rsidRDefault="002B4A54" w:rsidP="009F70AD">
      <w:pPr>
        <w:spacing w:line="276" w:lineRule="auto"/>
        <w:rPr>
          <w:rFonts w:ascii="Arial" w:hAnsi="Arial" w:cs="Arial"/>
          <w:szCs w:val="22"/>
        </w:rPr>
      </w:pPr>
      <w:r>
        <w:rPr>
          <w:rFonts w:ascii="Arial" w:hAnsi="Arial" w:cs="Arial"/>
          <w:szCs w:val="22"/>
        </w:rPr>
        <w:t>For the year ended June 2024 Renishaw recorded sales of £691.3 million of which 95% was due to exports. The company’s largest markets are China, USA, Japan and Germany.</w:t>
      </w:r>
    </w:p>
    <w:p w14:paraId="0DAEEC16" w14:textId="77777777" w:rsidR="009F70AD" w:rsidRDefault="009F70AD" w:rsidP="009F70AD">
      <w:pPr>
        <w:spacing w:line="276" w:lineRule="auto"/>
        <w:rPr>
          <w:rFonts w:ascii="Arial" w:hAnsi="Arial" w:cs="Arial"/>
          <w:szCs w:val="22"/>
        </w:rPr>
      </w:pPr>
    </w:p>
    <w:p w14:paraId="0AA3C5E3" w14:textId="77777777" w:rsidR="009F70AD" w:rsidRDefault="002B4A54" w:rsidP="009F70AD">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7EB4A4A" w14:textId="77777777" w:rsidR="009F70AD" w:rsidRDefault="009F70AD" w:rsidP="009F70AD">
      <w:pPr>
        <w:spacing w:line="276" w:lineRule="auto"/>
        <w:rPr>
          <w:rFonts w:ascii="Arial" w:hAnsi="Arial" w:cs="Arial"/>
          <w:szCs w:val="22"/>
        </w:rPr>
      </w:pPr>
    </w:p>
    <w:p w14:paraId="288DD4E6" w14:textId="77777777" w:rsidR="009F70AD" w:rsidRDefault="002B4A54" w:rsidP="009F70AD">
      <w:pPr>
        <w:spacing w:line="276" w:lineRule="auto"/>
        <w:rPr>
          <w:rFonts w:ascii="Arial" w:hAnsi="Arial" w:cs="Arial"/>
          <w:sz w:val="22"/>
          <w:szCs w:val="22"/>
        </w:rPr>
      </w:pPr>
      <w:r>
        <w:rPr>
          <w:rFonts w:ascii="Arial" w:hAnsi="Arial" w:cs="Arial"/>
          <w:szCs w:val="22"/>
        </w:rPr>
        <w:t xml:space="preserve">Further information at </w:t>
      </w:r>
      <w:hyperlink r:id="rId14" w:history="1">
        <w:r w:rsidR="009F70AD">
          <w:rPr>
            <w:rStyle w:val="Hyperlink"/>
            <w:rFonts w:ascii="Arial" w:hAnsi="Arial" w:cs="Arial"/>
            <w:szCs w:val="22"/>
          </w:rPr>
          <w:t>www.renishaw.com</w:t>
        </w:r>
      </w:hyperlink>
    </w:p>
    <w:p w14:paraId="642D3120"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7C3F" w14:textId="77777777" w:rsidR="00665EF7" w:rsidRDefault="00665EF7">
      <w:r>
        <w:separator/>
      </w:r>
    </w:p>
  </w:endnote>
  <w:endnote w:type="continuationSeparator" w:id="0">
    <w:p w14:paraId="174317B5" w14:textId="77777777" w:rsidR="00665EF7" w:rsidRDefault="00665EF7">
      <w:r>
        <w:continuationSeparator/>
      </w:r>
    </w:p>
  </w:endnote>
  <w:endnote w:type="continuationNotice" w:id="1">
    <w:p w14:paraId="590B4223" w14:textId="77777777" w:rsidR="00665EF7" w:rsidRDefault="00665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C341" w14:textId="77777777" w:rsidR="00665EF7" w:rsidRDefault="00665EF7">
      <w:r>
        <w:separator/>
      </w:r>
    </w:p>
  </w:footnote>
  <w:footnote w:type="continuationSeparator" w:id="0">
    <w:p w14:paraId="1D50E47F" w14:textId="77777777" w:rsidR="00665EF7" w:rsidRDefault="00665EF7">
      <w:r>
        <w:continuationSeparator/>
      </w:r>
    </w:p>
  </w:footnote>
  <w:footnote w:type="continuationNotice" w:id="1">
    <w:p w14:paraId="069FF08D" w14:textId="77777777" w:rsidR="00665EF7" w:rsidRDefault="00665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6BCF" w14:textId="77777777" w:rsidR="00E63517" w:rsidRDefault="002B4A54">
    <w:pPr>
      <w:pStyle w:val="Header"/>
    </w:pPr>
    <w:r>
      <w:rPr>
        <w:rFonts w:ascii="Arial" w:hAnsi="Arial" w:cs="Arial"/>
        <w:i/>
        <w:noProof/>
        <w:lang w:val="en-GB"/>
      </w:rPr>
      <w:drawing>
        <wp:anchor distT="0" distB="0" distL="114300" distR="114300" simplePos="0" relativeHeight="251658241" behindDoc="0" locked="0" layoutInCell="0" allowOverlap="1" wp14:anchorId="2DFAC9F3" wp14:editId="09222E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cstate="prin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7F59A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3073" DrawAspect="Content" ObjectID="_179472905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E274339E">
      <w:numFmt w:val="bullet"/>
      <w:lvlText w:val="-"/>
      <w:lvlJc w:val="left"/>
      <w:pPr>
        <w:ind w:left="1080" w:hanging="360"/>
      </w:pPr>
      <w:rPr>
        <w:rFonts w:ascii="Arial" w:eastAsia="Times New Roman" w:hAnsi="Arial" w:cs="Arial" w:hint="default"/>
      </w:rPr>
    </w:lvl>
    <w:lvl w:ilvl="1" w:tplc="B7E68012" w:tentative="1">
      <w:start w:val="1"/>
      <w:numFmt w:val="bullet"/>
      <w:lvlText w:val="o"/>
      <w:lvlJc w:val="left"/>
      <w:pPr>
        <w:ind w:left="1800" w:hanging="360"/>
      </w:pPr>
      <w:rPr>
        <w:rFonts w:ascii="Courier New" w:hAnsi="Courier New" w:cs="Courier New" w:hint="default"/>
      </w:rPr>
    </w:lvl>
    <w:lvl w:ilvl="2" w:tplc="D8B2E544" w:tentative="1">
      <w:start w:val="1"/>
      <w:numFmt w:val="bullet"/>
      <w:lvlText w:val=""/>
      <w:lvlJc w:val="left"/>
      <w:pPr>
        <w:ind w:left="2520" w:hanging="360"/>
      </w:pPr>
      <w:rPr>
        <w:rFonts w:ascii="Wingdings" w:hAnsi="Wingdings" w:hint="default"/>
      </w:rPr>
    </w:lvl>
    <w:lvl w:ilvl="3" w:tplc="0E701E5C" w:tentative="1">
      <w:start w:val="1"/>
      <w:numFmt w:val="bullet"/>
      <w:lvlText w:val=""/>
      <w:lvlJc w:val="left"/>
      <w:pPr>
        <w:ind w:left="3240" w:hanging="360"/>
      </w:pPr>
      <w:rPr>
        <w:rFonts w:ascii="Symbol" w:hAnsi="Symbol" w:hint="default"/>
      </w:rPr>
    </w:lvl>
    <w:lvl w:ilvl="4" w:tplc="1814F770" w:tentative="1">
      <w:start w:val="1"/>
      <w:numFmt w:val="bullet"/>
      <w:lvlText w:val="o"/>
      <w:lvlJc w:val="left"/>
      <w:pPr>
        <w:ind w:left="3960" w:hanging="360"/>
      </w:pPr>
      <w:rPr>
        <w:rFonts w:ascii="Courier New" w:hAnsi="Courier New" w:cs="Courier New" w:hint="default"/>
      </w:rPr>
    </w:lvl>
    <w:lvl w:ilvl="5" w:tplc="0DD633CC" w:tentative="1">
      <w:start w:val="1"/>
      <w:numFmt w:val="bullet"/>
      <w:lvlText w:val=""/>
      <w:lvlJc w:val="left"/>
      <w:pPr>
        <w:ind w:left="4680" w:hanging="360"/>
      </w:pPr>
      <w:rPr>
        <w:rFonts w:ascii="Wingdings" w:hAnsi="Wingdings" w:hint="default"/>
      </w:rPr>
    </w:lvl>
    <w:lvl w:ilvl="6" w:tplc="7C02E816" w:tentative="1">
      <w:start w:val="1"/>
      <w:numFmt w:val="bullet"/>
      <w:lvlText w:val=""/>
      <w:lvlJc w:val="left"/>
      <w:pPr>
        <w:ind w:left="5400" w:hanging="360"/>
      </w:pPr>
      <w:rPr>
        <w:rFonts w:ascii="Symbol" w:hAnsi="Symbol" w:hint="default"/>
      </w:rPr>
    </w:lvl>
    <w:lvl w:ilvl="7" w:tplc="59C2F49C" w:tentative="1">
      <w:start w:val="1"/>
      <w:numFmt w:val="bullet"/>
      <w:lvlText w:val="o"/>
      <w:lvlJc w:val="left"/>
      <w:pPr>
        <w:ind w:left="6120" w:hanging="360"/>
      </w:pPr>
      <w:rPr>
        <w:rFonts w:ascii="Courier New" w:hAnsi="Courier New" w:cs="Courier New" w:hint="default"/>
      </w:rPr>
    </w:lvl>
    <w:lvl w:ilvl="8" w:tplc="96FE0D4A"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713EC9F8">
      <w:numFmt w:val="bullet"/>
      <w:lvlText w:val="-"/>
      <w:lvlJc w:val="left"/>
      <w:pPr>
        <w:ind w:left="720" w:hanging="360"/>
      </w:pPr>
      <w:rPr>
        <w:rFonts w:ascii="Arial" w:eastAsia="Times New Roman" w:hAnsi="Arial" w:cs="Arial" w:hint="default"/>
      </w:rPr>
    </w:lvl>
    <w:lvl w:ilvl="1" w:tplc="C8922210" w:tentative="1">
      <w:start w:val="1"/>
      <w:numFmt w:val="bullet"/>
      <w:lvlText w:val="o"/>
      <w:lvlJc w:val="left"/>
      <w:pPr>
        <w:ind w:left="1440" w:hanging="360"/>
      </w:pPr>
      <w:rPr>
        <w:rFonts w:ascii="Courier New" w:hAnsi="Courier New" w:cs="Courier New" w:hint="default"/>
      </w:rPr>
    </w:lvl>
    <w:lvl w:ilvl="2" w:tplc="37483BAC" w:tentative="1">
      <w:start w:val="1"/>
      <w:numFmt w:val="bullet"/>
      <w:lvlText w:val=""/>
      <w:lvlJc w:val="left"/>
      <w:pPr>
        <w:ind w:left="2160" w:hanging="360"/>
      </w:pPr>
      <w:rPr>
        <w:rFonts w:ascii="Wingdings" w:hAnsi="Wingdings" w:hint="default"/>
      </w:rPr>
    </w:lvl>
    <w:lvl w:ilvl="3" w:tplc="9C607970" w:tentative="1">
      <w:start w:val="1"/>
      <w:numFmt w:val="bullet"/>
      <w:lvlText w:val=""/>
      <w:lvlJc w:val="left"/>
      <w:pPr>
        <w:ind w:left="2880" w:hanging="360"/>
      </w:pPr>
      <w:rPr>
        <w:rFonts w:ascii="Symbol" w:hAnsi="Symbol" w:hint="default"/>
      </w:rPr>
    </w:lvl>
    <w:lvl w:ilvl="4" w:tplc="51246490" w:tentative="1">
      <w:start w:val="1"/>
      <w:numFmt w:val="bullet"/>
      <w:lvlText w:val="o"/>
      <w:lvlJc w:val="left"/>
      <w:pPr>
        <w:ind w:left="3600" w:hanging="360"/>
      </w:pPr>
      <w:rPr>
        <w:rFonts w:ascii="Courier New" w:hAnsi="Courier New" w:cs="Courier New" w:hint="default"/>
      </w:rPr>
    </w:lvl>
    <w:lvl w:ilvl="5" w:tplc="6A7C740A" w:tentative="1">
      <w:start w:val="1"/>
      <w:numFmt w:val="bullet"/>
      <w:lvlText w:val=""/>
      <w:lvlJc w:val="left"/>
      <w:pPr>
        <w:ind w:left="4320" w:hanging="360"/>
      </w:pPr>
      <w:rPr>
        <w:rFonts w:ascii="Wingdings" w:hAnsi="Wingdings" w:hint="default"/>
      </w:rPr>
    </w:lvl>
    <w:lvl w:ilvl="6" w:tplc="1AAED9C6" w:tentative="1">
      <w:start w:val="1"/>
      <w:numFmt w:val="bullet"/>
      <w:lvlText w:val=""/>
      <w:lvlJc w:val="left"/>
      <w:pPr>
        <w:ind w:left="5040" w:hanging="360"/>
      </w:pPr>
      <w:rPr>
        <w:rFonts w:ascii="Symbol" w:hAnsi="Symbol" w:hint="default"/>
      </w:rPr>
    </w:lvl>
    <w:lvl w:ilvl="7" w:tplc="320A3B06" w:tentative="1">
      <w:start w:val="1"/>
      <w:numFmt w:val="bullet"/>
      <w:lvlText w:val="o"/>
      <w:lvlJc w:val="left"/>
      <w:pPr>
        <w:ind w:left="5760" w:hanging="360"/>
      </w:pPr>
      <w:rPr>
        <w:rFonts w:ascii="Courier New" w:hAnsi="Courier New" w:cs="Courier New" w:hint="default"/>
      </w:rPr>
    </w:lvl>
    <w:lvl w:ilvl="8" w:tplc="A9164228"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3282"/>
    <w:rsid w:val="000252CA"/>
    <w:rsid w:val="00030821"/>
    <w:rsid w:val="000566E5"/>
    <w:rsid w:val="000652A3"/>
    <w:rsid w:val="00075B33"/>
    <w:rsid w:val="000B6575"/>
    <w:rsid w:val="000C6F60"/>
    <w:rsid w:val="000E0677"/>
    <w:rsid w:val="00100922"/>
    <w:rsid w:val="00106817"/>
    <w:rsid w:val="00110B51"/>
    <w:rsid w:val="00113C35"/>
    <w:rsid w:val="0012029C"/>
    <w:rsid w:val="001207DD"/>
    <w:rsid w:val="00135DB0"/>
    <w:rsid w:val="00154B34"/>
    <w:rsid w:val="00180B30"/>
    <w:rsid w:val="001866F9"/>
    <w:rsid w:val="00191529"/>
    <w:rsid w:val="001A6775"/>
    <w:rsid w:val="001A7B5D"/>
    <w:rsid w:val="001B5924"/>
    <w:rsid w:val="001E0F67"/>
    <w:rsid w:val="001F013C"/>
    <w:rsid w:val="001F3AA3"/>
    <w:rsid w:val="0021225A"/>
    <w:rsid w:val="00227CE4"/>
    <w:rsid w:val="00245116"/>
    <w:rsid w:val="002469DB"/>
    <w:rsid w:val="00251DB1"/>
    <w:rsid w:val="00257833"/>
    <w:rsid w:val="002612C9"/>
    <w:rsid w:val="002858D4"/>
    <w:rsid w:val="00291695"/>
    <w:rsid w:val="002A0105"/>
    <w:rsid w:val="002A4C90"/>
    <w:rsid w:val="002B0CEE"/>
    <w:rsid w:val="002B4A54"/>
    <w:rsid w:val="002B4F4A"/>
    <w:rsid w:val="002E2F8C"/>
    <w:rsid w:val="002F0B1D"/>
    <w:rsid w:val="00305767"/>
    <w:rsid w:val="00310B2A"/>
    <w:rsid w:val="00327D53"/>
    <w:rsid w:val="0033391F"/>
    <w:rsid w:val="003377F3"/>
    <w:rsid w:val="00345BC3"/>
    <w:rsid w:val="0035042B"/>
    <w:rsid w:val="003647B3"/>
    <w:rsid w:val="003659A8"/>
    <w:rsid w:val="00373754"/>
    <w:rsid w:val="00381AE5"/>
    <w:rsid w:val="00387027"/>
    <w:rsid w:val="00392EF6"/>
    <w:rsid w:val="0039382D"/>
    <w:rsid w:val="003D4252"/>
    <w:rsid w:val="003D4E58"/>
    <w:rsid w:val="003D5DDB"/>
    <w:rsid w:val="003E02A9"/>
    <w:rsid w:val="003E6E81"/>
    <w:rsid w:val="003F2730"/>
    <w:rsid w:val="004029DB"/>
    <w:rsid w:val="00405A2F"/>
    <w:rsid w:val="00407D9A"/>
    <w:rsid w:val="004363B5"/>
    <w:rsid w:val="00443E0F"/>
    <w:rsid w:val="00445F06"/>
    <w:rsid w:val="004566DA"/>
    <w:rsid w:val="00460757"/>
    <w:rsid w:val="00474A48"/>
    <w:rsid w:val="00474A5F"/>
    <w:rsid w:val="004863E7"/>
    <w:rsid w:val="00490157"/>
    <w:rsid w:val="00490E55"/>
    <w:rsid w:val="004930B0"/>
    <w:rsid w:val="0049414C"/>
    <w:rsid w:val="00497C41"/>
    <w:rsid w:val="004A3943"/>
    <w:rsid w:val="004B0FA4"/>
    <w:rsid w:val="004C1751"/>
    <w:rsid w:val="004C5163"/>
    <w:rsid w:val="004C68BF"/>
    <w:rsid w:val="004D7750"/>
    <w:rsid w:val="004E4E6F"/>
    <w:rsid w:val="004F5243"/>
    <w:rsid w:val="004F57AA"/>
    <w:rsid w:val="0050292E"/>
    <w:rsid w:val="00505214"/>
    <w:rsid w:val="00505A7A"/>
    <w:rsid w:val="0051473C"/>
    <w:rsid w:val="005220DE"/>
    <w:rsid w:val="00524281"/>
    <w:rsid w:val="00535A5C"/>
    <w:rsid w:val="005377D8"/>
    <w:rsid w:val="00541A5B"/>
    <w:rsid w:val="00544ECF"/>
    <w:rsid w:val="00546FE4"/>
    <w:rsid w:val="00551248"/>
    <w:rsid w:val="005513C5"/>
    <w:rsid w:val="00553F8C"/>
    <w:rsid w:val="00562C76"/>
    <w:rsid w:val="00563DAB"/>
    <w:rsid w:val="00576141"/>
    <w:rsid w:val="00584280"/>
    <w:rsid w:val="00590FCF"/>
    <w:rsid w:val="005A0E5A"/>
    <w:rsid w:val="005A2CA9"/>
    <w:rsid w:val="005A5C5B"/>
    <w:rsid w:val="005A7A54"/>
    <w:rsid w:val="005A7A6B"/>
    <w:rsid w:val="005B0665"/>
    <w:rsid w:val="005B2717"/>
    <w:rsid w:val="005C78E5"/>
    <w:rsid w:val="005D0482"/>
    <w:rsid w:val="005D195E"/>
    <w:rsid w:val="005F4B15"/>
    <w:rsid w:val="00600A0C"/>
    <w:rsid w:val="00604CE4"/>
    <w:rsid w:val="006163B8"/>
    <w:rsid w:val="006253C6"/>
    <w:rsid w:val="00633356"/>
    <w:rsid w:val="00643D3F"/>
    <w:rsid w:val="00644635"/>
    <w:rsid w:val="0065161E"/>
    <w:rsid w:val="0065468E"/>
    <w:rsid w:val="00665EF7"/>
    <w:rsid w:val="00666780"/>
    <w:rsid w:val="006873DF"/>
    <w:rsid w:val="00694EDE"/>
    <w:rsid w:val="006A1F28"/>
    <w:rsid w:val="006A5278"/>
    <w:rsid w:val="006B413D"/>
    <w:rsid w:val="006C2C75"/>
    <w:rsid w:val="006C321F"/>
    <w:rsid w:val="006D3E1F"/>
    <w:rsid w:val="006E2474"/>
    <w:rsid w:val="006E4D82"/>
    <w:rsid w:val="006E68AB"/>
    <w:rsid w:val="006E7B54"/>
    <w:rsid w:val="00701066"/>
    <w:rsid w:val="00714411"/>
    <w:rsid w:val="00716F89"/>
    <w:rsid w:val="0072403D"/>
    <w:rsid w:val="0073088A"/>
    <w:rsid w:val="007340B3"/>
    <w:rsid w:val="0076212B"/>
    <w:rsid w:val="00762BFF"/>
    <w:rsid w:val="00775194"/>
    <w:rsid w:val="00777FC4"/>
    <w:rsid w:val="007858CF"/>
    <w:rsid w:val="00797E75"/>
    <w:rsid w:val="007A0CCB"/>
    <w:rsid w:val="007A337D"/>
    <w:rsid w:val="007B1F00"/>
    <w:rsid w:val="007B7B78"/>
    <w:rsid w:val="007C3DAF"/>
    <w:rsid w:val="007C443E"/>
    <w:rsid w:val="007C4DCE"/>
    <w:rsid w:val="007C4FD0"/>
    <w:rsid w:val="007C65C2"/>
    <w:rsid w:val="007F3BB1"/>
    <w:rsid w:val="00805653"/>
    <w:rsid w:val="00815FA1"/>
    <w:rsid w:val="0083182A"/>
    <w:rsid w:val="00857475"/>
    <w:rsid w:val="00864808"/>
    <w:rsid w:val="008720AD"/>
    <w:rsid w:val="00874709"/>
    <w:rsid w:val="008757C5"/>
    <w:rsid w:val="00876132"/>
    <w:rsid w:val="00893A94"/>
    <w:rsid w:val="00894DC8"/>
    <w:rsid w:val="00897B92"/>
    <w:rsid w:val="008D1D65"/>
    <w:rsid w:val="008D3524"/>
    <w:rsid w:val="008D3B4D"/>
    <w:rsid w:val="008E2064"/>
    <w:rsid w:val="008E4045"/>
    <w:rsid w:val="00903E41"/>
    <w:rsid w:val="00910A83"/>
    <w:rsid w:val="0093182D"/>
    <w:rsid w:val="009415B6"/>
    <w:rsid w:val="00986D2E"/>
    <w:rsid w:val="00987919"/>
    <w:rsid w:val="00995730"/>
    <w:rsid w:val="00996A8E"/>
    <w:rsid w:val="009B326C"/>
    <w:rsid w:val="009B6093"/>
    <w:rsid w:val="009B63D3"/>
    <w:rsid w:val="009C2F78"/>
    <w:rsid w:val="009D611E"/>
    <w:rsid w:val="009E1929"/>
    <w:rsid w:val="009F1494"/>
    <w:rsid w:val="009F23F0"/>
    <w:rsid w:val="009F4216"/>
    <w:rsid w:val="009F70AD"/>
    <w:rsid w:val="00A03118"/>
    <w:rsid w:val="00A10951"/>
    <w:rsid w:val="00A14133"/>
    <w:rsid w:val="00A26FEA"/>
    <w:rsid w:val="00A32C35"/>
    <w:rsid w:val="00A35E92"/>
    <w:rsid w:val="00A60348"/>
    <w:rsid w:val="00A6754A"/>
    <w:rsid w:val="00A800CD"/>
    <w:rsid w:val="00AA3E12"/>
    <w:rsid w:val="00AB10DA"/>
    <w:rsid w:val="00AE722A"/>
    <w:rsid w:val="00AF0949"/>
    <w:rsid w:val="00AF60BA"/>
    <w:rsid w:val="00B02627"/>
    <w:rsid w:val="00B03550"/>
    <w:rsid w:val="00B04F0C"/>
    <w:rsid w:val="00B13B84"/>
    <w:rsid w:val="00B261FB"/>
    <w:rsid w:val="00B35AA9"/>
    <w:rsid w:val="00B4011E"/>
    <w:rsid w:val="00B53C11"/>
    <w:rsid w:val="00B617A7"/>
    <w:rsid w:val="00B61F67"/>
    <w:rsid w:val="00B70DAB"/>
    <w:rsid w:val="00B803A3"/>
    <w:rsid w:val="00B869E7"/>
    <w:rsid w:val="00B87FD3"/>
    <w:rsid w:val="00B91BC3"/>
    <w:rsid w:val="00B96C8D"/>
    <w:rsid w:val="00BD65FB"/>
    <w:rsid w:val="00BE55D5"/>
    <w:rsid w:val="00BE7366"/>
    <w:rsid w:val="00BF3745"/>
    <w:rsid w:val="00BF4261"/>
    <w:rsid w:val="00C27368"/>
    <w:rsid w:val="00C3384C"/>
    <w:rsid w:val="00C34EC9"/>
    <w:rsid w:val="00C43C73"/>
    <w:rsid w:val="00C44CC2"/>
    <w:rsid w:val="00C47966"/>
    <w:rsid w:val="00C63942"/>
    <w:rsid w:val="00C703BE"/>
    <w:rsid w:val="00C9013B"/>
    <w:rsid w:val="00CA494F"/>
    <w:rsid w:val="00CB0C2C"/>
    <w:rsid w:val="00CB69A3"/>
    <w:rsid w:val="00CC2F07"/>
    <w:rsid w:val="00CC7D64"/>
    <w:rsid w:val="00CD2C7F"/>
    <w:rsid w:val="00CD6AD4"/>
    <w:rsid w:val="00CF722A"/>
    <w:rsid w:val="00D03AD0"/>
    <w:rsid w:val="00D14247"/>
    <w:rsid w:val="00D366C8"/>
    <w:rsid w:val="00D3766B"/>
    <w:rsid w:val="00D3774F"/>
    <w:rsid w:val="00D428A0"/>
    <w:rsid w:val="00D851C0"/>
    <w:rsid w:val="00D87313"/>
    <w:rsid w:val="00D87D0D"/>
    <w:rsid w:val="00D92177"/>
    <w:rsid w:val="00D94965"/>
    <w:rsid w:val="00D96ACE"/>
    <w:rsid w:val="00D97C50"/>
    <w:rsid w:val="00DD01BE"/>
    <w:rsid w:val="00DD0ADA"/>
    <w:rsid w:val="00DF3916"/>
    <w:rsid w:val="00DF6E72"/>
    <w:rsid w:val="00E22254"/>
    <w:rsid w:val="00E23587"/>
    <w:rsid w:val="00E44A4E"/>
    <w:rsid w:val="00E63517"/>
    <w:rsid w:val="00E664C3"/>
    <w:rsid w:val="00E717F2"/>
    <w:rsid w:val="00E71CC3"/>
    <w:rsid w:val="00E73435"/>
    <w:rsid w:val="00E74FF7"/>
    <w:rsid w:val="00EA2DA8"/>
    <w:rsid w:val="00EA334A"/>
    <w:rsid w:val="00EA3AF0"/>
    <w:rsid w:val="00EB40A4"/>
    <w:rsid w:val="00EB6347"/>
    <w:rsid w:val="00EC0A26"/>
    <w:rsid w:val="00EC0CC5"/>
    <w:rsid w:val="00EE6B9F"/>
    <w:rsid w:val="00EF3218"/>
    <w:rsid w:val="00F05286"/>
    <w:rsid w:val="00F10BBB"/>
    <w:rsid w:val="00F16960"/>
    <w:rsid w:val="00F17502"/>
    <w:rsid w:val="00F30D7C"/>
    <w:rsid w:val="00F449EE"/>
    <w:rsid w:val="00F560D5"/>
    <w:rsid w:val="00F60098"/>
    <w:rsid w:val="00F63E71"/>
    <w:rsid w:val="00F706A1"/>
    <w:rsid w:val="00F71F07"/>
    <w:rsid w:val="00F81452"/>
    <w:rsid w:val="00F82F9B"/>
    <w:rsid w:val="00F922E6"/>
    <w:rsid w:val="00F97029"/>
    <w:rsid w:val="00FA36B4"/>
    <w:rsid w:val="00FA3F2E"/>
    <w:rsid w:val="00FA6555"/>
    <w:rsid w:val="00FB4EAC"/>
    <w:rsid w:val="00FC133F"/>
    <w:rsid w:val="00FC2419"/>
    <w:rsid w:val="00FC6123"/>
    <w:rsid w:val="00FC7AE9"/>
    <w:rsid w:val="00FD2DEF"/>
    <w:rsid w:val="00FD46FF"/>
    <w:rsid w:val="00FE545E"/>
    <w:rsid w:val="05DDF446"/>
    <w:rsid w:val="194C883C"/>
    <w:rsid w:val="4772FD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E744951"/>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345BC3"/>
    <w:rPr>
      <w:sz w:val="16"/>
      <w:szCs w:val="16"/>
    </w:rPr>
  </w:style>
  <w:style w:type="paragraph" w:styleId="CommentText">
    <w:name w:val="annotation text"/>
    <w:basedOn w:val="Normal"/>
    <w:link w:val="CommentTextChar"/>
    <w:uiPriority w:val="99"/>
    <w:unhideWhenUsed/>
    <w:rsid w:val="00345BC3"/>
  </w:style>
  <w:style w:type="character" w:customStyle="1" w:styleId="CommentTextChar">
    <w:name w:val="Comment Text Char"/>
    <w:basedOn w:val="DefaultParagraphFont"/>
    <w:link w:val="CommentText"/>
    <w:uiPriority w:val="99"/>
    <w:rsid w:val="00345BC3"/>
  </w:style>
  <w:style w:type="paragraph" w:styleId="CommentSubject">
    <w:name w:val="annotation subject"/>
    <w:basedOn w:val="CommentText"/>
    <w:next w:val="CommentText"/>
    <w:link w:val="CommentSubjectChar"/>
    <w:uiPriority w:val="99"/>
    <w:semiHidden/>
    <w:unhideWhenUsed/>
    <w:rsid w:val="00345BC3"/>
    <w:rPr>
      <w:b/>
      <w:bCs/>
    </w:rPr>
  </w:style>
  <w:style w:type="character" w:customStyle="1" w:styleId="CommentSubjectChar">
    <w:name w:val="Comment Subject Char"/>
    <w:basedOn w:val="CommentTextChar"/>
    <w:link w:val="CommentSubject"/>
    <w:uiPriority w:val="99"/>
    <w:semiHidden/>
    <w:rsid w:val="00345BC3"/>
    <w:rPr>
      <w:b/>
      <w:bCs/>
    </w:rPr>
  </w:style>
  <w:style w:type="paragraph" w:styleId="Revision">
    <w:name w:val="Revision"/>
    <w:hidden/>
    <w:uiPriority w:val="99"/>
    <w:semiHidden/>
    <w:rsid w:val="0064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early-careers--47201?srsltid=AfmBOoowT0uNjrWD550AGI8A3tzO5iJGUfpxo2on2m9clmyMsoISFZu4&amp;utm_source=Stone+Junction&amp;utm_medium=Q%26A&amp;utm_campaign=REC899+-+Renishaw+apprentices+win+Gold+at+WorldSkills+UK+finals+-+HN&amp;utm_id=REC899+&amp;utm_content=ear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early-careers--47201?srsltid=AfmBOoowT0uNjrWD550AGI8A3tzO5iJGUfpxo2on2m9clmyMsoISFZu4&amp;utm_source=Stone+Junction&amp;utm_medium=Q%26A&amp;utm_campaign=REC899+-+Renishaw+apprentices+win+Gold+at+WorldSkills+UK+finals+-+HN&amp;utm_id=REC899+&amp;utm_content=earn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early-careers--47201?srsltid=AfmBOoowT0uNjrWD550AGI8A3tzO5iJGUfpxo2on2m9clmyMsoISFZu4&amp;utm_source=Stone+Junction&amp;utm_medium=Q%26A&amp;utm_campaign=REC899+-+Renishaw+apprentices+win+Gold+at+WorldSkills+UK+finals+-+HN&amp;utm_id=REC899+&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8" ma:contentTypeDescription="Create a new document." ma:contentTypeScope="" ma:versionID="12a1ce03befe7859cc3d11b3a9b1ae1a">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cdb6f34738c2365b0ceab684136ad8de"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D628C72-1A1A-4BE5-8476-97A57ECB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745</Words>
  <Characters>4247</Characters>
  <Application>Microsoft Office Word</Application>
  <DocSecurity>0</DocSecurity>
  <Lines>35</Lines>
  <Paragraphs>9</Paragraphs>
  <ScaleCrop>false</ScaleCrop>
  <Company>Renishaw PLC</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14</cp:revision>
  <cp:lastPrinted>2014-11-03T12:56:00Z</cp:lastPrinted>
  <dcterms:created xsi:type="dcterms:W3CDTF">2024-11-29T10:52:00Z</dcterms:created>
  <dcterms:modified xsi:type="dcterms:W3CDTF">2024-12-03T11:04:00Z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59600</vt:r8>
  </property>
  <property fmtid="{D5CDD505-2E9C-101B-9397-08002B2CF9AE}" pid="4" name="ContentTypeId">
    <vt:lpwstr>0x010100F59D4E75ADE3FE4D866D7DA281880ECE</vt:lpwstr>
  </property>
  <property fmtid="{D5CDD505-2E9C-101B-9397-08002B2CF9AE}" pid="5" name="pd24f389b9514729a06f2c8ad85709a6">
    <vt:lpwstr/>
  </property>
</Properties>
</file>