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7B677251" w:rsidR="00535A5C" w:rsidRDefault="00BA17A6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44440FCF" w:rsidR="00CD6AD4" w:rsidRDefault="00BA17A6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celebrates National Apprentice Week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578B7E40" w14:textId="79EE80B7" w:rsidR="00464FBD" w:rsidRDefault="00464FBD" w:rsidP="004C68BF">
      <w:pPr>
        <w:spacing w:line="336" w:lineRule="auto"/>
        <w:ind w:right="-554"/>
        <w:rPr>
          <w:rFonts w:ascii="Arial" w:hAnsi="Arial" w:cs="Arial"/>
        </w:rPr>
      </w:pPr>
      <w:r w:rsidRPr="00464FBD">
        <w:rPr>
          <w:rFonts w:ascii="Arial" w:hAnsi="Arial" w:cs="Arial"/>
        </w:rPr>
        <w:t xml:space="preserve">The 15th annual National Apprenticeship Week (NAW) is </w:t>
      </w:r>
      <w:r w:rsidR="00725003">
        <w:rPr>
          <w:rFonts w:ascii="Arial" w:hAnsi="Arial" w:cs="Arial"/>
        </w:rPr>
        <w:t xml:space="preserve">taking place </w:t>
      </w:r>
      <w:r w:rsidR="002B785A">
        <w:rPr>
          <w:rFonts w:ascii="Arial" w:hAnsi="Arial" w:cs="Arial"/>
        </w:rPr>
        <w:t>from</w:t>
      </w:r>
      <w:r w:rsidR="00725003">
        <w:rPr>
          <w:rFonts w:ascii="Arial" w:hAnsi="Arial" w:cs="Arial"/>
        </w:rPr>
        <w:t xml:space="preserve"> February 7</w:t>
      </w:r>
      <w:r w:rsidR="00A525DB">
        <w:rPr>
          <w:rFonts w:ascii="Arial" w:hAnsi="Arial" w:cs="Arial"/>
        </w:rPr>
        <w:t>th</w:t>
      </w:r>
      <w:r w:rsidR="00725003">
        <w:rPr>
          <w:rFonts w:ascii="Arial" w:hAnsi="Arial" w:cs="Arial"/>
        </w:rPr>
        <w:t xml:space="preserve"> to 13</w:t>
      </w:r>
      <w:r w:rsidR="00A525DB">
        <w:rPr>
          <w:rFonts w:ascii="Arial" w:hAnsi="Arial" w:cs="Arial"/>
        </w:rPr>
        <w:t>th</w:t>
      </w:r>
      <w:r w:rsidR="00725003">
        <w:rPr>
          <w:rFonts w:ascii="Arial" w:hAnsi="Arial" w:cs="Arial"/>
        </w:rPr>
        <w:t xml:space="preserve"> 2022</w:t>
      </w:r>
      <w:r w:rsidR="009C13C1">
        <w:rPr>
          <w:rFonts w:ascii="Arial" w:hAnsi="Arial" w:cs="Arial"/>
        </w:rPr>
        <w:t xml:space="preserve"> and global engineering </w:t>
      </w:r>
      <w:r w:rsidR="00A525DB">
        <w:rPr>
          <w:rFonts w:ascii="Arial" w:hAnsi="Arial" w:cs="Arial"/>
        </w:rPr>
        <w:t xml:space="preserve">technologies </w:t>
      </w:r>
      <w:r w:rsidR="009C13C1">
        <w:rPr>
          <w:rFonts w:ascii="Arial" w:hAnsi="Arial" w:cs="Arial"/>
        </w:rPr>
        <w:t>company</w:t>
      </w:r>
      <w:r w:rsidR="0047265D">
        <w:rPr>
          <w:rFonts w:ascii="Arial" w:hAnsi="Arial" w:cs="Arial"/>
        </w:rPr>
        <w:t>,</w:t>
      </w:r>
      <w:r w:rsidR="009C13C1">
        <w:rPr>
          <w:rFonts w:ascii="Arial" w:hAnsi="Arial" w:cs="Arial"/>
        </w:rPr>
        <w:t xml:space="preserve"> </w:t>
      </w:r>
      <w:hyperlink r:id="rId11" w:history="1">
        <w:r w:rsidR="009C13C1" w:rsidRPr="00003E8C">
          <w:rPr>
            <w:rStyle w:val="Hyperlink"/>
            <w:rFonts w:ascii="Arial" w:hAnsi="Arial" w:cs="Arial"/>
          </w:rPr>
          <w:t>Renishaw</w:t>
        </w:r>
      </w:hyperlink>
      <w:r w:rsidR="0047265D">
        <w:rPr>
          <w:rStyle w:val="Hyperlink"/>
          <w:rFonts w:ascii="Arial" w:hAnsi="Arial" w:cs="Arial"/>
        </w:rPr>
        <w:t>,</w:t>
      </w:r>
      <w:r w:rsidR="009C13C1">
        <w:rPr>
          <w:rFonts w:ascii="Arial" w:hAnsi="Arial" w:cs="Arial"/>
        </w:rPr>
        <w:t xml:space="preserve"> is celebrating the positive impact that its </w:t>
      </w:r>
      <w:r w:rsidR="00D73ACE">
        <w:rPr>
          <w:rFonts w:ascii="Arial" w:hAnsi="Arial" w:cs="Arial"/>
        </w:rPr>
        <w:t>apprentices</w:t>
      </w:r>
      <w:r w:rsidR="009C13C1">
        <w:rPr>
          <w:rFonts w:ascii="Arial" w:hAnsi="Arial" w:cs="Arial"/>
        </w:rPr>
        <w:t xml:space="preserve"> have on </w:t>
      </w:r>
      <w:r w:rsidR="00613D42">
        <w:rPr>
          <w:rFonts w:ascii="Arial" w:hAnsi="Arial" w:cs="Arial"/>
        </w:rPr>
        <w:t xml:space="preserve">their colleagues, the business and the wider economy. </w:t>
      </w:r>
    </w:p>
    <w:p w14:paraId="568E83E3" w14:textId="77777777" w:rsidR="00A355AF" w:rsidRDefault="00A355AF" w:rsidP="004C68BF">
      <w:pPr>
        <w:spacing w:line="336" w:lineRule="auto"/>
        <w:ind w:right="-554"/>
        <w:rPr>
          <w:rFonts w:ascii="Arial" w:hAnsi="Arial" w:cs="Arial"/>
        </w:rPr>
      </w:pPr>
    </w:p>
    <w:p w14:paraId="62DD5EDF" w14:textId="6DB826ED" w:rsidR="009A4713" w:rsidRDefault="00052327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According to Engineering UK, in 2019 only 39 per cent of young people aged 14 to 16 said they knew what they needed to do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become an engineer. A lack of knowledge about relevant pathways into Science, Technology, Engineering and Maths (STEM) subjects can discourage people from pursuing engineering careers, widening the </w:t>
      </w:r>
      <w:r w:rsidR="00354F49">
        <w:rPr>
          <w:rFonts w:ascii="Arial" w:hAnsi="Arial" w:cs="Arial"/>
        </w:rPr>
        <w:t>future</w:t>
      </w:r>
      <w:r>
        <w:rPr>
          <w:rFonts w:ascii="Arial" w:hAnsi="Arial" w:cs="Arial"/>
        </w:rPr>
        <w:t xml:space="preserve"> skills gap</w:t>
      </w:r>
      <w:r w:rsidR="00354F49">
        <w:rPr>
          <w:rFonts w:ascii="Arial" w:hAnsi="Arial" w:cs="Arial"/>
        </w:rPr>
        <w:t xml:space="preserve"> that will impact the industry</w:t>
      </w:r>
      <w:r>
        <w:rPr>
          <w:rFonts w:ascii="Arial" w:hAnsi="Arial" w:cs="Arial"/>
        </w:rPr>
        <w:t>.</w:t>
      </w:r>
      <w:r w:rsidR="00613D42">
        <w:rPr>
          <w:rFonts w:ascii="Arial" w:hAnsi="Arial" w:cs="Arial"/>
        </w:rPr>
        <w:t xml:space="preserve"> </w:t>
      </w:r>
    </w:p>
    <w:p w14:paraId="0ACD0D69" w14:textId="77777777" w:rsidR="009A4713" w:rsidRDefault="009A4713" w:rsidP="004C68BF">
      <w:pPr>
        <w:spacing w:line="336" w:lineRule="auto"/>
        <w:ind w:right="-554"/>
        <w:rPr>
          <w:rFonts w:ascii="Arial" w:hAnsi="Arial" w:cs="Arial"/>
        </w:rPr>
      </w:pPr>
    </w:p>
    <w:p w14:paraId="0619C29E" w14:textId="4993C0E5" w:rsidR="008D26F9" w:rsidRDefault="00D06D4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Renishaw</w:t>
      </w:r>
      <w:r w:rsidR="001718FD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extensive education outreach programmes </w:t>
      </w:r>
      <w:r w:rsidR="00FB287B">
        <w:rPr>
          <w:rFonts w:ascii="Arial" w:hAnsi="Arial" w:cs="Arial"/>
        </w:rPr>
        <w:t xml:space="preserve">engage with thousands of </w:t>
      </w:r>
      <w:r w:rsidR="0082227D">
        <w:rPr>
          <w:rFonts w:ascii="Arial" w:hAnsi="Arial" w:cs="Arial"/>
        </w:rPr>
        <w:t>students every year</w:t>
      </w:r>
      <w:r w:rsidR="00FB287B">
        <w:rPr>
          <w:rFonts w:ascii="Arial" w:hAnsi="Arial" w:cs="Arial"/>
        </w:rPr>
        <w:t xml:space="preserve">, with the aim to increase knowledge of </w:t>
      </w:r>
      <w:r w:rsidR="00D76DFD">
        <w:rPr>
          <w:rFonts w:ascii="Arial" w:hAnsi="Arial" w:cs="Arial"/>
        </w:rPr>
        <w:t xml:space="preserve">STEM careers and </w:t>
      </w:r>
      <w:r w:rsidR="005D4F7B">
        <w:rPr>
          <w:rFonts w:ascii="Arial" w:hAnsi="Arial" w:cs="Arial"/>
        </w:rPr>
        <w:t>routes into this exciting sector.</w:t>
      </w:r>
      <w:r w:rsidR="0082227D">
        <w:rPr>
          <w:rFonts w:ascii="Arial" w:hAnsi="Arial" w:cs="Arial"/>
        </w:rPr>
        <w:t xml:space="preserve"> </w:t>
      </w:r>
      <w:r w:rsidR="008A0AE4">
        <w:rPr>
          <w:rFonts w:ascii="Arial" w:hAnsi="Arial" w:cs="Arial"/>
        </w:rPr>
        <w:t xml:space="preserve">Apprenticeships </w:t>
      </w:r>
      <w:r w:rsidR="004678F8">
        <w:rPr>
          <w:rFonts w:ascii="Arial" w:hAnsi="Arial" w:cs="Arial"/>
        </w:rPr>
        <w:t xml:space="preserve">are a </w:t>
      </w:r>
      <w:proofErr w:type="spellStart"/>
      <w:r w:rsidR="004678F8">
        <w:rPr>
          <w:rFonts w:ascii="Arial" w:hAnsi="Arial" w:cs="Arial"/>
        </w:rPr>
        <w:t>well established</w:t>
      </w:r>
      <w:proofErr w:type="spellEnd"/>
      <w:r w:rsidR="004678F8">
        <w:rPr>
          <w:rFonts w:ascii="Arial" w:hAnsi="Arial" w:cs="Arial"/>
        </w:rPr>
        <w:t xml:space="preserve"> and increasingly </w:t>
      </w:r>
      <w:r w:rsidR="00134F36">
        <w:rPr>
          <w:rFonts w:ascii="Arial" w:hAnsi="Arial" w:cs="Arial"/>
        </w:rPr>
        <w:t xml:space="preserve">accepted alternative to more traditional </w:t>
      </w:r>
      <w:r w:rsidR="00E35070">
        <w:rPr>
          <w:rFonts w:ascii="Arial" w:hAnsi="Arial" w:cs="Arial"/>
        </w:rPr>
        <w:t xml:space="preserve">career </w:t>
      </w:r>
      <w:r w:rsidR="00134F36">
        <w:rPr>
          <w:rFonts w:ascii="Arial" w:hAnsi="Arial" w:cs="Arial"/>
        </w:rPr>
        <w:t>routes and with over 40 years of experience of recruiting apprentices</w:t>
      </w:r>
      <w:r w:rsidR="00A42129">
        <w:rPr>
          <w:rFonts w:ascii="Arial" w:hAnsi="Arial" w:cs="Arial"/>
        </w:rPr>
        <w:t>.</w:t>
      </w:r>
      <w:r w:rsidR="00134F36">
        <w:rPr>
          <w:rFonts w:ascii="Arial" w:hAnsi="Arial" w:cs="Arial"/>
        </w:rPr>
        <w:t xml:space="preserve"> Renishaw </w:t>
      </w:r>
      <w:r w:rsidR="009F759A">
        <w:rPr>
          <w:rFonts w:ascii="Arial" w:hAnsi="Arial" w:cs="Arial"/>
        </w:rPr>
        <w:t>currently has applications open for a record intake of 80 apprentices across its Gloucestershire and South Wales sites</w:t>
      </w:r>
      <w:r w:rsidR="0095207A">
        <w:rPr>
          <w:rFonts w:ascii="Arial" w:hAnsi="Arial" w:cs="Arial"/>
        </w:rPr>
        <w:t>.</w:t>
      </w:r>
      <w:r w:rsidR="00EA7A9D">
        <w:rPr>
          <w:rFonts w:ascii="Arial" w:hAnsi="Arial" w:cs="Arial"/>
        </w:rPr>
        <w:t xml:space="preserve"> </w:t>
      </w:r>
      <w:r w:rsidR="0087224A">
        <w:rPr>
          <w:rFonts w:ascii="Arial" w:hAnsi="Arial" w:cs="Arial"/>
        </w:rPr>
        <w:t xml:space="preserve">The company offers a </w:t>
      </w:r>
      <w:r w:rsidR="005F1DB9">
        <w:rPr>
          <w:rFonts w:ascii="Arial" w:hAnsi="Arial" w:cs="Arial"/>
        </w:rPr>
        <w:t>breadth of schemes</w:t>
      </w:r>
      <w:r w:rsidR="009428BD">
        <w:rPr>
          <w:rFonts w:ascii="Arial" w:hAnsi="Arial" w:cs="Arial"/>
        </w:rPr>
        <w:t xml:space="preserve"> </w:t>
      </w:r>
      <w:r w:rsidR="003F78AB">
        <w:rPr>
          <w:rFonts w:ascii="Arial" w:hAnsi="Arial" w:cs="Arial"/>
        </w:rPr>
        <w:t>from level 2 to level 6 (degree</w:t>
      </w:r>
      <w:r w:rsidR="001B2864">
        <w:rPr>
          <w:rFonts w:ascii="Arial" w:hAnsi="Arial" w:cs="Arial"/>
        </w:rPr>
        <w:t xml:space="preserve"> level</w:t>
      </w:r>
      <w:r w:rsidR="003F78AB">
        <w:rPr>
          <w:rFonts w:ascii="Arial" w:hAnsi="Arial" w:cs="Arial"/>
        </w:rPr>
        <w:t xml:space="preserve">) </w:t>
      </w:r>
      <w:r w:rsidR="00CF3C9C">
        <w:rPr>
          <w:rFonts w:ascii="Arial" w:hAnsi="Arial" w:cs="Arial"/>
        </w:rPr>
        <w:t>includ</w:t>
      </w:r>
      <w:r w:rsidR="005F1DB9">
        <w:rPr>
          <w:rFonts w:ascii="Arial" w:hAnsi="Arial" w:cs="Arial"/>
        </w:rPr>
        <w:t>ing</w:t>
      </w:r>
      <w:r w:rsidR="00D60574">
        <w:rPr>
          <w:rFonts w:ascii="Arial" w:hAnsi="Arial" w:cs="Arial"/>
        </w:rPr>
        <w:t xml:space="preserve"> </w:t>
      </w:r>
      <w:r w:rsidR="001B2864">
        <w:rPr>
          <w:rFonts w:ascii="Arial" w:hAnsi="Arial" w:cs="Arial"/>
        </w:rPr>
        <w:t xml:space="preserve">apprenticeships in </w:t>
      </w:r>
      <w:r w:rsidR="00DA28E1">
        <w:rPr>
          <w:rFonts w:ascii="Arial" w:hAnsi="Arial" w:cs="Arial"/>
        </w:rPr>
        <w:t>manufacturing engineering</w:t>
      </w:r>
      <w:r w:rsidR="009C3969">
        <w:rPr>
          <w:rFonts w:ascii="Arial" w:hAnsi="Arial" w:cs="Arial"/>
        </w:rPr>
        <w:t>,</w:t>
      </w:r>
      <w:r w:rsidR="00DA28E1">
        <w:rPr>
          <w:rFonts w:ascii="Arial" w:hAnsi="Arial" w:cs="Arial"/>
        </w:rPr>
        <w:t xml:space="preserve"> software engineer</w:t>
      </w:r>
      <w:r w:rsidR="008F2ACD">
        <w:rPr>
          <w:rFonts w:ascii="Arial" w:hAnsi="Arial" w:cs="Arial"/>
        </w:rPr>
        <w:t>ing</w:t>
      </w:r>
      <w:r w:rsidR="009C3969">
        <w:rPr>
          <w:rFonts w:ascii="Arial" w:hAnsi="Arial" w:cs="Arial"/>
        </w:rPr>
        <w:t xml:space="preserve">, </w:t>
      </w:r>
      <w:r w:rsidR="00D9416F">
        <w:rPr>
          <w:rFonts w:ascii="Arial" w:hAnsi="Arial" w:cs="Arial"/>
        </w:rPr>
        <w:t>mechanical engineering</w:t>
      </w:r>
      <w:r w:rsidR="00A34BEA">
        <w:rPr>
          <w:rFonts w:ascii="Arial" w:hAnsi="Arial" w:cs="Arial"/>
        </w:rPr>
        <w:t>, embedded electronics</w:t>
      </w:r>
      <w:r w:rsidR="00634724">
        <w:rPr>
          <w:rFonts w:ascii="Arial" w:hAnsi="Arial" w:cs="Arial"/>
        </w:rPr>
        <w:t xml:space="preserve">, </w:t>
      </w:r>
      <w:r w:rsidR="00DA28E1">
        <w:rPr>
          <w:rFonts w:ascii="Arial" w:hAnsi="Arial" w:cs="Arial"/>
        </w:rPr>
        <w:t xml:space="preserve">commercial, IT </w:t>
      </w:r>
      <w:r w:rsidR="00CF3C9C">
        <w:rPr>
          <w:rFonts w:ascii="Arial" w:hAnsi="Arial" w:cs="Arial"/>
        </w:rPr>
        <w:t>s</w:t>
      </w:r>
      <w:r w:rsidR="00DA28E1">
        <w:rPr>
          <w:rFonts w:ascii="Arial" w:hAnsi="Arial" w:cs="Arial"/>
        </w:rPr>
        <w:t xml:space="preserve">upport </w:t>
      </w:r>
      <w:r w:rsidR="00CF3C9C">
        <w:rPr>
          <w:rFonts w:ascii="Arial" w:hAnsi="Arial" w:cs="Arial"/>
        </w:rPr>
        <w:t>a</w:t>
      </w:r>
      <w:r w:rsidR="00DA28E1">
        <w:rPr>
          <w:rFonts w:ascii="Arial" w:hAnsi="Arial" w:cs="Arial"/>
        </w:rPr>
        <w:t xml:space="preserve">nalyst and </w:t>
      </w:r>
      <w:r w:rsidR="00634724">
        <w:rPr>
          <w:rFonts w:ascii="Arial" w:hAnsi="Arial" w:cs="Arial"/>
        </w:rPr>
        <w:t xml:space="preserve">new </w:t>
      </w:r>
      <w:r w:rsidR="00DA28E1">
        <w:rPr>
          <w:rFonts w:ascii="Arial" w:hAnsi="Arial" w:cs="Arial"/>
        </w:rPr>
        <w:t>electrician</w:t>
      </w:r>
      <w:r w:rsidR="00136FB5">
        <w:rPr>
          <w:rFonts w:ascii="Arial" w:hAnsi="Arial" w:cs="Arial"/>
        </w:rPr>
        <w:t xml:space="preserve"> </w:t>
      </w:r>
      <w:r w:rsidR="00634724">
        <w:rPr>
          <w:rFonts w:ascii="Arial" w:hAnsi="Arial" w:cs="Arial"/>
        </w:rPr>
        <w:t>and p</w:t>
      </w:r>
      <w:r w:rsidR="003373CF">
        <w:rPr>
          <w:rFonts w:ascii="Arial" w:hAnsi="Arial" w:cs="Arial"/>
        </w:rPr>
        <w:t>l</w:t>
      </w:r>
      <w:r w:rsidR="00634724">
        <w:rPr>
          <w:rFonts w:ascii="Arial" w:hAnsi="Arial" w:cs="Arial"/>
        </w:rPr>
        <w:t>u</w:t>
      </w:r>
      <w:r w:rsidR="003373CF">
        <w:rPr>
          <w:rFonts w:ascii="Arial" w:hAnsi="Arial" w:cs="Arial"/>
        </w:rPr>
        <w:t xml:space="preserve">mber </w:t>
      </w:r>
      <w:r w:rsidR="005434B6">
        <w:rPr>
          <w:rFonts w:ascii="Arial" w:hAnsi="Arial" w:cs="Arial"/>
        </w:rPr>
        <w:t>schemes</w:t>
      </w:r>
      <w:r w:rsidR="00DA28E1">
        <w:rPr>
          <w:rFonts w:ascii="Arial" w:hAnsi="Arial" w:cs="Arial"/>
        </w:rPr>
        <w:t>.</w:t>
      </w:r>
    </w:p>
    <w:p w14:paraId="35222245" w14:textId="77777777" w:rsidR="00D97952" w:rsidRDefault="00D97952" w:rsidP="004C68BF">
      <w:pPr>
        <w:spacing w:line="336" w:lineRule="auto"/>
        <w:ind w:right="-554"/>
        <w:rPr>
          <w:rFonts w:ascii="Arial" w:hAnsi="Arial" w:cs="Arial"/>
        </w:rPr>
      </w:pPr>
    </w:p>
    <w:p w14:paraId="0E113040" w14:textId="60BF624A" w:rsidR="0087380D" w:rsidRDefault="00D97952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“I chose to p</w:t>
      </w:r>
      <w:r w:rsidR="00F92D57">
        <w:rPr>
          <w:rFonts w:ascii="Arial" w:hAnsi="Arial" w:cs="Arial"/>
        </w:rPr>
        <w:t>u</w:t>
      </w:r>
      <w:r>
        <w:rPr>
          <w:rFonts w:ascii="Arial" w:hAnsi="Arial" w:cs="Arial"/>
        </w:rPr>
        <w:t>rsue an apprenticeship, rather than a degree</w:t>
      </w:r>
      <w:r w:rsidR="00EA22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because I am able to </w:t>
      </w:r>
      <w:r w:rsidR="00285905">
        <w:rPr>
          <w:rFonts w:ascii="Arial" w:hAnsi="Arial" w:cs="Arial"/>
        </w:rPr>
        <w:t>put my</w:t>
      </w:r>
      <w:r w:rsidR="00EA09F0">
        <w:rPr>
          <w:rFonts w:ascii="Arial" w:hAnsi="Arial" w:cs="Arial"/>
        </w:rPr>
        <w:t xml:space="preserve"> classroom learning </w:t>
      </w:r>
      <w:r w:rsidR="00285905">
        <w:rPr>
          <w:rFonts w:ascii="Arial" w:hAnsi="Arial" w:cs="Arial"/>
        </w:rPr>
        <w:t>into action in</w:t>
      </w:r>
      <w:r w:rsidR="0088729E">
        <w:rPr>
          <w:rFonts w:ascii="Arial" w:hAnsi="Arial" w:cs="Arial"/>
        </w:rPr>
        <w:t xml:space="preserve"> real world scenarios</w:t>
      </w:r>
      <w:r w:rsidR="00A12FED">
        <w:rPr>
          <w:rFonts w:ascii="Arial" w:hAnsi="Arial" w:cs="Arial"/>
        </w:rPr>
        <w:t>,” commented</w:t>
      </w:r>
      <w:r w:rsidR="00A12FED" w:rsidRPr="00A12FED">
        <w:t xml:space="preserve"> </w:t>
      </w:r>
      <w:r w:rsidR="00A12FED" w:rsidRPr="00A12FED">
        <w:rPr>
          <w:rFonts w:ascii="Arial" w:hAnsi="Arial" w:cs="Arial"/>
        </w:rPr>
        <w:t>Ethan Hunt</w:t>
      </w:r>
      <w:r w:rsidR="00A12FED">
        <w:rPr>
          <w:rFonts w:ascii="Arial" w:hAnsi="Arial" w:cs="Arial"/>
        </w:rPr>
        <w:t xml:space="preserve">, </w:t>
      </w:r>
      <w:r w:rsidR="00A12FED" w:rsidRPr="00A12FED">
        <w:rPr>
          <w:rFonts w:ascii="Arial" w:hAnsi="Arial" w:cs="Arial"/>
        </w:rPr>
        <w:t>Mechanical Engineer Apprentice</w:t>
      </w:r>
      <w:r w:rsidR="00A12FED">
        <w:rPr>
          <w:rFonts w:ascii="Arial" w:hAnsi="Arial" w:cs="Arial"/>
        </w:rPr>
        <w:t xml:space="preserve"> at Renishaw. “</w:t>
      </w:r>
      <w:r w:rsidR="00E15DCE">
        <w:rPr>
          <w:rFonts w:ascii="Arial" w:hAnsi="Arial" w:cs="Arial"/>
        </w:rPr>
        <w:t xml:space="preserve">My colleagues at Renishaw </w:t>
      </w:r>
      <w:r w:rsidR="000F754D">
        <w:rPr>
          <w:rFonts w:ascii="Arial" w:hAnsi="Arial" w:cs="Arial"/>
        </w:rPr>
        <w:t>have such a wealth of knowledge</w:t>
      </w:r>
      <w:r w:rsidR="00D338A5">
        <w:rPr>
          <w:rFonts w:ascii="Arial" w:hAnsi="Arial" w:cs="Arial"/>
        </w:rPr>
        <w:t xml:space="preserve">, I am able to </w:t>
      </w:r>
      <w:r w:rsidR="0002080F">
        <w:rPr>
          <w:rFonts w:ascii="Arial" w:hAnsi="Arial" w:cs="Arial"/>
        </w:rPr>
        <w:t xml:space="preserve">learn from them </w:t>
      </w:r>
      <w:r w:rsidR="0087380D">
        <w:rPr>
          <w:rFonts w:ascii="Arial" w:hAnsi="Arial" w:cs="Arial"/>
        </w:rPr>
        <w:t>and continue to develop my understanding as we collaborate on projects.”</w:t>
      </w:r>
    </w:p>
    <w:p w14:paraId="5D6F9FDD" w14:textId="77777777" w:rsidR="0087380D" w:rsidRDefault="0087380D" w:rsidP="004C68BF">
      <w:pPr>
        <w:spacing w:line="336" w:lineRule="auto"/>
        <w:ind w:right="-554"/>
        <w:rPr>
          <w:rFonts w:ascii="Arial" w:hAnsi="Arial" w:cs="Arial"/>
        </w:rPr>
      </w:pPr>
    </w:p>
    <w:p w14:paraId="0A0FDAA2" w14:textId="57484C80" w:rsidR="00566F4D" w:rsidRDefault="0087380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“During my apprenticeship, I have</w:t>
      </w:r>
      <w:r w:rsidR="001360E2">
        <w:rPr>
          <w:rFonts w:ascii="Arial" w:hAnsi="Arial" w:cs="Arial"/>
        </w:rPr>
        <w:t xml:space="preserve"> carried out various rotations</w:t>
      </w:r>
      <w:r w:rsidR="005D2F27">
        <w:rPr>
          <w:rFonts w:ascii="Arial" w:hAnsi="Arial" w:cs="Arial"/>
        </w:rPr>
        <w:t xml:space="preserve">, which has </w:t>
      </w:r>
      <w:r w:rsidR="001360E2">
        <w:rPr>
          <w:rFonts w:ascii="Arial" w:hAnsi="Arial" w:cs="Arial"/>
        </w:rPr>
        <w:t>give</w:t>
      </w:r>
      <w:r w:rsidR="005D2F27">
        <w:rPr>
          <w:rFonts w:ascii="Arial" w:hAnsi="Arial" w:cs="Arial"/>
        </w:rPr>
        <w:t>n</w:t>
      </w:r>
      <w:r w:rsidR="001360E2">
        <w:rPr>
          <w:rFonts w:ascii="Arial" w:hAnsi="Arial" w:cs="Arial"/>
        </w:rPr>
        <w:t xml:space="preserve"> me a broad understanding of the whole company,” explained </w:t>
      </w:r>
      <w:r w:rsidR="001360E2" w:rsidRPr="001360E2">
        <w:rPr>
          <w:rFonts w:ascii="Arial" w:hAnsi="Arial" w:cs="Arial"/>
        </w:rPr>
        <w:t>Rebekah Glen</w:t>
      </w:r>
      <w:r w:rsidR="001360E2">
        <w:rPr>
          <w:rFonts w:ascii="Arial" w:hAnsi="Arial" w:cs="Arial"/>
        </w:rPr>
        <w:t>,</w:t>
      </w:r>
      <w:r w:rsidR="001360E2" w:rsidRPr="001360E2">
        <w:t xml:space="preserve"> </w:t>
      </w:r>
      <w:r w:rsidR="001360E2" w:rsidRPr="001360E2">
        <w:rPr>
          <w:rFonts w:ascii="Arial" w:hAnsi="Arial" w:cs="Arial"/>
        </w:rPr>
        <w:t xml:space="preserve">Software </w:t>
      </w:r>
      <w:r w:rsidR="001360E2">
        <w:rPr>
          <w:rFonts w:ascii="Arial" w:hAnsi="Arial" w:cs="Arial"/>
        </w:rPr>
        <w:t>E</w:t>
      </w:r>
      <w:r w:rsidR="001360E2" w:rsidRPr="001360E2">
        <w:rPr>
          <w:rFonts w:ascii="Arial" w:hAnsi="Arial" w:cs="Arial"/>
        </w:rPr>
        <w:t xml:space="preserve">ngineer </w:t>
      </w:r>
      <w:r w:rsidR="001360E2">
        <w:rPr>
          <w:rFonts w:ascii="Arial" w:hAnsi="Arial" w:cs="Arial"/>
        </w:rPr>
        <w:t>A</w:t>
      </w:r>
      <w:r w:rsidR="001360E2" w:rsidRPr="001360E2">
        <w:rPr>
          <w:rFonts w:ascii="Arial" w:hAnsi="Arial" w:cs="Arial"/>
        </w:rPr>
        <w:t>pprentice</w:t>
      </w:r>
      <w:r w:rsidR="001360E2">
        <w:rPr>
          <w:rFonts w:ascii="Arial" w:hAnsi="Arial" w:cs="Arial"/>
        </w:rPr>
        <w:t xml:space="preserve"> at Renishaw. “The large range of projects</w:t>
      </w:r>
      <w:r w:rsidR="00A60A17">
        <w:rPr>
          <w:rFonts w:ascii="Arial" w:hAnsi="Arial" w:cs="Arial"/>
        </w:rPr>
        <w:t xml:space="preserve"> and people that I have worked with during my apprenticeship </w:t>
      </w:r>
      <w:r w:rsidR="0096020C">
        <w:rPr>
          <w:rFonts w:ascii="Arial" w:hAnsi="Arial" w:cs="Arial"/>
        </w:rPr>
        <w:t xml:space="preserve">has taught me how to </w:t>
      </w:r>
      <w:r w:rsidR="00342523">
        <w:rPr>
          <w:rFonts w:ascii="Arial" w:hAnsi="Arial" w:cs="Arial"/>
        </w:rPr>
        <w:t>collaborate in different teams</w:t>
      </w:r>
      <w:r w:rsidR="0053136B">
        <w:rPr>
          <w:rFonts w:ascii="Arial" w:hAnsi="Arial" w:cs="Arial"/>
        </w:rPr>
        <w:t xml:space="preserve">. I’ve also had the opportunity to </w:t>
      </w:r>
      <w:r w:rsidR="0096020C">
        <w:rPr>
          <w:rFonts w:ascii="Arial" w:hAnsi="Arial" w:cs="Arial"/>
        </w:rPr>
        <w:t>run project</w:t>
      </w:r>
      <w:r w:rsidR="0053136B">
        <w:rPr>
          <w:rFonts w:ascii="Arial" w:hAnsi="Arial" w:cs="Arial"/>
        </w:rPr>
        <w:t>s</w:t>
      </w:r>
      <w:r w:rsidR="0096020C">
        <w:rPr>
          <w:rFonts w:ascii="Arial" w:hAnsi="Arial" w:cs="Arial"/>
        </w:rPr>
        <w:t>,</w:t>
      </w:r>
      <w:r w:rsidR="0053136B">
        <w:rPr>
          <w:rFonts w:ascii="Arial" w:hAnsi="Arial" w:cs="Arial"/>
        </w:rPr>
        <w:t xml:space="preserve"> getting first-hand experience in </w:t>
      </w:r>
      <w:r w:rsidR="00B83F29">
        <w:rPr>
          <w:rFonts w:ascii="Arial" w:hAnsi="Arial" w:cs="Arial"/>
        </w:rPr>
        <w:t>a</w:t>
      </w:r>
      <w:r w:rsidR="00006079">
        <w:rPr>
          <w:rFonts w:ascii="Arial" w:hAnsi="Arial" w:cs="Arial"/>
        </w:rPr>
        <w:t xml:space="preserve">ll the tasks involved, from </w:t>
      </w:r>
      <w:r w:rsidR="00566F4D">
        <w:rPr>
          <w:rFonts w:ascii="Arial" w:hAnsi="Arial" w:cs="Arial"/>
        </w:rPr>
        <w:t xml:space="preserve">coding </w:t>
      </w:r>
      <w:r w:rsidR="00006079">
        <w:rPr>
          <w:rFonts w:ascii="Arial" w:hAnsi="Arial" w:cs="Arial"/>
        </w:rPr>
        <w:t xml:space="preserve">to </w:t>
      </w:r>
      <w:r w:rsidR="00566F4D">
        <w:rPr>
          <w:rFonts w:ascii="Arial" w:hAnsi="Arial" w:cs="Arial"/>
        </w:rPr>
        <w:t>managing stakeholder relationships.”</w:t>
      </w:r>
    </w:p>
    <w:p w14:paraId="1170B815" w14:textId="77777777" w:rsidR="00D55F31" w:rsidRPr="00DE0A02" w:rsidRDefault="00D55F31" w:rsidP="004C68BF">
      <w:pPr>
        <w:spacing w:line="336" w:lineRule="auto"/>
        <w:ind w:right="-554"/>
        <w:rPr>
          <w:rFonts w:ascii="Arial" w:hAnsi="Arial" w:cs="Arial"/>
        </w:rPr>
      </w:pPr>
    </w:p>
    <w:p w14:paraId="162574BF" w14:textId="023C292F" w:rsidR="00F023A5" w:rsidRDefault="00F023A5" w:rsidP="00F023A5">
      <w:pPr>
        <w:spacing w:line="336" w:lineRule="auto"/>
        <w:ind w:right="13"/>
        <w:rPr>
          <w:rFonts w:ascii="Arial" w:hAnsi="Arial" w:cs="Arial"/>
        </w:rPr>
      </w:pPr>
      <w:r w:rsidRPr="00DE0A02">
        <w:rPr>
          <w:rFonts w:ascii="Arial" w:hAnsi="Arial" w:cs="Arial"/>
        </w:rPr>
        <w:t xml:space="preserve">“Apprentices futureproof the workforce, which is why </w:t>
      </w:r>
      <w:r w:rsidR="002D6E11" w:rsidRPr="00DE0A02">
        <w:rPr>
          <w:rFonts w:ascii="Arial" w:hAnsi="Arial" w:cs="Arial"/>
        </w:rPr>
        <w:t>Renishaw</w:t>
      </w:r>
      <w:r w:rsidRPr="00DE0A02">
        <w:rPr>
          <w:rFonts w:ascii="Arial" w:hAnsi="Arial" w:cs="Arial"/>
        </w:rPr>
        <w:t xml:space="preserve"> ha</w:t>
      </w:r>
      <w:r w:rsidR="002D6E11" w:rsidRPr="00DE0A02">
        <w:rPr>
          <w:rFonts w:ascii="Arial" w:hAnsi="Arial" w:cs="Arial"/>
        </w:rPr>
        <w:t>s</w:t>
      </w:r>
      <w:r w:rsidRPr="00DE0A02">
        <w:rPr>
          <w:rFonts w:ascii="Arial" w:hAnsi="Arial" w:cs="Arial"/>
        </w:rPr>
        <w:t xml:space="preserve"> invested so heavily in our early careers programmes since 1979,” explained Julia Russell, </w:t>
      </w:r>
      <w:r w:rsidR="00DE0A02" w:rsidRPr="00DE0A02">
        <w:rPr>
          <w:rFonts w:ascii="Arial" w:hAnsi="Arial" w:cs="Arial"/>
        </w:rPr>
        <w:t xml:space="preserve">Senior Early Careers Resourcing and </w:t>
      </w:r>
      <w:r w:rsidR="00DE0A02" w:rsidRPr="00DE0A02">
        <w:rPr>
          <w:rFonts w:ascii="Arial" w:hAnsi="Arial" w:cs="Arial"/>
        </w:rPr>
        <w:lastRenderedPageBreak/>
        <w:t>Programme Advisor</w:t>
      </w:r>
      <w:r w:rsidR="00DE0A02" w:rsidRPr="00DE0A02">
        <w:rPr>
          <w:rFonts w:ascii="Arial" w:hAnsi="Arial" w:cs="Arial"/>
        </w:rPr>
        <w:t xml:space="preserve"> </w:t>
      </w:r>
      <w:r w:rsidRPr="00DE0A02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Renishaw. “</w:t>
      </w:r>
      <w:r w:rsidR="005A4FDF">
        <w:rPr>
          <w:rFonts w:ascii="Arial" w:hAnsi="Arial" w:cs="Arial"/>
        </w:rPr>
        <w:t>Our apprentices are always</w:t>
      </w:r>
      <w:r>
        <w:rPr>
          <w:rFonts w:ascii="Arial" w:hAnsi="Arial" w:cs="Arial"/>
        </w:rPr>
        <w:t xml:space="preserve"> heavily involved in projects from the outset</w:t>
      </w:r>
      <w:r w:rsidR="005A4FDF">
        <w:rPr>
          <w:rFonts w:ascii="Arial" w:hAnsi="Arial" w:cs="Arial"/>
        </w:rPr>
        <w:t xml:space="preserve"> and are encouraged to bring innovation</w:t>
      </w:r>
      <w:r>
        <w:rPr>
          <w:rFonts w:ascii="Arial" w:hAnsi="Arial" w:cs="Arial"/>
        </w:rPr>
        <w:t xml:space="preserve"> and fresh ideas to the team</w:t>
      </w:r>
      <w:r w:rsidR="005A4FDF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help</w:t>
      </w:r>
      <w:r w:rsidR="005A4F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company adapt in a rapidly changing industry.” </w:t>
      </w:r>
    </w:p>
    <w:p w14:paraId="3BAF4273" w14:textId="35FC7836" w:rsidR="00F023A5" w:rsidRPr="00F023A5" w:rsidRDefault="00F023A5" w:rsidP="004C68BF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013D9AC5" w14:textId="2BCB6056" w:rsidR="002A3179" w:rsidRDefault="002A3179" w:rsidP="002A3179">
      <w:pPr>
        <w:spacing w:line="336" w:lineRule="auto"/>
        <w:ind w:right="13"/>
        <w:rPr>
          <w:rFonts w:ascii="Arial" w:hAnsi="Arial" w:cs="Arial"/>
        </w:rPr>
      </w:pPr>
      <w:r>
        <w:rPr>
          <w:rFonts w:ascii="Arial" w:hAnsi="Arial" w:cs="Arial"/>
        </w:rPr>
        <w:t>As well as gaining on the job experience, apprentices will also benefit from Renishaw’s comprehensive benefits package, including a competitive salary, a nine per cent non-contributory pension</w:t>
      </w:r>
      <w:r w:rsidR="00623F71">
        <w:rPr>
          <w:rFonts w:ascii="Arial" w:hAnsi="Arial" w:cs="Arial"/>
        </w:rPr>
        <w:t xml:space="preserve">, onsite </w:t>
      </w:r>
      <w:proofErr w:type="gramStart"/>
      <w:r w:rsidR="00623F71">
        <w:rPr>
          <w:rFonts w:ascii="Arial" w:hAnsi="Arial" w:cs="Arial"/>
        </w:rPr>
        <w:t>gym</w:t>
      </w:r>
      <w:proofErr w:type="gramEnd"/>
      <w:r>
        <w:rPr>
          <w:rFonts w:ascii="Arial" w:hAnsi="Arial" w:cs="Arial"/>
        </w:rPr>
        <w:t xml:space="preserve"> and private medical insurance.</w:t>
      </w:r>
      <w:r w:rsidR="00335829">
        <w:rPr>
          <w:rFonts w:ascii="Arial" w:hAnsi="Arial" w:cs="Arial"/>
        </w:rPr>
        <w:t xml:space="preserve"> </w:t>
      </w:r>
    </w:p>
    <w:p w14:paraId="33673383" w14:textId="77777777" w:rsidR="002A3179" w:rsidRDefault="002A3179" w:rsidP="002A3179">
      <w:pPr>
        <w:spacing w:line="336" w:lineRule="auto"/>
        <w:ind w:right="13"/>
        <w:rPr>
          <w:rFonts w:ascii="Arial" w:hAnsi="Arial" w:cs="Arial"/>
        </w:rPr>
      </w:pPr>
    </w:p>
    <w:p w14:paraId="192FE80F" w14:textId="3C5601D8" w:rsidR="002A3179" w:rsidRDefault="002A3179" w:rsidP="002A3179">
      <w:pPr>
        <w:spacing w:line="336" w:lineRule="auto"/>
        <w:ind w:right="13"/>
        <w:rPr>
          <w:rFonts w:ascii="Arial" w:hAnsi="Arial" w:cs="Arial"/>
        </w:rPr>
      </w:pPr>
      <w:r>
        <w:rPr>
          <w:rFonts w:ascii="Arial" w:hAnsi="Arial" w:cs="Arial"/>
        </w:rPr>
        <w:t xml:space="preserve">If you’re passionate about </w:t>
      </w:r>
      <w:r w:rsidR="00091C57">
        <w:rPr>
          <w:rFonts w:ascii="Arial" w:hAnsi="Arial" w:cs="Arial"/>
        </w:rPr>
        <w:t xml:space="preserve">a career in </w:t>
      </w:r>
      <w:r w:rsidR="00390E2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engineering</w:t>
      </w:r>
      <w:r w:rsidR="00390E2E">
        <w:rPr>
          <w:rFonts w:ascii="Arial" w:hAnsi="Arial" w:cs="Arial"/>
        </w:rPr>
        <w:t xml:space="preserve"> industry</w:t>
      </w:r>
      <w:r>
        <w:rPr>
          <w:rFonts w:ascii="Arial" w:hAnsi="Arial" w:cs="Arial"/>
        </w:rPr>
        <w:t>, apply for a</w:t>
      </w:r>
      <w:r w:rsidR="00623F7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apprenticeship at </w:t>
      </w:r>
      <w:hyperlink r:id="rId12" w:history="1">
        <w:r w:rsidR="007F1F80" w:rsidRPr="00D46033">
          <w:rPr>
            <w:rStyle w:val="Hyperlink"/>
            <w:rFonts w:ascii="Arial" w:hAnsi="Arial" w:cs="Arial"/>
          </w:rPr>
          <w:t>https://www.renishaw.com/en/apprenticeships</w:t>
        </w:r>
      </w:hyperlink>
      <w:r w:rsidR="00CE1657">
        <w:rPr>
          <w:rFonts w:ascii="Arial" w:hAnsi="Arial" w:cs="Arial"/>
        </w:rPr>
        <w:t>.</w:t>
      </w:r>
    </w:p>
    <w:p w14:paraId="48E12B0E" w14:textId="77777777" w:rsidR="002A3179" w:rsidRDefault="002A3179" w:rsidP="00F023A5">
      <w:pPr>
        <w:spacing w:line="336" w:lineRule="auto"/>
        <w:ind w:right="13"/>
        <w:rPr>
          <w:rFonts w:ascii="Arial" w:hAnsi="Arial" w:cs="Arial"/>
        </w:rPr>
      </w:pP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 xml:space="preserve">China, the USA, </w:t>
      </w:r>
      <w:proofErr w:type="gramStart"/>
      <w:r>
        <w:rPr>
          <w:rFonts w:ascii="Arial" w:hAnsi="Arial" w:cs="Arial"/>
          <w:szCs w:val="22"/>
        </w:rPr>
        <w:t>Japan</w:t>
      </w:r>
      <w:proofErr w:type="gramEnd"/>
      <w:r>
        <w:rPr>
          <w:rFonts w:ascii="Arial" w:hAnsi="Arial" w:cs="Arial"/>
          <w:szCs w:val="22"/>
        </w:rPr>
        <w:t xml:space="preserve">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83F" w14:textId="77777777" w:rsidR="000018A8" w:rsidRDefault="000018A8" w:rsidP="002E2F8C">
      <w:r>
        <w:separator/>
      </w:r>
    </w:p>
  </w:endnote>
  <w:endnote w:type="continuationSeparator" w:id="0">
    <w:p w14:paraId="0FF7BDDE" w14:textId="77777777" w:rsidR="000018A8" w:rsidRDefault="000018A8" w:rsidP="002E2F8C">
      <w:r>
        <w:continuationSeparator/>
      </w:r>
    </w:p>
  </w:endnote>
  <w:endnote w:type="continuationNotice" w:id="1">
    <w:p w14:paraId="4341BC09" w14:textId="77777777" w:rsidR="000018A8" w:rsidRDefault="00001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47BF" w14:textId="77777777" w:rsidR="000018A8" w:rsidRDefault="000018A8" w:rsidP="002E2F8C">
      <w:r>
        <w:separator/>
      </w:r>
    </w:p>
  </w:footnote>
  <w:footnote w:type="continuationSeparator" w:id="0">
    <w:p w14:paraId="22FE6224" w14:textId="77777777" w:rsidR="000018A8" w:rsidRDefault="000018A8" w:rsidP="002E2F8C">
      <w:r>
        <w:continuationSeparator/>
      </w:r>
    </w:p>
  </w:footnote>
  <w:footnote w:type="continuationNotice" w:id="1">
    <w:p w14:paraId="09E33A86" w14:textId="77777777" w:rsidR="000018A8" w:rsidRDefault="00001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18A8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522021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7813"/>
    <w:multiLevelType w:val="hybridMultilevel"/>
    <w:tmpl w:val="6AC2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18A8"/>
    <w:rsid w:val="00003E8C"/>
    <w:rsid w:val="0000531D"/>
    <w:rsid w:val="00006079"/>
    <w:rsid w:val="0002080F"/>
    <w:rsid w:val="000252CA"/>
    <w:rsid w:val="00052327"/>
    <w:rsid w:val="000566E5"/>
    <w:rsid w:val="00075B33"/>
    <w:rsid w:val="00091C57"/>
    <w:rsid w:val="000B6575"/>
    <w:rsid w:val="000C1B45"/>
    <w:rsid w:val="000C6F60"/>
    <w:rsid w:val="000E218E"/>
    <w:rsid w:val="000F754D"/>
    <w:rsid w:val="00113C35"/>
    <w:rsid w:val="00114D31"/>
    <w:rsid w:val="0012029C"/>
    <w:rsid w:val="00130427"/>
    <w:rsid w:val="00134F36"/>
    <w:rsid w:val="00135DB0"/>
    <w:rsid w:val="001360E2"/>
    <w:rsid w:val="00136FB5"/>
    <w:rsid w:val="001718FD"/>
    <w:rsid w:val="00180B30"/>
    <w:rsid w:val="00191C9F"/>
    <w:rsid w:val="00193695"/>
    <w:rsid w:val="001B2864"/>
    <w:rsid w:val="001B5924"/>
    <w:rsid w:val="001E0961"/>
    <w:rsid w:val="0021225A"/>
    <w:rsid w:val="00227CE4"/>
    <w:rsid w:val="002440B8"/>
    <w:rsid w:val="00245116"/>
    <w:rsid w:val="002469DB"/>
    <w:rsid w:val="00251DB1"/>
    <w:rsid w:val="00257833"/>
    <w:rsid w:val="002858D4"/>
    <w:rsid w:val="00285905"/>
    <w:rsid w:val="00291695"/>
    <w:rsid w:val="002A3179"/>
    <w:rsid w:val="002A4C90"/>
    <w:rsid w:val="002A6937"/>
    <w:rsid w:val="002B785A"/>
    <w:rsid w:val="002D6E11"/>
    <w:rsid w:val="002E2F8C"/>
    <w:rsid w:val="002E3E55"/>
    <w:rsid w:val="00301E89"/>
    <w:rsid w:val="00310B2A"/>
    <w:rsid w:val="00335829"/>
    <w:rsid w:val="003373CF"/>
    <w:rsid w:val="003377F3"/>
    <w:rsid w:val="00342523"/>
    <w:rsid w:val="003434CA"/>
    <w:rsid w:val="00354F49"/>
    <w:rsid w:val="003647B3"/>
    <w:rsid w:val="003659A8"/>
    <w:rsid w:val="00373754"/>
    <w:rsid w:val="00375B9B"/>
    <w:rsid w:val="00381AE5"/>
    <w:rsid w:val="00386DF9"/>
    <w:rsid w:val="00387027"/>
    <w:rsid w:val="00390E2E"/>
    <w:rsid w:val="00392EF6"/>
    <w:rsid w:val="0039382D"/>
    <w:rsid w:val="00395CBA"/>
    <w:rsid w:val="003D5DDB"/>
    <w:rsid w:val="003E6E81"/>
    <w:rsid w:val="003E7315"/>
    <w:rsid w:val="003F2730"/>
    <w:rsid w:val="003F78AB"/>
    <w:rsid w:val="004029DB"/>
    <w:rsid w:val="00407D9A"/>
    <w:rsid w:val="00443E0F"/>
    <w:rsid w:val="00444E21"/>
    <w:rsid w:val="00464FBD"/>
    <w:rsid w:val="004678F8"/>
    <w:rsid w:val="0047265D"/>
    <w:rsid w:val="00474A48"/>
    <w:rsid w:val="00474A5F"/>
    <w:rsid w:val="004863E7"/>
    <w:rsid w:val="00490E55"/>
    <w:rsid w:val="004930B0"/>
    <w:rsid w:val="0049414C"/>
    <w:rsid w:val="004B638B"/>
    <w:rsid w:val="004C5163"/>
    <w:rsid w:val="004C68BF"/>
    <w:rsid w:val="004E01B2"/>
    <w:rsid w:val="004F5243"/>
    <w:rsid w:val="0050292E"/>
    <w:rsid w:val="00505214"/>
    <w:rsid w:val="00514151"/>
    <w:rsid w:val="0051473C"/>
    <w:rsid w:val="00524281"/>
    <w:rsid w:val="0053136B"/>
    <w:rsid w:val="00535A5C"/>
    <w:rsid w:val="005434B6"/>
    <w:rsid w:val="00544ECF"/>
    <w:rsid w:val="00546FE4"/>
    <w:rsid w:val="00566F4D"/>
    <w:rsid w:val="00576141"/>
    <w:rsid w:val="00590FCF"/>
    <w:rsid w:val="005A4FDF"/>
    <w:rsid w:val="005A7A54"/>
    <w:rsid w:val="005A7A6B"/>
    <w:rsid w:val="005B2717"/>
    <w:rsid w:val="005B5936"/>
    <w:rsid w:val="005D2F27"/>
    <w:rsid w:val="005D4F7B"/>
    <w:rsid w:val="005F1DB9"/>
    <w:rsid w:val="00604CE4"/>
    <w:rsid w:val="00605C2A"/>
    <w:rsid w:val="00607FA3"/>
    <w:rsid w:val="00613D42"/>
    <w:rsid w:val="00623F71"/>
    <w:rsid w:val="00626E1C"/>
    <w:rsid w:val="00627A21"/>
    <w:rsid w:val="00633356"/>
    <w:rsid w:val="00634724"/>
    <w:rsid w:val="00641DBC"/>
    <w:rsid w:val="00644635"/>
    <w:rsid w:val="0065468E"/>
    <w:rsid w:val="00666780"/>
    <w:rsid w:val="006873DF"/>
    <w:rsid w:val="00694EDE"/>
    <w:rsid w:val="006A1F80"/>
    <w:rsid w:val="006A346E"/>
    <w:rsid w:val="006B413D"/>
    <w:rsid w:val="006C2C75"/>
    <w:rsid w:val="006D5466"/>
    <w:rsid w:val="006E4D82"/>
    <w:rsid w:val="006F5680"/>
    <w:rsid w:val="00701066"/>
    <w:rsid w:val="00714411"/>
    <w:rsid w:val="0072403D"/>
    <w:rsid w:val="00725003"/>
    <w:rsid w:val="0073088A"/>
    <w:rsid w:val="00762BFF"/>
    <w:rsid w:val="00772400"/>
    <w:rsid w:val="00775194"/>
    <w:rsid w:val="00781F5B"/>
    <w:rsid w:val="00797E75"/>
    <w:rsid w:val="007A337D"/>
    <w:rsid w:val="007B1F00"/>
    <w:rsid w:val="007B7836"/>
    <w:rsid w:val="007B7B78"/>
    <w:rsid w:val="007C3DAF"/>
    <w:rsid w:val="007C4DCE"/>
    <w:rsid w:val="007C65C2"/>
    <w:rsid w:val="007F1F80"/>
    <w:rsid w:val="007F3BB1"/>
    <w:rsid w:val="007F4B9A"/>
    <w:rsid w:val="0080191D"/>
    <w:rsid w:val="0082227D"/>
    <w:rsid w:val="00864808"/>
    <w:rsid w:val="0087224A"/>
    <w:rsid w:val="0087380D"/>
    <w:rsid w:val="00874709"/>
    <w:rsid w:val="008757C5"/>
    <w:rsid w:val="0088729E"/>
    <w:rsid w:val="00893A94"/>
    <w:rsid w:val="008A0AE4"/>
    <w:rsid w:val="008C4B85"/>
    <w:rsid w:val="008D1D65"/>
    <w:rsid w:val="008D26F9"/>
    <w:rsid w:val="008D3524"/>
    <w:rsid w:val="008D3B4D"/>
    <w:rsid w:val="008E2064"/>
    <w:rsid w:val="008F2ACD"/>
    <w:rsid w:val="00910A83"/>
    <w:rsid w:val="009345CA"/>
    <w:rsid w:val="009415B6"/>
    <w:rsid w:val="009428BD"/>
    <w:rsid w:val="0095207A"/>
    <w:rsid w:val="0096020C"/>
    <w:rsid w:val="00986D2E"/>
    <w:rsid w:val="009A4713"/>
    <w:rsid w:val="009B326C"/>
    <w:rsid w:val="009B63D3"/>
    <w:rsid w:val="009C13C1"/>
    <w:rsid w:val="009C2F78"/>
    <w:rsid w:val="009C3969"/>
    <w:rsid w:val="009F23F0"/>
    <w:rsid w:val="009F759A"/>
    <w:rsid w:val="00A12FED"/>
    <w:rsid w:val="00A24FBF"/>
    <w:rsid w:val="00A256FB"/>
    <w:rsid w:val="00A32727"/>
    <w:rsid w:val="00A32C35"/>
    <w:rsid w:val="00A34BEA"/>
    <w:rsid w:val="00A355AF"/>
    <w:rsid w:val="00A42129"/>
    <w:rsid w:val="00A525DB"/>
    <w:rsid w:val="00A60348"/>
    <w:rsid w:val="00A60A17"/>
    <w:rsid w:val="00A6754A"/>
    <w:rsid w:val="00AB10DA"/>
    <w:rsid w:val="00AB3367"/>
    <w:rsid w:val="00AD7F6E"/>
    <w:rsid w:val="00AF0949"/>
    <w:rsid w:val="00AF60BA"/>
    <w:rsid w:val="00B00574"/>
    <w:rsid w:val="00B03550"/>
    <w:rsid w:val="00B04F0C"/>
    <w:rsid w:val="00B16E5C"/>
    <w:rsid w:val="00B35AA9"/>
    <w:rsid w:val="00B4011E"/>
    <w:rsid w:val="00B427F0"/>
    <w:rsid w:val="00B45D15"/>
    <w:rsid w:val="00B53C11"/>
    <w:rsid w:val="00B617A7"/>
    <w:rsid w:val="00B61F67"/>
    <w:rsid w:val="00B70DAB"/>
    <w:rsid w:val="00B803A3"/>
    <w:rsid w:val="00B83F29"/>
    <w:rsid w:val="00B869E7"/>
    <w:rsid w:val="00B87FD3"/>
    <w:rsid w:val="00B91AD6"/>
    <w:rsid w:val="00BA17A6"/>
    <w:rsid w:val="00BB41FB"/>
    <w:rsid w:val="00BD65FB"/>
    <w:rsid w:val="00BF3745"/>
    <w:rsid w:val="00BF4261"/>
    <w:rsid w:val="00C330CC"/>
    <w:rsid w:val="00C34EC9"/>
    <w:rsid w:val="00C43C73"/>
    <w:rsid w:val="00C44CC2"/>
    <w:rsid w:val="00C47966"/>
    <w:rsid w:val="00C55182"/>
    <w:rsid w:val="00CA494F"/>
    <w:rsid w:val="00CB0C2C"/>
    <w:rsid w:val="00CC2F07"/>
    <w:rsid w:val="00CD6AD4"/>
    <w:rsid w:val="00CE1657"/>
    <w:rsid w:val="00CF3C9C"/>
    <w:rsid w:val="00CF722A"/>
    <w:rsid w:val="00D03AD0"/>
    <w:rsid w:val="00D06D4E"/>
    <w:rsid w:val="00D338A5"/>
    <w:rsid w:val="00D366C8"/>
    <w:rsid w:val="00D55F31"/>
    <w:rsid w:val="00D60574"/>
    <w:rsid w:val="00D73ACE"/>
    <w:rsid w:val="00D76DFD"/>
    <w:rsid w:val="00D851C0"/>
    <w:rsid w:val="00D87313"/>
    <w:rsid w:val="00D92177"/>
    <w:rsid w:val="00D9416F"/>
    <w:rsid w:val="00D94965"/>
    <w:rsid w:val="00D96ACE"/>
    <w:rsid w:val="00D97952"/>
    <w:rsid w:val="00D97C50"/>
    <w:rsid w:val="00DA28E1"/>
    <w:rsid w:val="00DA67EF"/>
    <w:rsid w:val="00DE0A02"/>
    <w:rsid w:val="00DE2D64"/>
    <w:rsid w:val="00DE35AA"/>
    <w:rsid w:val="00DF6E72"/>
    <w:rsid w:val="00E001B4"/>
    <w:rsid w:val="00E15DCE"/>
    <w:rsid w:val="00E1703F"/>
    <w:rsid w:val="00E22254"/>
    <w:rsid w:val="00E24BD5"/>
    <w:rsid w:val="00E32C4F"/>
    <w:rsid w:val="00E35070"/>
    <w:rsid w:val="00E63517"/>
    <w:rsid w:val="00E64AC3"/>
    <w:rsid w:val="00E73435"/>
    <w:rsid w:val="00E851D3"/>
    <w:rsid w:val="00EA09F0"/>
    <w:rsid w:val="00EA229A"/>
    <w:rsid w:val="00EA2DA8"/>
    <w:rsid w:val="00EA334A"/>
    <w:rsid w:val="00EA3AF0"/>
    <w:rsid w:val="00EA7A9D"/>
    <w:rsid w:val="00EB40A4"/>
    <w:rsid w:val="00EC0CC5"/>
    <w:rsid w:val="00ED3492"/>
    <w:rsid w:val="00EF3218"/>
    <w:rsid w:val="00F023A5"/>
    <w:rsid w:val="00F05286"/>
    <w:rsid w:val="00F10BBB"/>
    <w:rsid w:val="00F17502"/>
    <w:rsid w:val="00F30D7C"/>
    <w:rsid w:val="00F560D5"/>
    <w:rsid w:val="00F57363"/>
    <w:rsid w:val="00F60098"/>
    <w:rsid w:val="00F63E71"/>
    <w:rsid w:val="00F71F07"/>
    <w:rsid w:val="00F81452"/>
    <w:rsid w:val="00F92D57"/>
    <w:rsid w:val="00FA3F2E"/>
    <w:rsid w:val="00FB287B"/>
    <w:rsid w:val="00FC0BD6"/>
    <w:rsid w:val="00FC2419"/>
    <w:rsid w:val="00FC7AE9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6D0F7541-6480-4E05-86F5-7AB250E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5CB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525DB"/>
  </w:style>
  <w:style w:type="character" w:styleId="CommentReference">
    <w:name w:val="annotation reference"/>
    <w:basedOn w:val="DefaultParagraphFont"/>
    <w:uiPriority w:val="99"/>
    <w:semiHidden/>
    <w:unhideWhenUsed/>
    <w:rsid w:val="00A52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5DB"/>
  </w:style>
  <w:style w:type="character" w:customStyle="1" w:styleId="CommentTextChar">
    <w:name w:val="Comment Text Char"/>
    <w:basedOn w:val="DefaultParagraphFont"/>
    <w:link w:val="CommentText"/>
    <w:uiPriority w:val="99"/>
    <w:rsid w:val="00A525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apprenticeshi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Renishaw&amp;utm_medium=HN&amp;utm_campaign=REC56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93B8E-3BAD-49BA-AC8D-86B051723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6</cp:revision>
  <cp:lastPrinted>2014-11-03T20:56:00Z</cp:lastPrinted>
  <dcterms:created xsi:type="dcterms:W3CDTF">2022-02-01T11:28:00Z</dcterms:created>
  <dcterms:modified xsi:type="dcterms:W3CDTF">2022-02-01T11:30:00Z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