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2EA5AAE9" w:rsidR="00535A5C" w:rsidRDefault="006B7582" w:rsidP="004C68BF">
      <w:pPr>
        <w:spacing w:line="336" w:lineRule="auto"/>
        <w:ind w:right="-554"/>
        <w:rPr>
          <w:rFonts w:ascii="Arial" w:hAnsi="Arial" w:cs="Arial"/>
          <w:i/>
        </w:rPr>
      </w:pPr>
      <w:r>
        <w:rPr>
          <w:rFonts w:ascii="Arial" w:hAnsi="Arial" w:cs="Arial"/>
          <w:i/>
          <w:noProof/>
        </w:rPr>
        <w:t>May</w:t>
      </w:r>
      <w:r w:rsidR="005C1F43">
        <w:rPr>
          <w:rFonts w:ascii="Arial" w:hAnsi="Arial" w:cs="Arial"/>
          <w:i/>
          <w:noProof/>
        </w:rPr>
        <w:t xml:space="preserve"> 2025</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20C819B5" w14:textId="1BE440D9" w:rsidR="005C1F43" w:rsidRPr="005C1F43" w:rsidRDefault="00664ECB" w:rsidP="00461C78">
      <w:pPr>
        <w:spacing w:line="336" w:lineRule="auto"/>
        <w:ind w:right="-554"/>
        <w:jc w:val="both"/>
        <w:rPr>
          <w:rFonts w:ascii="Arial" w:hAnsi="Arial" w:cs="Arial"/>
          <w:b/>
          <w:bCs/>
          <w:sz w:val="24"/>
          <w:szCs w:val="24"/>
        </w:rPr>
      </w:pPr>
      <w:r w:rsidRPr="1317EEBE">
        <w:rPr>
          <w:rFonts w:ascii="Arial" w:hAnsi="Arial" w:cs="Arial"/>
          <w:b/>
          <w:bCs/>
          <w:sz w:val="24"/>
          <w:szCs w:val="24"/>
        </w:rPr>
        <w:t xml:space="preserve">Renishaw partners with </w:t>
      </w:r>
      <w:r w:rsidR="00E02E82">
        <w:rPr>
          <w:rFonts w:ascii="Arial" w:hAnsi="Arial" w:cs="Arial"/>
          <w:b/>
          <w:bCs/>
          <w:sz w:val="24"/>
          <w:szCs w:val="24"/>
        </w:rPr>
        <w:t>E</w:t>
      </w:r>
      <w:r w:rsidRPr="1317EEBE">
        <w:rPr>
          <w:rFonts w:ascii="Arial" w:hAnsi="Arial" w:cs="Arial"/>
          <w:b/>
          <w:bCs/>
          <w:sz w:val="24"/>
          <w:szCs w:val="24"/>
        </w:rPr>
        <w:t xml:space="preserve">xclusive </w:t>
      </w:r>
      <w:r w:rsidR="00E02E82">
        <w:rPr>
          <w:rFonts w:ascii="Arial" w:hAnsi="Arial" w:cs="Arial"/>
          <w:b/>
          <w:bCs/>
          <w:sz w:val="24"/>
          <w:szCs w:val="24"/>
        </w:rPr>
        <w:t>B</w:t>
      </w:r>
      <w:r w:rsidRPr="1317EEBE">
        <w:rPr>
          <w:rFonts w:ascii="Arial" w:hAnsi="Arial" w:cs="Arial"/>
          <w:b/>
          <w:bCs/>
          <w:sz w:val="24"/>
          <w:szCs w:val="24"/>
        </w:rPr>
        <w:t>allooning to launch new accessible hot air balloon</w:t>
      </w:r>
    </w:p>
    <w:p w14:paraId="79B69ADD" w14:textId="77777777" w:rsidR="003F0460" w:rsidRPr="005C1F43" w:rsidRDefault="003F0460" w:rsidP="00461C78">
      <w:pPr>
        <w:spacing w:line="336" w:lineRule="auto"/>
        <w:ind w:right="-554"/>
        <w:jc w:val="both"/>
        <w:rPr>
          <w:rFonts w:ascii="Arial" w:hAnsi="Arial" w:cs="Arial"/>
        </w:rPr>
      </w:pPr>
    </w:p>
    <w:p w14:paraId="76B77003" w14:textId="41624FD6" w:rsidR="00901FA4" w:rsidRPr="00901FA4" w:rsidRDefault="005C1F43" w:rsidP="00461C78">
      <w:pPr>
        <w:spacing w:line="336" w:lineRule="auto"/>
        <w:ind w:right="-554"/>
        <w:jc w:val="both"/>
        <w:rPr>
          <w:rFonts w:ascii="Arial" w:hAnsi="Arial" w:cs="Arial"/>
        </w:rPr>
      </w:pPr>
      <w:r w:rsidRPr="1317EEBE">
        <w:rPr>
          <w:rFonts w:ascii="Arial" w:hAnsi="Arial" w:cs="Arial"/>
        </w:rPr>
        <w:t>The global lead</w:t>
      </w:r>
      <w:r w:rsidR="00FD4357" w:rsidRPr="1317EEBE">
        <w:rPr>
          <w:rFonts w:ascii="Arial" w:hAnsi="Arial" w:cs="Arial"/>
        </w:rPr>
        <w:t>er</w:t>
      </w:r>
      <w:r w:rsidR="008B3CA2" w:rsidRPr="1317EEBE">
        <w:rPr>
          <w:rFonts w:ascii="Arial" w:hAnsi="Arial" w:cs="Arial"/>
        </w:rPr>
        <w:t xml:space="preserve"> </w:t>
      </w:r>
      <w:r w:rsidR="00901FA4" w:rsidRPr="1317EEBE">
        <w:rPr>
          <w:rFonts w:ascii="Arial" w:hAnsi="Arial" w:cs="Arial"/>
        </w:rPr>
        <w:t xml:space="preserve">in </w:t>
      </w:r>
      <w:r w:rsidR="3CF61F5F" w:rsidRPr="1317EEBE">
        <w:rPr>
          <w:rFonts w:ascii="Arial" w:hAnsi="Arial" w:cs="Arial"/>
        </w:rPr>
        <w:t>precision</w:t>
      </w:r>
      <w:r w:rsidR="00901FA4" w:rsidRPr="1317EEBE">
        <w:rPr>
          <w:rFonts w:ascii="Arial" w:hAnsi="Arial" w:cs="Arial"/>
        </w:rPr>
        <w:t xml:space="preserve"> engineering</w:t>
      </w:r>
      <w:r w:rsidRPr="1317EEBE">
        <w:rPr>
          <w:rFonts w:ascii="Arial" w:hAnsi="Arial" w:cs="Arial"/>
        </w:rPr>
        <w:t xml:space="preserve">, </w:t>
      </w:r>
      <w:hyperlink r:id="rId11" w:history="1">
        <w:r w:rsidRPr="007E3DCB">
          <w:rPr>
            <w:rStyle w:val="Hyperlink"/>
            <w:rFonts w:ascii="Arial" w:hAnsi="Arial" w:cs="Arial"/>
          </w:rPr>
          <w:t>Renishaw</w:t>
        </w:r>
      </w:hyperlink>
      <w:r w:rsidRPr="1317EEBE">
        <w:rPr>
          <w:rFonts w:ascii="Arial" w:hAnsi="Arial" w:cs="Arial"/>
        </w:rPr>
        <w:t xml:space="preserve">, </w:t>
      </w:r>
      <w:r w:rsidR="00901FA4" w:rsidRPr="1317EEBE">
        <w:rPr>
          <w:rFonts w:ascii="Arial" w:hAnsi="Arial" w:cs="Arial"/>
        </w:rPr>
        <w:t xml:space="preserve">is continuing its commitment to </w:t>
      </w:r>
      <w:r w:rsidR="008747FD">
        <w:rPr>
          <w:rFonts w:ascii="Arial" w:hAnsi="Arial" w:cs="Arial"/>
        </w:rPr>
        <w:t>inclusivity</w:t>
      </w:r>
      <w:r w:rsidR="00901FA4" w:rsidRPr="1317EEBE">
        <w:rPr>
          <w:rFonts w:ascii="Arial" w:hAnsi="Arial" w:cs="Arial"/>
        </w:rPr>
        <w:t xml:space="preserve"> by supporting </w:t>
      </w:r>
      <w:r w:rsidR="00FD4357" w:rsidRPr="1317EEBE">
        <w:rPr>
          <w:rFonts w:ascii="Arial" w:hAnsi="Arial" w:cs="Arial"/>
        </w:rPr>
        <w:t>the launch of</w:t>
      </w:r>
      <w:r w:rsidR="00901FA4" w:rsidRPr="1317EEBE">
        <w:rPr>
          <w:rFonts w:ascii="Arial" w:hAnsi="Arial" w:cs="Arial"/>
        </w:rPr>
        <w:t xml:space="preserve"> a new accessible hot air balloon, G-ME</w:t>
      </w:r>
      <w:r w:rsidR="008747FD">
        <w:rPr>
          <w:rFonts w:ascii="Arial" w:hAnsi="Arial" w:cs="Arial"/>
        </w:rPr>
        <w:t>A</w:t>
      </w:r>
      <w:r w:rsidR="00901FA4" w:rsidRPr="1317EEBE">
        <w:rPr>
          <w:rFonts w:ascii="Arial" w:hAnsi="Arial" w:cs="Arial"/>
        </w:rPr>
        <w:t>S.</w:t>
      </w:r>
      <w:r w:rsidR="008B6DE9" w:rsidRPr="1317EEBE">
        <w:rPr>
          <w:rFonts w:ascii="Arial" w:hAnsi="Arial" w:cs="Arial"/>
        </w:rPr>
        <w:t xml:space="preserve"> </w:t>
      </w:r>
      <w:r w:rsidR="00877C1C" w:rsidRPr="1317EEBE">
        <w:rPr>
          <w:rFonts w:ascii="Arial" w:hAnsi="Arial" w:cs="Arial"/>
        </w:rPr>
        <w:t>Hot air ballooning is a</w:t>
      </w:r>
      <w:r w:rsidR="00153141">
        <w:rPr>
          <w:rFonts w:ascii="Arial" w:hAnsi="Arial" w:cs="Arial"/>
        </w:rPr>
        <w:t>n exhil</w:t>
      </w:r>
      <w:r w:rsidR="004F749D">
        <w:rPr>
          <w:rFonts w:ascii="Arial" w:hAnsi="Arial" w:cs="Arial"/>
        </w:rPr>
        <w:t>arat</w:t>
      </w:r>
      <w:r w:rsidR="002D26FB">
        <w:rPr>
          <w:rFonts w:ascii="Arial" w:hAnsi="Arial" w:cs="Arial"/>
        </w:rPr>
        <w:t>ing</w:t>
      </w:r>
      <w:r w:rsidR="00877C1C" w:rsidRPr="1317EEBE">
        <w:rPr>
          <w:rFonts w:ascii="Arial" w:hAnsi="Arial" w:cs="Arial"/>
        </w:rPr>
        <w:t xml:space="preserve"> experience, but for many people with mobility challenges, it has been out of reach. </w:t>
      </w:r>
      <w:r w:rsidR="008B6DE9" w:rsidRPr="1317EEBE">
        <w:rPr>
          <w:rFonts w:ascii="Arial" w:hAnsi="Arial" w:cs="Arial"/>
        </w:rPr>
        <w:t xml:space="preserve">Renishaw </w:t>
      </w:r>
      <w:r w:rsidR="00D94D96">
        <w:rPr>
          <w:rFonts w:ascii="Arial" w:hAnsi="Arial" w:cs="Arial"/>
        </w:rPr>
        <w:t>has worked with</w:t>
      </w:r>
      <w:r w:rsidR="008B6DE9" w:rsidRPr="1317EEBE">
        <w:rPr>
          <w:rFonts w:ascii="Arial" w:hAnsi="Arial" w:cs="Arial"/>
        </w:rPr>
        <w:t xml:space="preserve"> Exclusive Ballooning, a </w:t>
      </w:r>
      <w:r w:rsidR="00180E9F">
        <w:rPr>
          <w:rFonts w:ascii="Arial" w:hAnsi="Arial" w:cs="Arial"/>
        </w:rPr>
        <w:t>U</w:t>
      </w:r>
      <w:r w:rsidR="00217E29">
        <w:rPr>
          <w:rFonts w:ascii="Arial" w:hAnsi="Arial" w:cs="Arial"/>
        </w:rPr>
        <w:t>K</w:t>
      </w:r>
      <w:r w:rsidR="00180E9F">
        <w:rPr>
          <w:rFonts w:ascii="Arial" w:hAnsi="Arial" w:cs="Arial"/>
        </w:rPr>
        <w:t xml:space="preserve"> company based in Gloucestershire,</w:t>
      </w:r>
      <w:r w:rsidR="008B6DE9" w:rsidRPr="1317EEBE">
        <w:rPr>
          <w:rFonts w:ascii="Arial" w:hAnsi="Arial" w:cs="Arial"/>
        </w:rPr>
        <w:t xml:space="preserve"> known for its strong community values</w:t>
      </w:r>
      <w:r w:rsidR="008747FD">
        <w:rPr>
          <w:rFonts w:ascii="Arial" w:hAnsi="Arial" w:cs="Arial"/>
        </w:rPr>
        <w:t>,</w:t>
      </w:r>
      <w:r w:rsidR="00877C1C" w:rsidRPr="1317EEBE">
        <w:rPr>
          <w:rFonts w:ascii="Arial" w:hAnsi="Arial" w:cs="Arial"/>
        </w:rPr>
        <w:t xml:space="preserve"> </w:t>
      </w:r>
      <w:r w:rsidR="008B6DE9" w:rsidRPr="1317EEBE">
        <w:rPr>
          <w:rFonts w:ascii="Arial" w:hAnsi="Arial" w:cs="Arial"/>
        </w:rPr>
        <w:t xml:space="preserve">to sponsor an accessible balloon aligned perfectly with Renishaw’s ethos of </w:t>
      </w:r>
      <w:r w:rsidR="008747FD">
        <w:rPr>
          <w:rFonts w:ascii="Arial" w:hAnsi="Arial" w:cs="Arial"/>
        </w:rPr>
        <w:t xml:space="preserve">diversity and </w:t>
      </w:r>
      <w:r w:rsidR="0046598B" w:rsidRPr="1317EEBE">
        <w:rPr>
          <w:rFonts w:ascii="Arial" w:hAnsi="Arial" w:cs="Arial"/>
        </w:rPr>
        <w:t>inclusi</w:t>
      </w:r>
      <w:r w:rsidR="0046598B">
        <w:rPr>
          <w:rFonts w:ascii="Arial" w:hAnsi="Arial" w:cs="Arial"/>
        </w:rPr>
        <w:t>on</w:t>
      </w:r>
      <w:r w:rsidR="008B6DE9" w:rsidRPr="1317EEBE">
        <w:rPr>
          <w:rFonts w:ascii="Arial" w:hAnsi="Arial" w:cs="Arial"/>
        </w:rPr>
        <w:t>.</w:t>
      </w:r>
    </w:p>
    <w:p w14:paraId="7651156D" w14:textId="77777777" w:rsidR="00901FA4" w:rsidRPr="00901FA4" w:rsidRDefault="00901FA4" w:rsidP="00461C78">
      <w:pPr>
        <w:spacing w:line="336" w:lineRule="auto"/>
        <w:ind w:right="-554"/>
        <w:jc w:val="both"/>
        <w:rPr>
          <w:rFonts w:ascii="Arial" w:hAnsi="Arial" w:cs="Arial"/>
        </w:rPr>
      </w:pPr>
    </w:p>
    <w:p w14:paraId="38B06AB8" w14:textId="1986046B" w:rsidR="0061043B" w:rsidRDefault="004B47CD" w:rsidP="00461C78">
      <w:pPr>
        <w:spacing w:line="336" w:lineRule="auto"/>
        <w:ind w:right="-554"/>
        <w:jc w:val="both"/>
        <w:rPr>
          <w:rFonts w:ascii="Arial" w:hAnsi="Arial" w:cs="Arial"/>
        </w:rPr>
      </w:pPr>
      <w:r w:rsidRPr="1317EEBE">
        <w:rPr>
          <w:rFonts w:ascii="Arial" w:hAnsi="Arial" w:cs="Arial"/>
        </w:rPr>
        <w:t>Renishaw has been working with Exclusive Ballooning</w:t>
      </w:r>
      <w:r w:rsidR="00622C3C" w:rsidRPr="1317EEBE">
        <w:rPr>
          <w:rFonts w:ascii="Arial" w:hAnsi="Arial" w:cs="Arial"/>
        </w:rPr>
        <w:t xml:space="preserve"> </w:t>
      </w:r>
      <w:r w:rsidRPr="1317EEBE">
        <w:rPr>
          <w:rFonts w:ascii="Arial" w:hAnsi="Arial" w:cs="Arial"/>
        </w:rPr>
        <w:t>since 2012</w:t>
      </w:r>
      <w:r w:rsidR="00D3675B" w:rsidRPr="1317EEBE">
        <w:rPr>
          <w:rFonts w:ascii="Arial" w:hAnsi="Arial" w:cs="Arial"/>
        </w:rPr>
        <w:t xml:space="preserve">. </w:t>
      </w:r>
      <w:r w:rsidR="008B102E" w:rsidRPr="1317EEBE">
        <w:rPr>
          <w:rFonts w:ascii="Arial" w:hAnsi="Arial" w:cs="Arial"/>
        </w:rPr>
        <w:t>That year</w:t>
      </w:r>
      <w:r w:rsidR="00D865E9" w:rsidRPr="1317EEBE">
        <w:rPr>
          <w:rFonts w:ascii="Arial" w:hAnsi="Arial" w:cs="Arial"/>
        </w:rPr>
        <w:t>,</w:t>
      </w:r>
      <w:r w:rsidR="008B102E" w:rsidRPr="1317EEBE">
        <w:rPr>
          <w:rFonts w:ascii="Arial" w:hAnsi="Arial" w:cs="Arial"/>
        </w:rPr>
        <w:t xml:space="preserve"> </w:t>
      </w:r>
      <w:r w:rsidR="00622C3C" w:rsidRPr="1317EEBE">
        <w:rPr>
          <w:rFonts w:ascii="Arial" w:hAnsi="Arial" w:cs="Arial"/>
        </w:rPr>
        <w:t xml:space="preserve">the </w:t>
      </w:r>
      <w:r w:rsidR="00D262D0">
        <w:rPr>
          <w:rFonts w:ascii="Arial" w:hAnsi="Arial" w:cs="Arial"/>
        </w:rPr>
        <w:t xml:space="preserve">first Renishaw </w:t>
      </w:r>
      <w:r w:rsidR="00622C3C" w:rsidRPr="1317EEBE">
        <w:rPr>
          <w:rFonts w:ascii="Arial" w:hAnsi="Arial" w:cs="Arial"/>
        </w:rPr>
        <w:t>balloon</w:t>
      </w:r>
      <w:r w:rsidR="00D262D0">
        <w:rPr>
          <w:rFonts w:ascii="Arial" w:hAnsi="Arial" w:cs="Arial"/>
        </w:rPr>
        <w:t>,</w:t>
      </w:r>
      <w:r w:rsidR="00622C3C" w:rsidRPr="1317EEBE">
        <w:rPr>
          <w:rFonts w:ascii="Arial" w:hAnsi="Arial" w:cs="Arial"/>
        </w:rPr>
        <w:t xml:space="preserve"> G-RENI</w:t>
      </w:r>
      <w:r w:rsidR="00D262D0">
        <w:rPr>
          <w:rFonts w:ascii="Arial" w:hAnsi="Arial" w:cs="Arial"/>
        </w:rPr>
        <w:t>,</w:t>
      </w:r>
      <w:r w:rsidR="0061043B" w:rsidRPr="1317EEBE">
        <w:rPr>
          <w:rFonts w:ascii="Arial" w:hAnsi="Arial" w:cs="Arial"/>
        </w:rPr>
        <w:t xml:space="preserve"> </w:t>
      </w:r>
      <w:r w:rsidR="513A372A" w:rsidRPr="1317EEBE">
        <w:rPr>
          <w:rFonts w:ascii="Arial" w:hAnsi="Arial" w:cs="Arial"/>
        </w:rPr>
        <w:t xml:space="preserve">was launched </w:t>
      </w:r>
      <w:r w:rsidR="0061043B" w:rsidRPr="1317EEBE">
        <w:rPr>
          <w:rFonts w:ascii="Arial" w:hAnsi="Arial" w:cs="Arial"/>
        </w:rPr>
        <w:t>from Gloucester Rugby</w:t>
      </w:r>
      <w:r w:rsidR="008747FD">
        <w:rPr>
          <w:rFonts w:ascii="Arial" w:hAnsi="Arial" w:cs="Arial"/>
        </w:rPr>
        <w:t>’s Kingsholm Stadium</w:t>
      </w:r>
      <w:r w:rsidR="0061043B" w:rsidRPr="1317EEBE">
        <w:rPr>
          <w:rFonts w:ascii="Arial" w:hAnsi="Arial" w:cs="Arial"/>
        </w:rPr>
        <w:t xml:space="preserve">, marking the first balloon launch </w:t>
      </w:r>
      <w:r w:rsidR="008747FD">
        <w:rPr>
          <w:rFonts w:ascii="Arial" w:hAnsi="Arial" w:cs="Arial"/>
        </w:rPr>
        <w:t>from the stadium</w:t>
      </w:r>
      <w:r w:rsidR="0061043B" w:rsidRPr="1317EEBE">
        <w:rPr>
          <w:rFonts w:ascii="Arial" w:hAnsi="Arial" w:cs="Arial"/>
        </w:rPr>
        <w:t xml:space="preserve"> in over </w:t>
      </w:r>
      <w:r w:rsidR="00434B78" w:rsidRPr="1317EEBE">
        <w:rPr>
          <w:rFonts w:ascii="Arial" w:hAnsi="Arial" w:cs="Arial"/>
        </w:rPr>
        <w:t>a century</w:t>
      </w:r>
      <w:r w:rsidR="0061043B" w:rsidRPr="1317EEBE">
        <w:rPr>
          <w:rFonts w:ascii="Arial" w:hAnsi="Arial" w:cs="Arial"/>
        </w:rPr>
        <w:t xml:space="preserve">. </w:t>
      </w:r>
      <w:r w:rsidR="00D3675B" w:rsidRPr="1317EEBE">
        <w:rPr>
          <w:rFonts w:ascii="Arial" w:hAnsi="Arial" w:cs="Arial"/>
        </w:rPr>
        <w:t xml:space="preserve">Over the years, </w:t>
      </w:r>
      <w:r w:rsidR="18301155" w:rsidRPr="1317EEBE">
        <w:rPr>
          <w:rFonts w:ascii="Arial" w:hAnsi="Arial" w:cs="Arial"/>
        </w:rPr>
        <w:t xml:space="preserve">G-RENI </w:t>
      </w:r>
      <w:r w:rsidR="00D3675B" w:rsidRPr="1317EEBE">
        <w:rPr>
          <w:rFonts w:ascii="Arial" w:hAnsi="Arial" w:cs="Arial"/>
        </w:rPr>
        <w:t xml:space="preserve">became a familiar sight across the UK, flying in major ballooning events and even participated in a daring </w:t>
      </w:r>
      <w:r w:rsidR="00C97F14">
        <w:rPr>
          <w:rFonts w:ascii="Arial" w:hAnsi="Arial" w:cs="Arial"/>
        </w:rPr>
        <w:t>flight across the English Channel</w:t>
      </w:r>
      <w:r w:rsidRPr="1317EEBE">
        <w:rPr>
          <w:rFonts w:ascii="Arial" w:hAnsi="Arial" w:cs="Arial"/>
        </w:rPr>
        <w:t>.</w:t>
      </w:r>
    </w:p>
    <w:p w14:paraId="50D43389" w14:textId="77777777" w:rsidR="0061043B" w:rsidRDefault="0061043B" w:rsidP="00461C78">
      <w:pPr>
        <w:spacing w:line="336" w:lineRule="auto"/>
        <w:ind w:right="-554"/>
        <w:jc w:val="both"/>
        <w:rPr>
          <w:rFonts w:ascii="Arial" w:hAnsi="Arial" w:cs="Arial"/>
        </w:rPr>
      </w:pPr>
    </w:p>
    <w:p w14:paraId="65D1EB2D" w14:textId="67B653F5" w:rsidR="00901FA4" w:rsidRDefault="0061043B" w:rsidP="00461C78">
      <w:pPr>
        <w:spacing w:line="336" w:lineRule="auto"/>
        <w:ind w:right="-554"/>
        <w:jc w:val="both"/>
        <w:rPr>
          <w:rFonts w:ascii="Arial" w:hAnsi="Arial" w:cs="Arial"/>
        </w:rPr>
      </w:pPr>
      <w:r w:rsidRPr="1317EEBE">
        <w:rPr>
          <w:rFonts w:ascii="Arial" w:hAnsi="Arial" w:cs="Arial"/>
        </w:rPr>
        <w:t>A</w:t>
      </w:r>
      <w:r w:rsidR="00901FA4" w:rsidRPr="1317EEBE">
        <w:rPr>
          <w:rFonts w:ascii="Arial" w:hAnsi="Arial" w:cs="Arial"/>
        </w:rPr>
        <w:t>s G-RENI reached retirement, Renishaw and Exclusive Ballooning collaborated on a successor – G-ME</w:t>
      </w:r>
      <w:r w:rsidR="008747FD">
        <w:rPr>
          <w:rFonts w:ascii="Arial" w:hAnsi="Arial" w:cs="Arial"/>
        </w:rPr>
        <w:t>A</w:t>
      </w:r>
      <w:r w:rsidR="00901FA4" w:rsidRPr="1317EEBE">
        <w:rPr>
          <w:rFonts w:ascii="Arial" w:hAnsi="Arial" w:cs="Arial"/>
        </w:rPr>
        <w:t>S</w:t>
      </w:r>
      <w:r w:rsidR="005D5DAE">
        <w:rPr>
          <w:rFonts w:ascii="Arial" w:hAnsi="Arial" w:cs="Arial"/>
        </w:rPr>
        <w:t>,</w:t>
      </w:r>
      <w:r w:rsidR="005D5DAE" w:rsidRPr="005D5DAE">
        <w:rPr>
          <w:rFonts w:ascii="Arial" w:hAnsi="Arial" w:cs="Arial"/>
        </w:rPr>
        <w:t xml:space="preserve"> </w:t>
      </w:r>
      <w:r w:rsidR="005D5DAE">
        <w:rPr>
          <w:rFonts w:ascii="Arial" w:hAnsi="Arial" w:cs="Arial"/>
        </w:rPr>
        <w:t>an aircraft registration number with</w:t>
      </w:r>
      <w:r w:rsidR="005D5DAE" w:rsidRPr="1317EEBE">
        <w:rPr>
          <w:rFonts w:ascii="Arial" w:hAnsi="Arial" w:cs="Arial"/>
        </w:rPr>
        <w:t xml:space="preserve"> a nod to Renishaw’s expertise in measurement technology</w:t>
      </w:r>
      <w:r w:rsidR="00901FA4" w:rsidRPr="1317EEBE">
        <w:rPr>
          <w:rFonts w:ascii="Arial" w:hAnsi="Arial" w:cs="Arial"/>
        </w:rPr>
        <w:t>.</w:t>
      </w:r>
      <w:r w:rsidRPr="1317EEBE">
        <w:rPr>
          <w:rFonts w:ascii="Arial" w:hAnsi="Arial" w:cs="Arial"/>
        </w:rPr>
        <w:t xml:space="preserve"> </w:t>
      </w:r>
      <w:r w:rsidR="00901FA4" w:rsidRPr="1317EEBE">
        <w:rPr>
          <w:rFonts w:ascii="Arial" w:hAnsi="Arial" w:cs="Arial"/>
        </w:rPr>
        <w:t xml:space="preserve">Unlike standard hot air balloon baskets, which require passengers to climb over the edge </w:t>
      </w:r>
      <w:r w:rsidR="00C55626">
        <w:rPr>
          <w:rFonts w:ascii="Arial" w:hAnsi="Arial" w:cs="Arial"/>
        </w:rPr>
        <w:t xml:space="preserve">of </w:t>
      </w:r>
      <w:r w:rsidR="00CC2B5C">
        <w:rPr>
          <w:rFonts w:ascii="Arial" w:hAnsi="Arial" w:cs="Arial"/>
        </w:rPr>
        <w:t xml:space="preserve">a </w:t>
      </w:r>
      <w:r w:rsidR="00C55626">
        <w:rPr>
          <w:rFonts w:ascii="Arial" w:hAnsi="Arial" w:cs="Arial"/>
        </w:rPr>
        <w:t xml:space="preserve">3-4 ft high </w:t>
      </w:r>
      <w:r w:rsidR="00CC2B5C">
        <w:rPr>
          <w:rFonts w:ascii="Arial" w:hAnsi="Arial" w:cs="Arial"/>
        </w:rPr>
        <w:t xml:space="preserve">basket </w:t>
      </w:r>
      <w:r w:rsidR="00901FA4" w:rsidRPr="1317EEBE">
        <w:rPr>
          <w:rFonts w:ascii="Arial" w:hAnsi="Arial" w:cs="Arial"/>
        </w:rPr>
        <w:t xml:space="preserve">to enter, the </w:t>
      </w:r>
      <w:r w:rsidR="008747FD">
        <w:rPr>
          <w:rFonts w:ascii="Arial" w:hAnsi="Arial" w:cs="Arial"/>
        </w:rPr>
        <w:t>design for G-MEAS</w:t>
      </w:r>
      <w:r w:rsidR="00901FA4" w:rsidRPr="1317EEBE">
        <w:rPr>
          <w:rFonts w:ascii="Arial" w:hAnsi="Arial" w:cs="Arial"/>
        </w:rPr>
        <w:t xml:space="preserve"> allows those with mobility </w:t>
      </w:r>
      <w:r w:rsidR="00BF2295">
        <w:rPr>
          <w:rFonts w:ascii="Arial" w:hAnsi="Arial" w:cs="Arial"/>
        </w:rPr>
        <w:t>issues</w:t>
      </w:r>
      <w:r w:rsidR="00BF2295" w:rsidRPr="1317EEBE">
        <w:rPr>
          <w:rFonts w:ascii="Arial" w:hAnsi="Arial" w:cs="Arial"/>
        </w:rPr>
        <w:t xml:space="preserve"> </w:t>
      </w:r>
      <w:r w:rsidR="00901FA4" w:rsidRPr="1317EEBE">
        <w:rPr>
          <w:rFonts w:ascii="Arial" w:hAnsi="Arial" w:cs="Arial"/>
        </w:rPr>
        <w:t>to board safely and comfortably.</w:t>
      </w:r>
      <w:r w:rsidR="00CD29B8" w:rsidRPr="1317EEBE">
        <w:rPr>
          <w:rFonts w:ascii="Arial" w:hAnsi="Arial" w:cs="Arial"/>
        </w:rPr>
        <w:t xml:space="preserve"> G-ME</w:t>
      </w:r>
      <w:r w:rsidR="008747FD">
        <w:rPr>
          <w:rFonts w:ascii="Arial" w:hAnsi="Arial" w:cs="Arial"/>
        </w:rPr>
        <w:t>A</w:t>
      </w:r>
      <w:r w:rsidR="00CD29B8" w:rsidRPr="1317EEBE">
        <w:rPr>
          <w:rFonts w:ascii="Arial" w:hAnsi="Arial" w:cs="Arial"/>
        </w:rPr>
        <w:t>S features a specially designed basket with a dedicated wheelchair-accessible compartment</w:t>
      </w:r>
      <w:r w:rsidR="00D017C2">
        <w:rPr>
          <w:rFonts w:ascii="Arial" w:hAnsi="Arial" w:cs="Arial"/>
        </w:rPr>
        <w:t xml:space="preserve"> </w:t>
      </w:r>
      <w:r w:rsidR="00D017C2" w:rsidRPr="00D017C2">
        <w:rPr>
          <w:rFonts w:ascii="Arial" w:hAnsi="Arial" w:cs="Arial"/>
        </w:rPr>
        <w:t>manufactured by Bristol-based Cameron Balloons, </w:t>
      </w:r>
      <w:r w:rsidR="00CD29B8" w:rsidRPr="1317EEBE">
        <w:rPr>
          <w:rFonts w:ascii="Arial" w:hAnsi="Arial" w:cs="Arial"/>
        </w:rPr>
        <w:t xml:space="preserve">making it one of the very few balloons in the </w:t>
      </w:r>
      <w:r w:rsidR="008747FD">
        <w:rPr>
          <w:rFonts w:ascii="Arial" w:hAnsi="Arial" w:cs="Arial"/>
        </w:rPr>
        <w:t>world</w:t>
      </w:r>
      <w:r w:rsidR="00CD29B8" w:rsidRPr="1317EEBE">
        <w:rPr>
          <w:rFonts w:ascii="Arial" w:hAnsi="Arial" w:cs="Arial"/>
        </w:rPr>
        <w:t xml:space="preserve"> </w:t>
      </w:r>
      <w:r w:rsidR="00D94D96">
        <w:rPr>
          <w:rFonts w:ascii="Arial" w:hAnsi="Arial" w:cs="Arial"/>
        </w:rPr>
        <w:t xml:space="preserve">to </w:t>
      </w:r>
      <w:r w:rsidR="00CD29B8" w:rsidRPr="1317EEBE">
        <w:rPr>
          <w:rFonts w:ascii="Arial" w:hAnsi="Arial" w:cs="Arial"/>
        </w:rPr>
        <w:t>offer</w:t>
      </w:r>
      <w:r w:rsidR="00A80F6C">
        <w:rPr>
          <w:rFonts w:ascii="Arial" w:hAnsi="Arial" w:cs="Arial"/>
        </w:rPr>
        <w:t xml:space="preserve"> </w:t>
      </w:r>
      <w:r w:rsidR="00CD29B8" w:rsidRPr="1317EEBE">
        <w:rPr>
          <w:rFonts w:ascii="Arial" w:hAnsi="Arial" w:cs="Arial"/>
        </w:rPr>
        <w:t>this</w:t>
      </w:r>
      <w:r w:rsidR="00A80F6C">
        <w:rPr>
          <w:rFonts w:ascii="Arial" w:hAnsi="Arial" w:cs="Arial"/>
        </w:rPr>
        <w:t xml:space="preserve"> and the only one in the UK</w:t>
      </w:r>
      <w:r w:rsidR="00FA6D52" w:rsidRPr="1317EEBE">
        <w:rPr>
          <w:rFonts w:ascii="Arial" w:hAnsi="Arial" w:cs="Arial"/>
        </w:rPr>
        <w:t>.</w:t>
      </w:r>
    </w:p>
    <w:p w14:paraId="2F2D62AE" w14:textId="77777777" w:rsidR="00A80F6C" w:rsidRDefault="00A80F6C" w:rsidP="00461C78">
      <w:pPr>
        <w:spacing w:line="336" w:lineRule="auto"/>
        <w:ind w:right="-554"/>
        <w:jc w:val="both"/>
        <w:rPr>
          <w:rFonts w:ascii="Arial" w:hAnsi="Arial" w:cs="Arial"/>
        </w:rPr>
      </w:pPr>
    </w:p>
    <w:p w14:paraId="49A02695" w14:textId="25FD010C" w:rsidR="00A80F6C" w:rsidRPr="00901FA4" w:rsidRDefault="00CB1842" w:rsidP="00461C78">
      <w:pPr>
        <w:spacing w:line="336" w:lineRule="auto"/>
        <w:ind w:right="-554"/>
        <w:jc w:val="both"/>
        <w:rPr>
          <w:rFonts w:ascii="Arial" w:hAnsi="Arial" w:cs="Arial"/>
        </w:rPr>
      </w:pPr>
      <w:r>
        <w:rPr>
          <w:rFonts w:ascii="Arial" w:hAnsi="Arial" w:cs="Arial"/>
        </w:rPr>
        <w:t>G-MEAS</w:t>
      </w:r>
      <w:r w:rsidR="00A80F6C">
        <w:rPr>
          <w:rFonts w:ascii="Arial" w:hAnsi="Arial" w:cs="Arial"/>
        </w:rPr>
        <w:t xml:space="preserve"> </w:t>
      </w:r>
      <w:r>
        <w:rPr>
          <w:rFonts w:ascii="Arial" w:hAnsi="Arial" w:cs="Arial"/>
        </w:rPr>
        <w:t xml:space="preserve">was </w:t>
      </w:r>
      <w:r w:rsidR="00A80F6C">
        <w:rPr>
          <w:rFonts w:ascii="Arial" w:hAnsi="Arial" w:cs="Arial"/>
        </w:rPr>
        <w:t xml:space="preserve">built in Gloucestershire, just a few miles from Renishaw’s New Mills </w:t>
      </w:r>
      <w:r w:rsidR="00396E21">
        <w:rPr>
          <w:rFonts w:ascii="Arial" w:hAnsi="Arial" w:cs="Arial"/>
        </w:rPr>
        <w:t>headquarters</w:t>
      </w:r>
      <w:r w:rsidR="00A80F6C">
        <w:rPr>
          <w:rFonts w:ascii="Arial" w:hAnsi="Arial" w:cs="Arial"/>
        </w:rPr>
        <w:t xml:space="preserve">, by Diamond Hot Air Balloons; the new manufacturing arm of Exclusive Ballooning. Diamond Balloons is the first UK certified aircraft manufacturer since Brexit, with G-MEAS being one of </w:t>
      </w:r>
      <w:r w:rsidR="00B339ED">
        <w:rPr>
          <w:rFonts w:ascii="Arial" w:hAnsi="Arial" w:cs="Arial"/>
        </w:rPr>
        <w:t>its first balloons to</w:t>
      </w:r>
      <w:r w:rsidR="00A80F6C">
        <w:rPr>
          <w:rFonts w:ascii="Arial" w:hAnsi="Arial" w:cs="Arial"/>
        </w:rPr>
        <w:t xml:space="preserve"> take to the skies.   </w:t>
      </w:r>
    </w:p>
    <w:p w14:paraId="1CFE47FF" w14:textId="77777777" w:rsidR="00901FA4" w:rsidRPr="00901FA4" w:rsidRDefault="00901FA4" w:rsidP="00461C78">
      <w:pPr>
        <w:spacing w:line="336" w:lineRule="auto"/>
        <w:ind w:right="-554"/>
        <w:jc w:val="both"/>
        <w:rPr>
          <w:rFonts w:ascii="Arial" w:hAnsi="Arial" w:cs="Arial"/>
        </w:rPr>
      </w:pPr>
    </w:p>
    <w:p w14:paraId="4FE880CC" w14:textId="3BF6B3B2" w:rsidR="00524281" w:rsidRDefault="00461C78" w:rsidP="00461C78">
      <w:pPr>
        <w:spacing w:line="336" w:lineRule="auto"/>
        <w:ind w:right="-554"/>
        <w:jc w:val="both"/>
        <w:rPr>
          <w:rFonts w:ascii="Arial" w:hAnsi="Arial" w:cs="Arial"/>
        </w:rPr>
      </w:pPr>
      <w:proofErr w:type="gramStart"/>
      <w:r w:rsidRPr="1317EEBE">
        <w:rPr>
          <w:rFonts w:ascii="Arial" w:hAnsi="Arial" w:cs="Arial"/>
        </w:rPr>
        <w:t>”This</w:t>
      </w:r>
      <w:proofErr w:type="gramEnd"/>
      <w:r w:rsidRPr="1317EEBE">
        <w:rPr>
          <w:rFonts w:ascii="Arial" w:hAnsi="Arial" w:cs="Arial"/>
        </w:rPr>
        <w:t xml:space="preserve"> </w:t>
      </w:r>
      <w:r w:rsidR="002A6C62">
        <w:rPr>
          <w:rFonts w:ascii="Arial" w:hAnsi="Arial" w:cs="Arial"/>
        </w:rPr>
        <w:t>partnership</w:t>
      </w:r>
      <w:r w:rsidR="00396E21" w:rsidRPr="1317EEBE">
        <w:rPr>
          <w:rFonts w:ascii="Arial" w:hAnsi="Arial" w:cs="Arial"/>
        </w:rPr>
        <w:t xml:space="preserve"> </w:t>
      </w:r>
      <w:r w:rsidRPr="1317EEBE">
        <w:rPr>
          <w:rFonts w:ascii="Arial" w:hAnsi="Arial" w:cs="Arial"/>
        </w:rPr>
        <w:t xml:space="preserve">reflects </w:t>
      </w:r>
      <w:r w:rsidR="00FA6D52" w:rsidRPr="1317EEBE">
        <w:rPr>
          <w:rFonts w:ascii="Arial" w:hAnsi="Arial" w:cs="Arial"/>
        </w:rPr>
        <w:t>our</w:t>
      </w:r>
      <w:r w:rsidRPr="1317EEBE">
        <w:rPr>
          <w:rFonts w:ascii="Arial" w:hAnsi="Arial" w:cs="Arial"/>
        </w:rPr>
        <w:t xml:space="preserve"> dedication to community support and inclusivity, ensuring that more people can enjoy the unique experience of floating above the countryside,</w:t>
      </w:r>
      <w:r w:rsidR="15B2E14C" w:rsidRPr="1317EEBE">
        <w:rPr>
          <w:rFonts w:ascii="Arial" w:hAnsi="Arial" w:cs="Arial"/>
        </w:rPr>
        <w:t>”</w:t>
      </w:r>
      <w:r w:rsidRPr="1317EEBE">
        <w:rPr>
          <w:rFonts w:ascii="Arial" w:hAnsi="Arial" w:cs="Arial"/>
        </w:rPr>
        <w:t xml:space="preserve"> said Chris Pockett, </w:t>
      </w:r>
      <w:r w:rsidR="00D94D96">
        <w:rPr>
          <w:rFonts w:ascii="Arial" w:hAnsi="Arial" w:cs="Arial"/>
        </w:rPr>
        <w:t>H</w:t>
      </w:r>
      <w:r w:rsidRPr="1317EEBE">
        <w:rPr>
          <w:rFonts w:ascii="Arial" w:hAnsi="Arial" w:cs="Arial"/>
        </w:rPr>
        <w:t xml:space="preserve">ead of </w:t>
      </w:r>
      <w:r w:rsidR="00D94D96">
        <w:rPr>
          <w:rFonts w:ascii="Arial" w:hAnsi="Arial" w:cs="Arial"/>
        </w:rPr>
        <w:t>C</w:t>
      </w:r>
      <w:r w:rsidRPr="1317EEBE">
        <w:rPr>
          <w:rFonts w:ascii="Arial" w:hAnsi="Arial" w:cs="Arial"/>
        </w:rPr>
        <w:t>ommunications at Renishaw. “</w:t>
      </w:r>
      <w:r w:rsidR="00D94D96">
        <w:rPr>
          <w:rFonts w:ascii="Arial" w:hAnsi="Arial" w:cs="Arial"/>
        </w:rPr>
        <w:t>We are</w:t>
      </w:r>
      <w:r w:rsidR="00CD29B8" w:rsidRPr="1317EEBE">
        <w:rPr>
          <w:rFonts w:ascii="Arial" w:hAnsi="Arial" w:cs="Arial"/>
        </w:rPr>
        <w:t xml:space="preserve"> excited to see G-ME</w:t>
      </w:r>
      <w:r w:rsidR="00D94D96">
        <w:rPr>
          <w:rFonts w:ascii="Arial" w:hAnsi="Arial" w:cs="Arial"/>
        </w:rPr>
        <w:t>A</w:t>
      </w:r>
      <w:r w:rsidR="00CD29B8" w:rsidRPr="1317EEBE">
        <w:rPr>
          <w:rFonts w:ascii="Arial" w:hAnsi="Arial" w:cs="Arial"/>
        </w:rPr>
        <w:t xml:space="preserve">S take to the skies, continuing </w:t>
      </w:r>
      <w:r w:rsidR="00D94D96">
        <w:rPr>
          <w:rFonts w:ascii="Arial" w:hAnsi="Arial" w:cs="Arial"/>
        </w:rPr>
        <w:t>our</w:t>
      </w:r>
      <w:r w:rsidR="00CD29B8" w:rsidRPr="1317EEBE">
        <w:rPr>
          <w:rFonts w:ascii="Arial" w:hAnsi="Arial" w:cs="Arial"/>
        </w:rPr>
        <w:t xml:space="preserve"> </w:t>
      </w:r>
      <w:r w:rsidR="00BE66B5">
        <w:rPr>
          <w:rFonts w:ascii="Arial" w:hAnsi="Arial" w:cs="Arial"/>
        </w:rPr>
        <w:t>aim</w:t>
      </w:r>
      <w:r w:rsidR="00A35C80">
        <w:rPr>
          <w:rFonts w:ascii="Arial" w:hAnsi="Arial" w:cs="Arial"/>
        </w:rPr>
        <w:t xml:space="preserve"> </w:t>
      </w:r>
      <w:r w:rsidR="00CD29B8" w:rsidRPr="1317EEBE">
        <w:rPr>
          <w:rFonts w:ascii="Arial" w:hAnsi="Arial" w:cs="Arial"/>
        </w:rPr>
        <w:t xml:space="preserve">to break down barriers and provide </w:t>
      </w:r>
      <w:r w:rsidR="00670D2F">
        <w:rPr>
          <w:rFonts w:ascii="Arial" w:hAnsi="Arial" w:cs="Arial"/>
        </w:rPr>
        <w:t xml:space="preserve">opportunities </w:t>
      </w:r>
      <w:r w:rsidR="00CD29B8" w:rsidRPr="1317EEBE">
        <w:rPr>
          <w:rFonts w:ascii="Arial" w:hAnsi="Arial" w:cs="Arial"/>
        </w:rPr>
        <w:t>for all</w:t>
      </w:r>
      <w:r w:rsidR="4E483AA5" w:rsidRPr="1317EEBE">
        <w:rPr>
          <w:rFonts w:ascii="Arial" w:hAnsi="Arial" w:cs="Arial"/>
        </w:rPr>
        <w:t>.</w:t>
      </w:r>
      <w:r w:rsidRPr="1317EEBE">
        <w:rPr>
          <w:rFonts w:ascii="Arial" w:hAnsi="Arial" w:cs="Arial"/>
        </w:rPr>
        <w:t>”</w:t>
      </w:r>
    </w:p>
    <w:p w14:paraId="0CB1EE8D" w14:textId="77777777" w:rsidR="00A80F6C" w:rsidRDefault="00A80F6C" w:rsidP="00461C78">
      <w:pPr>
        <w:spacing w:line="336" w:lineRule="auto"/>
        <w:ind w:right="-554"/>
        <w:jc w:val="both"/>
        <w:rPr>
          <w:rFonts w:ascii="Arial" w:hAnsi="Arial" w:cs="Arial"/>
        </w:rPr>
      </w:pPr>
    </w:p>
    <w:p w14:paraId="09BD0EB2" w14:textId="19422B82" w:rsidR="00A80F6C" w:rsidRDefault="005647AD" w:rsidP="00461C78">
      <w:pPr>
        <w:spacing w:line="336" w:lineRule="auto"/>
        <w:ind w:right="-554"/>
        <w:jc w:val="both"/>
        <w:rPr>
          <w:rFonts w:ascii="Arial" w:hAnsi="Arial" w:cs="Arial"/>
        </w:rPr>
      </w:pPr>
      <w:r>
        <w:rPr>
          <w:rFonts w:ascii="Arial" w:hAnsi="Arial" w:cs="Arial"/>
        </w:rPr>
        <w:t>Andrew Holly, Operations Director at Exclusive Ballooning said</w:t>
      </w:r>
      <w:r w:rsidR="008C06F2">
        <w:rPr>
          <w:rFonts w:ascii="Arial" w:hAnsi="Arial" w:cs="Arial"/>
        </w:rPr>
        <w:t>,</w:t>
      </w:r>
      <w:r>
        <w:rPr>
          <w:rFonts w:ascii="Arial" w:hAnsi="Arial" w:cs="Arial"/>
        </w:rPr>
        <w:t xml:space="preserve"> </w:t>
      </w:r>
      <w:r w:rsidR="000E3695">
        <w:rPr>
          <w:rFonts w:ascii="Arial" w:hAnsi="Arial" w:cs="Arial"/>
        </w:rPr>
        <w:t>“</w:t>
      </w:r>
      <w:r w:rsidR="00A80F6C">
        <w:rPr>
          <w:rFonts w:ascii="Arial" w:hAnsi="Arial" w:cs="Arial"/>
        </w:rPr>
        <w:t>We have</w:t>
      </w:r>
      <w:r w:rsidR="000E3695">
        <w:rPr>
          <w:rFonts w:ascii="Arial" w:hAnsi="Arial" w:cs="Arial"/>
        </w:rPr>
        <w:t xml:space="preserve"> always</w:t>
      </w:r>
      <w:r w:rsidR="00A80F6C">
        <w:rPr>
          <w:rFonts w:ascii="Arial" w:hAnsi="Arial" w:cs="Arial"/>
        </w:rPr>
        <w:t xml:space="preserve"> loved working with Renishaw </w:t>
      </w:r>
      <w:r w:rsidR="000E3695">
        <w:rPr>
          <w:rFonts w:ascii="Arial" w:hAnsi="Arial" w:cs="Arial"/>
        </w:rPr>
        <w:t>and share in their passion for inclusivity. We w</w:t>
      </w:r>
      <w:r w:rsidR="00A80F6C">
        <w:rPr>
          <w:rFonts w:ascii="Arial" w:hAnsi="Arial" w:cs="Arial"/>
        </w:rPr>
        <w:t xml:space="preserve">ere so grateful for their support when we began our journey into </w:t>
      </w:r>
      <w:proofErr w:type="gramStart"/>
      <w:r w:rsidR="00A80F6C">
        <w:rPr>
          <w:rFonts w:ascii="Arial" w:hAnsi="Arial" w:cs="Arial"/>
        </w:rPr>
        <w:lastRenderedPageBreak/>
        <w:t>manufacturing</w:t>
      </w:r>
      <w:proofErr w:type="gramEnd"/>
      <w:r w:rsidR="000E3695">
        <w:rPr>
          <w:rFonts w:ascii="Arial" w:hAnsi="Arial" w:cs="Arial"/>
        </w:rPr>
        <w:t xml:space="preserve"> and i</w:t>
      </w:r>
      <w:r w:rsidR="00A80F6C">
        <w:rPr>
          <w:rFonts w:ascii="Arial" w:hAnsi="Arial" w:cs="Arial"/>
        </w:rPr>
        <w:t>t is fantastic to see G-MEAS in the air</w:t>
      </w:r>
      <w:r w:rsidR="000E3695">
        <w:rPr>
          <w:rFonts w:ascii="Arial" w:hAnsi="Arial" w:cs="Arial"/>
        </w:rPr>
        <w:t xml:space="preserve">. We </w:t>
      </w:r>
      <w:r w:rsidR="00A80F6C">
        <w:rPr>
          <w:rFonts w:ascii="Arial" w:hAnsi="Arial" w:cs="Arial"/>
        </w:rPr>
        <w:t xml:space="preserve">look forward to continuing to make the skies accessible for everyone, with </w:t>
      </w:r>
      <w:r w:rsidR="000E3695">
        <w:rPr>
          <w:rFonts w:ascii="Arial" w:hAnsi="Arial" w:cs="Arial"/>
        </w:rPr>
        <w:t xml:space="preserve">our </w:t>
      </w:r>
      <w:r w:rsidR="00A80F6C">
        <w:rPr>
          <w:rFonts w:ascii="Arial" w:hAnsi="Arial" w:cs="Arial"/>
        </w:rPr>
        <w:t>specially adapted basket</w:t>
      </w:r>
      <w:r w:rsidR="000E3695">
        <w:rPr>
          <w:rFonts w:ascii="Arial" w:hAnsi="Arial" w:cs="Arial"/>
        </w:rPr>
        <w:t>”.</w:t>
      </w:r>
    </w:p>
    <w:p w14:paraId="34C01DD3" w14:textId="77777777" w:rsidR="00CD29B8" w:rsidRDefault="00CD29B8" w:rsidP="00461C78">
      <w:pPr>
        <w:spacing w:line="336" w:lineRule="auto"/>
        <w:ind w:right="-554"/>
        <w:jc w:val="both"/>
        <w:rPr>
          <w:rFonts w:ascii="Arial" w:hAnsi="Arial" w:cs="Arial"/>
        </w:rPr>
      </w:pPr>
    </w:p>
    <w:p w14:paraId="17E7DFAF" w14:textId="3BE0AFB0" w:rsidR="009F23F0" w:rsidRDefault="71FA008B" w:rsidP="1317EEBE">
      <w:pPr>
        <w:spacing w:line="336" w:lineRule="auto"/>
        <w:ind w:right="-554"/>
        <w:jc w:val="both"/>
        <w:rPr>
          <w:rFonts w:ascii="Arial" w:hAnsi="Arial" w:cs="Arial"/>
        </w:rPr>
      </w:pPr>
      <w:r w:rsidRPr="00777189">
        <w:rPr>
          <w:rFonts w:ascii="Arial" w:hAnsi="Arial" w:cs="Arial"/>
        </w:rPr>
        <w:t xml:space="preserve">Certified </w:t>
      </w:r>
      <w:r w:rsidR="00D94D96" w:rsidRPr="00777189">
        <w:rPr>
          <w:rFonts w:ascii="Arial" w:hAnsi="Arial" w:cs="Arial"/>
        </w:rPr>
        <w:t xml:space="preserve">by the UK’s Civil Aviation Authority </w:t>
      </w:r>
      <w:r w:rsidRPr="00777189">
        <w:rPr>
          <w:rFonts w:ascii="Arial" w:hAnsi="Arial" w:cs="Arial"/>
        </w:rPr>
        <w:t>last year, G-ME</w:t>
      </w:r>
      <w:r w:rsidR="00D94D96" w:rsidRPr="00777189">
        <w:rPr>
          <w:rFonts w:ascii="Arial" w:hAnsi="Arial" w:cs="Arial"/>
        </w:rPr>
        <w:t>A</w:t>
      </w:r>
      <w:r w:rsidRPr="00777189">
        <w:rPr>
          <w:rFonts w:ascii="Arial" w:hAnsi="Arial" w:cs="Arial"/>
        </w:rPr>
        <w:t xml:space="preserve">S </w:t>
      </w:r>
      <w:r w:rsidR="004D5E86" w:rsidRPr="00777189">
        <w:rPr>
          <w:rFonts w:ascii="Arial" w:hAnsi="Arial" w:cs="Arial"/>
        </w:rPr>
        <w:t>was</w:t>
      </w:r>
      <w:r w:rsidR="00D94D96" w:rsidRPr="00777189">
        <w:rPr>
          <w:rFonts w:ascii="Arial" w:hAnsi="Arial" w:cs="Arial"/>
        </w:rPr>
        <w:t xml:space="preserve"> officially launched </w:t>
      </w:r>
      <w:r w:rsidR="009C6F62">
        <w:rPr>
          <w:rFonts w:ascii="Arial" w:hAnsi="Arial" w:cs="Arial"/>
        </w:rPr>
        <w:t xml:space="preserve">on </w:t>
      </w:r>
      <w:r w:rsidR="00E700D0">
        <w:rPr>
          <w:rFonts w:ascii="Arial" w:hAnsi="Arial" w:cs="Arial"/>
        </w:rPr>
        <w:t>1</w:t>
      </w:r>
      <w:r w:rsidR="00E700D0" w:rsidRPr="00730797">
        <w:rPr>
          <w:rFonts w:ascii="Arial" w:hAnsi="Arial" w:cs="Arial"/>
          <w:vertAlign w:val="superscript"/>
        </w:rPr>
        <w:t>st</w:t>
      </w:r>
      <w:r w:rsidR="00E700D0">
        <w:rPr>
          <w:rFonts w:ascii="Arial" w:hAnsi="Arial" w:cs="Arial"/>
        </w:rPr>
        <w:t xml:space="preserve"> </w:t>
      </w:r>
      <w:r w:rsidR="006B7582">
        <w:rPr>
          <w:rFonts w:ascii="Arial" w:hAnsi="Arial" w:cs="Arial"/>
        </w:rPr>
        <w:t>May</w:t>
      </w:r>
      <w:r w:rsidR="00E700D0">
        <w:rPr>
          <w:rFonts w:ascii="Arial" w:hAnsi="Arial" w:cs="Arial"/>
        </w:rPr>
        <w:t xml:space="preserve"> 2025</w:t>
      </w:r>
      <w:r w:rsidR="006B7582">
        <w:rPr>
          <w:rFonts w:ascii="Arial" w:hAnsi="Arial" w:cs="Arial"/>
        </w:rPr>
        <w:t xml:space="preserve"> </w:t>
      </w:r>
      <w:r w:rsidR="00D94D96" w:rsidRPr="00777189">
        <w:rPr>
          <w:rFonts w:ascii="Arial" w:hAnsi="Arial" w:cs="Arial"/>
        </w:rPr>
        <w:t xml:space="preserve">from </w:t>
      </w:r>
      <w:r w:rsidRPr="00777189">
        <w:rPr>
          <w:rFonts w:ascii="Arial" w:hAnsi="Arial" w:cs="Arial"/>
        </w:rPr>
        <w:t>Renishaw</w:t>
      </w:r>
      <w:r w:rsidR="00D94D96" w:rsidRPr="00777189">
        <w:rPr>
          <w:rFonts w:ascii="Arial" w:hAnsi="Arial" w:cs="Arial"/>
        </w:rPr>
        <w:t>’s</w:t>
      </w:r>
      <w:r w:rsidRPr="00777189">
        <w:rPr>
          <w:rFonts w:ascii="Arial" w:hAnsi="Arial" w:cs="Arial"/>
        </w:rPr>
        <w:t xml:space="preserve"> New Mills </w:t>
      </w:r>
      <w:r w:rsidR="00D94D96" w:rsidRPr="00777189">
        <w:rPr>
          <w:rFonts w:ascii="Arial" w:hAnsi="Arial" w:cs="Arial"/>
        </w:rPr>
        <w:t>headquarters near Wotton-unde</w:t>
      </w:r>
      <w:r w:rsidR="000E3695">
        <w:rPr>
          <w:rFonts w:ascii="Arial" w:hAnsi="Arial" w:cs="Arial"/>
        </w:rPr>
        <w:t>r</w:t>
      </w:r>
      <w:r w:rsidR="00D94D96" w:rsidRPr="00777189">
        <w:rPr>
          <w:rFonts w:ascii="Arial" w:hAnsi="Arial" w:cs="Arial"/>
        </w:rPr>
        <w:t>-Edge, Gloucestershire</w:t>
      </w:r>
      <w:r w:rsidRPr="00777189">
        <w:rPr>
          <w:rFonts w:ascii="Arial" w:hAnsi="Arial" w:cs="Arial"/>
        </w:rPr>
        <w:t xml:space="preserve">. </w:t>
      </w:r>
      <w:r w:rsidR="009A3499">
        <w:rPr>
          <w:rFonts w:ascii="Arial" w:hAnsi="Arial" w:cs="Arial"/>
        </w:rPr>
        <w:t>I</w:t>
      </w:r>
      <w:r w:rsidRPr="00777189">
        <w:rPr>
          <w:rFonts w:ascii="Arial" w:hAnsi="Arial" w:cs="Arial"/>
        </w:rPr>
        <w:t>t will appear at events</w:t>
      </w:r>
      <w:r w:rsidR="00D94D96" w:rsidRPr="00777189">
        <w:rPr>
          <w:rFonts w:ascii="Arial" w:hAnsi="Arial" w:cs="Arial"/>
        </w:rPr>
        <w:t xml:space="preserve"> across the UK</w:t>
      </w:r>
      <w:r w:rsidR="00D660B8">
        <w:rPr>
          <w:rFonts w:ascii="Arial" w:hAnsi="Arial" w:cs="Arial"/>
        </w:rPr>
        <w:t xml:space="preserve"> during the year</w:t>
      </w:r>
      <w:r w:rsidRPr="00777189">
        <w:rPr>
          <w:rFonts w:ascii="Arial" w:hAnsi="Arial" w:cs="Arial"/>
        </w:rPr>
        <w:t xml:space="preserve">, including </w:t>
      </w:r>
      <w:r w:rsidR="00435E32" w:rsidRPr="00730797">
        <w:rPr>
          <w:rFonts w:ascii="Arial" w:hAnsi="Arial" w:cs="Arial"/>
        </w:rPr>
        <w:t>The Lord Mayor’s Hot Air Balloon Regatta®</w:t>
      </w:r>
      <w:r w:rsidR="00435E32">
        <w:rPr>
          <w:rFonts w:ascii="Arial" w:hAnsi="Arial" w:cs="Arial"/>
        </w:rPr>
        <w:t xml:space="preserve"> in London, </w:t>
      </w:r>
      <w:r w:rsidR="00A07A05">
        <w:rPr>
          <w:rFonts w:ascii="Arial" w:hAnsi="Arial" w:cs="Arial"/>
        </w:rPr>
        <w:t xml:space="preserve">the </w:t>
      </w:r>
      <w:r w:rsidRPr="00777189">
        <w:rPr>
          <w:rFonts w:ascii="Arial" w:hAnsi="Arial" w:cs="Arial"/>
        </w:rPr>
        <w:t>Bristol Balloon Fiesta from August 8th to 10th, the Carmarthen Showground on June 27th and 28th, the Bath &amp; West Showground on July 11th and 12th, Broadlands Estate in Hampshire from July 18th to 20</w:t>
      </w:r>
      <w:r w:rsidRPr="00730797">
        <w:rPr>
          <w:rFonts w:ascii="Arial" w:hAnsi="Arial" w:cs="Arial"/>
        </w:rPr>
        <w:t>th</w:t>
      </w:r>
      <w:r w:rsidR="00D94D96" w:rsidRPr="00777189">
        <w:rPr>
          <w:rFonts w:ascii="Arial" w:hAnsi="Arial" w:cs="Arial"/>
        </w:rPr>
        <w:t>,</w:t>
      </w:r>
      <w:r w:rsidRPr="00777189">
        <w:rPr>
          <w:rFonts w:ascii="Arial" w:hAnsi="Arial" w:cs="Arial"/>
        </w:rPr>
        <w:t xml:space="preserve"> and Chepstow Racecourse in Monmouthshire on September 13th and 14th. These events will offer accessible flights, ensuring that </w:t>
      </w:r>
      <w:r w:rsidR="009221FC">
        <w:rPr>
          <w:rFonts w:ascii="Arial" w:hAnsi="Arial" w:cs="Arial"/>
        </w:rPr>
        <w:t>everyone</w:t>
      </w:r>
      <w:r w:rsidRPr="00777189">
        <w:rPr>
          <w:rFonts w:ascii="Arial" w:hAnsi="Arial" w:cs="Arial"/>
        </w:rPr>
        <w:t xml:space="preserve"> can take part in the joy of ballooning. </w:t>
      </w:r>
    </w:p>
    <w:p w14:paraId="02FE63A2" w14:textId="77777777" w:rsidR="00E76A26" w:rsidRPr="00EF3218" w:rsidRDefault="00E76A26" w:rsidP="1317EEBE">
      <w:pPr>
        <w:spacing w:line="336" w:lineRule="auto"/>
        <w:ind w:right="-554"/>
        <w:jc w:val="both"/>
        <w:rPr>
          <w:rFonts w:ascii="Arial" w:hAnsi="Arial" w:cs="Arial"/>
        </w:rPr>
      </w:pPr>
    </w:p>
    <w:p w14:paraId="4FE880CF" w14:textId="1E5D96DC" w:rsidR="009F23F0" w:rsidRPr="00EF3218" w:rsidRDefault="00113C35" w:rsidP="00461C78">
      <w:pPr>
        <w:spacing w:line="276" w:lineRule="auto"/>
        <w:jc w:val="both"/>
        <w:rPr>
          <w:rFonts w:ascii="Arial" w:hAnsi="Arial" w:cs="Arial"/>
        </w:rPr>
      </w:pPr>
      <w:r w:rsidRPr="1317EEBE">
        <w:rPr>
          <w:rFonts w:ascii="Arial" w:hAnsi="Arial" w:cs="Arial"/>
        </w:rPr>
        <w:t>For further information, visit</w:t>
      </w:r>
      <w:r w:rsidR="00173458" w:rsidRPr="1317EEBE">
        <w:rPr>
          <w:rFonts w:ascii="Arial" w:hAnsi="Arial" w:cs="Arial"/>
        </w:rPr>
        <w:t xml:space="preserve"> </w:t>
      </w:r>
      <w:hyperlink r:id="rId12">
        <w:r w:rsidR="00173458" w:rsidRPr="1317EEBE">
          <w:rPr>
            <w:rStyle w:val="Hyperlink"/>
            <w:rFonts w:ascii="Arial" w:hAnsi="Arial" w:cs="Arial"/>
          </w:rPr>
          <w:t>www.renishaw.com</w:t>
        </w:r>
      </w:hyperlink>
      <w:r w:rsidR="00173458" w:rsidRPr="1317EEBE">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39CF37DE" w:rsidR="004B0FA4" w:rsidRDefault="004B0FA4" w:rsidP="004B0FA4">
      <w:pPr>
        <w:spacing w:line="276" w:lineRule="auto"/>
        <w:rPr>
          <w:rFonts w:ascii="Arial" w:hAnsi="Arial" w:cs="Arial"/>
          <w:szCs w:val="22"/>
        </w:rPr>
      </w:pPr>
      <w:r>
        <w:rPr>
          <w:rFonts w:ascii="Arial" w:hAnsi="Arial" w:cs="Arial"/>
          <w:szCs w:val="22"/>
        </w:rPr>
        <w:t>For the year ended June 202</w:t>
      </w:r>
      <w:r w:rsidR="005A2CA9">
        <w:rPr>
          <w:rFonts w:ascii="Arial" w:hAnsi="Arial" w:cs="Arial"/>
          <w:szCs w:val="22"/>
        </w:rPr>
        <w:t>4</w:t>
      </w:r>
      <w:r>
        <w:rPr>
          <w:rFonts w:ascii="Arial" w:hAnsi="Arial" w:cs="Arial"/>
          <w:szCs w:val="22"/>
        </w:rPr>
        <w:t xml:space="preserve"> Renishaw recorded sales of £6</w:t>
      </w:r>
      <w:r w:rsidR="005A2CA9">
        <w:rPr>
          <w:rFonts w:ascii="Arial" w:hAnsi="Arial" w:cs="Arial"/>
          <w:szCs w:val="22"/>
        </w:rPr>
        <w:t>91</w:t>
      </w:r>
      <w:r>
        <w:rPr>
          <w:rFonts w:ascii="Arial" w:hAnsi="Arial" w:cs="Arial"/>
          <w:szCs w:val="22"/>
        </w:rPr>
        <w:t>.</w:t>
      </w:r>
      <w:r w:rsidR="005A0E5A">
        <w:rPr>
          <w:rFonts w:ascii="Arial" w:hAnsi="Arial" w:cs="Arial"/>
          <w:szCs w:val="22"/>
        </w:rPr>
        <w:t>3</w:t>
      </w:r>
      <w:r>
        <w:rPr>
          <w:rFonts w:ascii="Arial" w:hAnsi="Arial" w:cs="Arial"/>
          <w:szCs w:val="22"/>
        </w:rPr>
        <w:t xml:space="preserve">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3558B93F" w14:textId="77777777" w:rsidR="00CA494F" w:rsidRPr="00000AC3" w:rsidRDefault="00CA494F" w:rsidP="4772FDFF">
      <w:pPr>
        <w:spacing w:line="276" w:lineRule="auto"/>
        <w:rPr>
          <w:rFonts w:ascii="Arial" w:hAnsi="Arial" w:cs="Arial"/>
        </w:rPr>
      </w:pPr>
    </w:p>
    <w:p w14:paraId="71BD20C5" w14:textId="77777777" w:rsidR="00CA494F" w:rsidRPr="00000AC3" w:rsidRDefault="00CA494F" w:rsidP="00CA494F">
      <w:pPr>
        <w:spacing w:line="276" w:lineRule="auto"/>
        <w:rPr>
          <w:rFonts w:ascii="Arial" w:hAnsi="Arial" w:cs="Arial"/>
        </w:rPr>
      </w:pPr>
    </w:p>
    <w:p w14:paraId="34EEF641" w14:textId="77777777" w:rsidR="000E3695" w:rsidRPr="00000AC3" w:rsidRDefault="000E3695" w:rsidP="000E3695">
      <w:pPr>
        <w:spacing w:line="276" w:lineRule="auto"/>
        <w:rPr>
          <w:rFonts w:ascii="Arial" w:hAnsi="Arial" w:cs="Arial"/>
          <w:b/>
        </w:rPr>
      </w:pPr>
      <w:r w:rsidRPr="00000AC3">
        <w:rPr>
          <w:rFonts w:ascii="Arial" w:hAnsi="Arial" w:cs="Arial"/>
          <w:b/>
          <w:bCs/>
        </w:rPr>
        <w:t>About Exclusive Ballooning</w:t>
      </w:r>
      <w:r w:rsidRPr="00000AC3">
        <w:rPr>
          <w:rFonts w:ascii="Arial" w:hAnsi="Arial" w:cs="Arial"/>
        </w:rPr>
        <w:t xml:space="preserve"> </w:t>
      </w:r>
      <w:r w:rsidRPr="00000AC3">
        <w:rPr>
          <w:rFonts w:ascii="Arial" w:hAnsi="Arial" w:cs="Arial"/>
        </w:rPr>
        <w:br/>
        <w:t xml:space="preserve">Established in 1999 and based in the </w:t>
      </w:r>
      <w:proofErr w:type="gramStart"/>
      <w:r w:rsidRPr="00000AC3">
        <w:rPr>
          <w:rFonts w:ascii="Arial" w:hAnsi="Arial" w:cs="Arial"/>
        </w:rPr>
        <w:t>South West</w:t>
      </w:r>
      <w:proofErr w:type="gramEnd"/>
      <w:r w:rsidRPr="00000AC3">
        <w:rPr>
          <w:rFonts w:ascii="Arial" w:hAnsi="Arial" w:cs="Arial"/>
        </w:rPr>
        <w:t xml:space="preserve">, Exclusive Ballooning are the leading aerial marketing specialist in the world, most notably known for taking the Disney UP balloon under Tower Bridge. Winning the National Outdoor Events Association Event of the Year Award in both 2019 and 2022 they are also the organisers of The Lord Mayor’s Hot Air Balloon Regatta®, which sees fifty hot air balloons fly over central London to raise funds and awareness for the Lord Mayors Appeal charities. </w:t>
      </w:r>
    </w:p>
    <w:p w14:paraId="29FE550C" w14:textId="77777777" w:rsidR="000E3695" w:rsidRPr="00000AC3" w:rsidRDefault="000E3695" w:rsidP="000E3695">
      <w:pPr>
        <w:spacing w:line="276" w:lineRule="auto"/>
        <w:rPr>
          <w:rFonts w:ascii="Arial" w:hAnsi="Arial" w:cs="Arial"/>
          <w:b/>
        </w:rPr>
      </w:pPr>
    </w:p>
    <w:p w14:paraId="330F3A12" w14:textId="3F9E5411" w:rsidR="000E3695" w:rsidRPr="00000AC3" w:rsidRDefault="000E3695" w:rsidP="000E3695">
      <w:pPr>
        <w:spacing w:line="276" w:lineRule="auto"/>
        <w:rPr>
          <w:rFonts w:ascii="Arial" w:hAnsi="Arial" w:cs="Arial"/>
          <w:b/>
        </w:rPr>
      </w:pPr>
      <w:r w:rsidRPr="00000AC3">
        <w:rPr>
          <w:rFonts w:ascii="Arial" w:hAnsi="Arial" w:cs="Arial"/>
        </w:rPr>
        <w:t xml:space="preserve">For further information, please visit </w:t>
      </w:r>
      <w:hyperlink r:id="rId14" w:history="1">
        <w:r w:rsidR="00000AC3" w:rsidRPr="00000AC3">
          <w:rPr>
            <w:rStyle w:val="Hyperlink"/>
            <w:rFonts w:ascii="Arial" w:hAnsi="Arial" w:cs="Arial"/>
          </w:rPr>
          <w:t>www.exclusiveballooning.co.u</w:t>
        </w:r>
        <w:r w:rsidR="00000AC3" w:rsidRPr="000E7E44">
          <w:rPr>
            <w:rStyle w:val="Hyperlink"/>
            <w:rFonts w:ascii="Arial" w:hAnsi="Arial" w:cs="Arial"/>
          </w:rPr>
          <w:t>k</w:t>
        </w:r>
      </w:hyperlink>
      <w:r w:rsidR="00000AC3">
        <w:rPr>
          <w:rFonts w:ascii="Arial" w:hAnsi="Arial" w:cs="Arial"/>
        </w:rPr>
        <w:t xml:space="preserve"> </w:t>
      </w:r>
    </w:p>
    <w:p w14:paraId="0249AE35" w14:textId="6A339D54" w:rsidR="000E3695" w:rsidRPr="00CA494F" w:rsidRDefault="000E3695" w:rsidP="00CA494F">
      <w:pPr>
        <w:spacing w:line="276" w:lineRule="auto"/>
        <w:rPr>
          <w:rFonts w:ascii="Arial" w:hAnsi="Arial" w:cs="Arial"/>
          <w:sz w:val="22"/>
          <w:szCs w:val="22"/>
        </w:rPr>
      </w:pPr>
    </w:p>
    <w:sectPr w:rsidR="000E3695" w:rsidRPr="00CA494F" w:rsidSect="00B91BC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3D42" w14:textId="77777777" w:rsidR="008D6CA1" w:rsidRDefault="008D6CA1" w:rsidP="002E2F8C">
      <w:r>
        <w:separator/>
      </w:r>
    </w:p>
  </w:endnote>
  <w:endnote w:type="continuationSeparator" w:id="0">
    <w:p w14:paraId="49A3B4C2" w14:textId="77777777" w:rsidR="008D6CA1" w:rsidRDefault="008D6CA1" w:rsidP="002E2F8C">
      <w:r>
        <w:continuationSeparator/>
      </w:r>
    </w:p>
  </w:endnote>
  <w:endnote w:type="continuationNotice" w:id="1">
    <w:p w14:paraId="2BF8E2E7" w14:textId="77777777" w:rsidR="008D6CA1" w:rsidRDefault="008D6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BD14" w14:textId="77777777" w:rsidR="008D6CA1" w:rsidRDefault="008D6CA1" w:rsidP="002E2F8C">
      <w:r>
        <w:separator/>
      </w:r>
    </w:p>
  </w:footnote>
  <w:footnote w:type="continuationSeparator" w:id="0">
    <w:p w14:paraId="6C2A9C22" w14:textId="77777777" w:rsidR="008D6CA1" w:rsidRDefault="008D6CA1" w:rsidP="002E2F8C">
      <w:r>
        <w:continuationSeparator/>
      </w:r>
    </w:p>
  </w:footnote>
  <w:footnote w:type="continuationNotice" w:id="1">
    <w:p w14:paraId="661096E7" w14:textId="77777777" w:rsidR="008D6CA1" w:rsidRDefault="008D6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D1389">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0882720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72923"/>
    <w:multiLevelType w:val="multilevel"/>
    <w:tmpl w:val="BC06D9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AFA42B7"/>
    <w:multiLevelType w:val="hybridMultilevel"/>
    <w:tmpl w:val="47CE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3"/>
  </w:num>
  <w:num w:numId="2" w16cid:durableId="1601908378">
    <w:abstractNumId w:val="2"/>
  </w:num>
  <w:num w:numId="3" w16cid:durableId="1857303032">
    <w:abstractNumId w:val="1"/>
  </w:num>
  <w:num w:numId="4" w16cid:durableId="64967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AC3"/>
    <w:rsid w:val="0000531D"/>
    <w:rsid w:val="00007B8C"/>
    <w:rsid w:val="00023282"/>
    <w:rsid w:val="000252CA"/>
    <w:rsid w:val="00030821"/>
    <w:rsid w:val="000566E5"/>
    <w:rsid w:val="00075B33"/>
    <w:rsid w:val="000B6575"/>
    <w:rsid w:val="000C6F60"/>
    <w:rsid w:val="000D409B"/>
    <w:rsid w:val="000E3695"/>
    <w:rsid w:val="00113C35"/>
    <w:rsid w:val="0012029C"/>
    <w:rsid w:val="001207DD"/>
    <w:rsid w:val="00135833"/>
    <w:rsid w:val="00135DB0"/>
    <w:rsid w:val="00141735"/>
    <w:rsid w:val="00153141"/>
    <w:rsid w:val="00153E12"/>
    <w:rsid w:val="00173458"/>
    <w:rsid w:val="00180B30"/>
    <w:rsid w:val="00180E9F"/>
    <w:rsid w:val="00184C8D"/>
    <w:rsid w:val="001B5924"/>
    <w:rsid w:val="001F4273"/>
    <w:rsid w:val="001F5A02"/>
    <w:rsid w:val="0021225A"/>
    <w:rsid w:val="00217E29"/>
    <w:rsid w:val="00227CE4"/>
    <w:rsid w:val="00245116"/>
    <w:rsid w:val="002469DB"/>
    <w:rsid w:val="00251DB1"/>
    <w:rsid w:val="00257833"/>
    <w:rsid w:val="002858D4"/>
    <w:rsid w:val="00291695"/>
    <w:rsid w:val="002A2D2A"/>
    <w:rsid w:val="002A4C90"/>
    <w:rsid w:val="002A6C62"/>
    <w:rsid w:val="002B27A8"/>
    <w:rsid w:val="002B2AFE"/>
    <w:rsid w:val="002D26FB"/>
    <w:rsid w:val="002E2F8C"/>
    <w:rsid w:val="00307364"/>
    <w:rsid w:val="00310B2A"/>
    <w:rsid w:val="00311837"/>
    <w:rsid w:val="0033391F"/>
    <w:rsid w:val="003377F3"/>
    <w:rsid w:val="0035042B"/>
    <w:rsid w:val="003647B3"/>
    <w:rsid w:val="003659A8"/>
    <w:rsid w:val="00373754"/>
    <w:rsid w:val="00381AE5"/>
    <w:rsid w:val="00382A46"/>
    <w:rsid w:val="00385602"/>
    <w:rsid w:val="00387027"/>
    <w:rsid w:val="00392EF6"/>
    <w:rsid w:val="0039382D"/>
    <w:rsid w:val="00396E21"/>
    <w:rsid w:val="003C0865"/>
    <w:rsid w:val="003D5DDB"/>
    <w:rsid w:val="003E6E81"/>
    <w:rsid w:val="003F0460"/>
    <w:rsid w:val="003F2730"/>
    <w:rsid w:val="004029DB"/>
    <w:rsid w:val="0040325F"/>
    <w:rsid w:val="00403E8C"/>
    <w:rsid w:val="00407D9A"/>
    <w:rsid w:val="00433DAF"/>
    <w:rsid w:val="00434B78"/>
    <w:rsid w:val="00435E32"/>
    <w:rsid w:val="00440DE4"/>
    <w:rsid w:val="00443E0F"/>
    <w:rsid w:val="00461C78"/>
    <w:rsid w:val="0046598B"/>
    <w:rsid w:val="00474A48"/>
    <w:rsid w:val="00474A5F"/>
    <w:rsid w:val="004764C3"/>
    <w:rsid w:val="004846BF"/>
    <w:rsid w:val="004850D5"/>
    <w:rsid w:val="004863E7"/>
    <w:rsid w:val="00490E55"/>
    <w:rsid w:val="004930B0"/>
    <w:rsid w:val="0049414C"/>
    <w:rsid w:val="004B0FA4"/>
    <w:rsid w:val="004B47CD"/>
    <w:rsid w:val="004B7D33"/>
    <w:rsid w:val="004C5163"/>
    <w:rsid w:val="004C68BF"/>
    <w:rsid w:val="004D5E86"/>
    <w:rsid w:val="004D7BE5"/>
    <w:rsid w:val="004E4E6F"/>
    <w:rsid w:val="004F5243"/>
    <w:rsid w:val="004F749D"/>
    <w:rsid w:val="0050292E"/>
    <w:rsid w:val="00505214"/>
    <w:rsid w:val="0051473C"/>
    <w:rsid w:val="00524281"/>
    <w:rsid w:val="00535A5C"/>
    <w:rsid w:val="00544ECF"/>
    <w:rsid w:val="00546FE4"/>
    <w:rsid w:val="005505EE"/>
    <w:rsid w:val="00551248"/>
    <w:rsid w:val="005647AD"/>
    <w:rsid w:val="00576141"/>
    <w:rsid w:val="00590FCF"/>
    <w:rsid w:val="005A0E5A"/>
    <w:rsid w:val="005A2CA9"/>
    <w:rsid w:val="005A7A54"/>
    <w:rsid w:val="005A7A6B"/>
    <w:rsid w:val="005B2717"/>
    <w:rsid w:val="005C02FC"/>
    <w:rsid w:val="005C1F43"/>
    <w:rsid w:val="005C7A04"/>
    <w:rsid w:val="005D5DAE"/>
    <w:rsid w:val="005E5703"/>
    <w:rsid w:val="00604CE4"/>
    <w:rsid w:val="0061043B"/>
    <w:rsid w:val="00622C3C"/>
    <w:rsid w:val="00633015"/>
    <w:rsid w:val="00633356"/>
    <w:rsid w:val="00644635"/>
    <w:rsid w:val="006459CC"/>
    <w:rsid w:val="0065468E"/>
    <w:rsid w:val="00664ECB"/>
    <w:rsid w:val="00666780"/>
    <w:rsid w:val="00670D2F"/>
    <w:rsid w:val="006833E1"/>
    <w:rsid w:val="006873DF"/>
    <w:rsid w:val="00694EDE"/>
    <w:rsid w:val="006B413D"/>
    <w:rsid w:val="006B42E5"/>
    <w:rsid w:val="006B7582"/>
    <w:rsid w:val="006C2C75"/>
    <w:rsid w:val="006E4D82"/>
    <w:rsid w:val="006F4D4C"/>
    <w:rsid w:val="00701066"/>
    <w:rsid w:val="00711F31"/>
    <w:rsid w:val="00714411"/>
    <w:rsid w:val="0072403D"/>
    <w:rsid w:val="00730797"/>
    <w:rsid w:val="0073088A"/>
    <w:rsid w:val="00737457"/>
    <w:rsid w:val="00741400"/>
    <w:rsid w:val="00744AA9"/>
    <w:rsid w:val="00762BFF"/>
    <w:rsid w:val="00775194"/>
    <w:rsid w:val="00777189"/>
    <w:rsid w:val="007832A6"/>
    <w:rsid w:val="00797E75"/>
    <w:rsid w:val="007A337D"/>
    <w:rsid w:val="007A5133"/>
    <w:rsid w:val="007B1F00"/>
    <w:rsid w:val="007B7B78"/>
    <w:rsid w:val="007C3DAF"/>
    <w:rsid w:val="007C3EA3"/>
    <w:rsid w:val="007C4DCE"/>
    <w:rsid w:val="007C65C2"/>
    <w:rsid w:val="007D38FB"/>
    <w:rsid w:val="007E3DCB"/>
    <w:rsid w:val="007F0F3C"/>
    <w:rsid w:val="007F1EE4"/>
    <w:rsid w:val="007F3BB1"/>
    <w:rsid w:val="0081076C"/>
    <w:rsid w:val="0082279F"/>
    <w:rsid w:val="00864808"/>
    <w:rsid w:val="00874709"/>
    <w:rsid w:val="008747FD"/>
    <w:rsid w:val="008757C5"/>
    <w:rsid w:val="00877C1C"/>
    <w:rsid w:val="00893A94"/>
    <w:rsid w:val="00894C18"/>
    <w:rsid w:val="00897F52"/>
    <w:rsid w:val="008A7525"/>
    <w:rsid w:val="008B102E"/>
    <w:rsid w:val="008B3CA2"/>
    <w:rsid w:val="008B6DE9"/>
    <w:rsid w:val="008C06F2"/>
    <w:rsid w:val="008D1D65"/>
    <w:rsid w:val="008D3524"/>
    <w:rsid w:val="008D3B4D"/>
    <w:rsid w:val="008D6CA1"/>
    <w:rsid w:val="008E2064"/>
    <w:rsid w:val="008F2D73"/>
    <w:rsid w:val="00901FA4"/>
    <w:rsid w:val="00910A83"/>
    <w:rsid w:val="009221FC"/>
    <w:rsid w:val="00925C9F"/>
    <w:rsid w:val="00931885"/>
    <w:rsid w:val="00934D84"/>
    <w:rsid w:val="009415B6"/>
    <w:rsid w:val="00986D2E"/>
    <w:rsid w:val="009A3499"/>
    <w:rsid w:val="009B326C"/>
    <w:rsid w:val="009B63D3"/>
    <w:rsid w:val="009C2D5D"/>
    <w:rsid w:val="009C2F78"/>
    <w:rsid w:val="009C6F62"/>
    <w:rsid w:val="009F1379"/>
    <w:rsid w:val="009F2300"/>
    <w:rsid w:val="009F23F0"/>
    <w:rsid w:val="009F5BA2"/>
    <w:rsid w:val="00A04A17"/>
    <w:rsid w:val="00A07A05"/>
    <w:rsid w:val="00A137E1"/>
    <w:rsid w:val="00A14133"/>
    <w:rsid w:val="00A26F1F"/>
    <w:rsid w:val="00A32C35"/>
    <w:rsid w:val="00A35C80"/>
    <w:rsid w:val="00A35E92"/>
    <w:rsid w:val="00A43B6D"/>
    <w:rsid w:val="00A60348"/>
    <w:rsid w:val="00A6754A"/>
    <w:rsid w:val="00A800CD"/>
    <w:rsid w:val="00A80F6C"/>
    <w:rsid w:val="00AA28FD"/>
    <w:rsid w:val="00AA3E12"/>
    <w:rsid w:val="00AB10DA"/>
    <w:rsid w:val="00AE4C2D"/>
    <w:rsid w:val="00AF0949"/>
    <w:rsid w:val="00AF60BA"/>
    <w:rsid w:val="00AF68A3"/>
    <w:rsid w:val="00B03550"/>
    <w:rsid w:val="00B04F0C"/>
    <w:rsid w:val="00B147AD"/>
    <w:rsid w:val="00B339ED"/>
    <w:rsid w:val="00B33DA3"/>
    <w:rsid w:val="00B344B5"/>
    <w:rsid w:val="00B35AA9"/>
    <w:rsid w:val="00B4011E"/>
    <w:rsid w:val="00B40606"/>
    <w:rsid w:val="00B420B7"/>
    <w:rsid w:val="00B428E8"/>
    <w:rsid w:val="00B53C11"/>
    <w:rsid w:val="00B617A7"/>
    <w:rsid w:val="00B61F67"/>
    <w:rsid w:val="00B66BED"/>
    <w:rsid w:val="00B70DAB"/>
    <w:rsid w:val="00B74E97"/>
    <w:rsid w:val="00B803A3"/>
    <w:rsid w:val="00B869E7"/>
    <w:rsid w:val="00B87FD3"/>
    <w:rsid w:val="00B91BC3"/>
    <w:rsid w:val="00B960B9"/>
    <w:rsid w:val="00BB2470"/>
    <w:rsid w:val="00BB6FAE"/>
    <w:rsid w:val="00BC6CF8"/>
    <w:rsid w:val="00BD65FB"/>
    <w:rsid w:val="00BE66B5"/>
    <w:rsid w:val="00BF2295"/>
    <w:rsid w:val="00BF3745"/>
    <w:rsid w:val="00BF4261"/>
    <w:rsid w:val="00C041BB"/>
    <w:rsid w:val="00C26DEE"/>
    <w:rsid w:val="00C34EC9"/>
    <w:rsid w:val="00C43C73"/>
    <w:rsid w:val="00C44CC2"/>
    <w:rsid w:val="00C47966"/>
    <w:rsid w:val="00C55626"/>
    <w:rsid w:val="00C60552"/>
    <w:rsid w:val="00C80FA8"/>
    <w:rsid w:val="00C967D9"/>
    <w:rsid w:val="00C97F14"/>
    <w:rsid w:val="00CA494F"/>
    <w:rsid w:val="00CB0C2C"/>
    <w:rsid w:val="00CB1842"/>
    <w:rsid w:val="00CC2B5C"/>
    <w:rsid w:val="00CC2F07"/>
    <w:rsid w:val="00CC7D64"/>
    <w:rsid w:val="00CD29B8"/>
    <w:rsid w:val="00CD6AD4"/>
    <w:rsid w:val="00CF5401"/>
    <w:rsid w:val="00CF722A"/>
    <w:rsid w:val="00D017C2"/>
    <w:rsid w:val="00D03AD0"/>
    <w:rsid w:val="00D130B6"/>
    <w:rsid w:val="00D262D0"/>
    <w:rsid w:val="00D366C8"/>
    <w:rsid w:val="00D3675B"/>
    <w:rsid w:val="00D36E16"/>
    <w:rsid w:val="00D660B8"/>
    <w:rsid w:val="00D836C2"/>
    <w:rsid w:val="00D851C0"/>
    <w:rsid w:val="00D865E9"/>
    <w:rsid w:val="00D87313"/>
    <w:rsid w:val="00D92177"/>
    <w:rsid w:val="00D94965"/>
    <w:rsid w:val="00D94D96"/>
    <w:rsid w:val="00D96ACE"/>
    <w:rsid w:val="00D97C50"/>
    <w:rsid w:val="00DB4147"/>
    <w:rsid w:val="00DD1389"/>
    <w:rsid w:val="00DD1A63"/>
    <w:rsid w:val="00DF6E72"/>
    <w:rsid w:val="00E02E82"/>
    <w:rsid w:val="00E115C7"/>
    <w:rsid w:val="00E22254"/>
    <w:rsid w:val="00E23587"/>
    <w:rsid w:val="00E44702"/>
    <w:rsid w:val="00E63517"/>
    <w:rsid w:val="00E700D0"/>
    <w:rsid w:val="00E73435"/>
    <w:rsid w:val="00E76A26"/>
    <w:rsid w:val="00E93ACF"/>
    <w:rsid w:val="00E94F9B"/>
    <w:rsid w:val="00EA15F8"/>
    <w:rsid w:val="00EA2DA8"/>
    <w:rsid w:val="00EA334A"/>
    <w:rsid w:val="00EA3AF0"/>
    <w:rsid w:val="00EB40A4"/>
    <w:rsid w:val="00EB4CFD"/>
    <w:rsid w:val="00EC0CC5"/>
    <w:rsid w:val="00EC2C47"/>
    <w:rsid w:val="00EF3218"/>
    <w:rsid w:val="00F01257"/>
    <w:rsid w:val="00F05286"/>
    <w:rsid w:val="00F10BBB"/>
    <w:rsid w:val="00F118C2"/>
    <w:rsid w:val="00F17502"/>
    <w:rsid w:val="00F30D7C"/>
    <w:rsid w:val="00F560D5"/>
    <w:rsid w:val="00F60098"/>
    <w:rsid w:val="00F63E71"/>
    <w:rsid w:val="00F71F07"/>
    <w:rsid w:val="00F81452"/>
    <w:rsid w:val="00F82F9B"/>
    <w:rsid w:val="00FA3F2E"/>
    <w:rsid w:val="00FA6D52"/>
    <w:rsid w:val="00FB2989"/>
    <w:rsid w:val="00FC1826"/>
    <w:rsid w:val="00FC2419"/>
    <w:rsid w:val="00FC3C2F"/>
    <w:rsid w:val="00FC7AE9"/>
    <w:rsid w:val="00FD2DEF"/>
    <w:rsid w:val="00FD4357"/>
    <w:rsid w:val="00FE4DC6"/>
    <w:rsid w:val="00FE6125"/>
    <w:rsid w:val="0BD3BE4F"/>
    <w:rsid w:val="0CD17FD7"/>
    <w:rsid w:val="0EE08E1D"/>
    <w:rsid w:val="0FC59FEA"/>
    <w:rsid w:val="1317EEBE"/>
    <w:rsid w:val="15B2E14C"/>
    <w:rsid w:val="18301155"/>
    <w:rsid w:val="194C883C"/>
    <w:rsid w:val="21231F09"/>
    <w:rsid w:val="2326CDD9"/>
    <w:rsid w:val="2834B6F7"/>
    <w:rsid w:val="2CFA075D"/>
    <w:rsid w:val="32693573"/>
    <w:rsid w:val="376BAD74"/>
    <w:rsid w:val="3816D7A4"/>
    <w:rsid w:val="3C3C1637"/>
    <w:rsid w:val="3CF61F5F"/>
    <w:rsid w:val="3EB4A7A9"/>
    <w:rsid w:val="42E0421C"/>
    <w:rsid w:val="43DB7073"/>
    <w:rsid w:val="4772FDFF"/>
    <w:rsid w:val="4BD1D057"/>
    <w:rsid w:val="4C0D005A"/>
    <w:rsid w:val="4E483AA5"/>
    <w:rsid w:val="50250E28"/>
    <w:rsid w:val="513A372A"/>
    <w:rsid w:val="53E1245C"/>
    <w:rsid w:val="55C2A367"/>
    <w:rsid w:val="5D7B36A5"/>
    <w:rsid w:val="6360B561"/>
    <w:rsid w:val="64CEF8D5"/>
    <w:rsid w:val="660062B9"/>
    <w:rsid w:val="674C0C49"/>
    <w:rsid w:val="6E9709CD"/>
    <w:rsid w:val="6FF4EB9B"/>
    <w:rsid w:val="70778737"/>
    <w:rsid w:val="71FA008B"/>
    <w:rsid w:val="722DC8C0"/>
    <w:rsid w:val="76298CCD"/>
    <w:rsid w:val="77A0B086"/>
    <w:rsid w:val="78629BDD"/>
    <w:rsid w:val="7EB00069"/>
    <w:rsid w:val="7FC2F1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CC96BDC-0924-4542-8B7B-0F6E254D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ListParagraph">
    <w:name w:val="List Paragraph"/>
    <w:basedOn w:val="Normal"/>
    <w:uiPriority w:val="34"/>
    <w:qFormat/>
    <w:rsid w:val="005E5703"/>
    <w:pPr>
      <w:ind w:left="720"/>
      <w:contextualSpacing/>
    </w:pPr>
  </w:style>
  <w:style w:type="character" w:styleId="CommentReference">
    <w:name w:val="annotation reference"/>
    <w:basedOn w:val="DefaultParagraphFont"/>
    <w:uiPriority w:val="99"/>
    <w:semiHidden/>
    <w:unhideWhenUsed/>
    <w:rsid w:val="00E115C7"/>
    <w:rPr>
      <w:sz w:val="16"/>
      <w:szCs w:val="16"/>
    </w:rPr>
  </w:style>
  <w:style w:type="paragraph" w:styleId="CommentText">
    <w:name w:val="annotation text"/>
    <w:basedOn w:val="Normal"/>
    <w:link w:val="CommentTextChar"/>
    <w:uiPriority w:val="99"/>
    <w:unhideWhenUsed/>
    <w:rsid w:val="00E115C7"/>
  </w:style>
  <w:style w:type="character" w:customStyle="1" w:styleId="CommentTextChar">
    <w:name w:val="Comment Text Char"/>
    <w:basedOn w:val="DefaultParagraphFont"/>
    <w:link w:val="CommentText"/>
    <w:uiPriority w:val="99"/>
    <w:rsid w:val="00E115C7"/>
  </w:style>
  <w:style w:type="paragraph" w:styleId="CommentSubject">
    <w:name w:val="annotation subject"/>
    <w:basedOn w:val="CommentText"/>
    <w:next w:val="CommentText"/>
    <w:link w:val="CommentSubjectChar"/>
    <w:uiPriority w:val="99"/>
    <w:semiHidden/>
    <w:unhideWhenUsed/>
    <w:rsid w:val="00E115C7"/>
    <w:rPr>
      <w:b/>
      <w:bCs/>
    </w:rPr>
  </w:style>
  <w:style w:type="character" w:customStyle="1" w:styleId="CommentSubjectChar">
    <w:name w:val="Comment Subject Char"/>
    <w:basedOn w:val="CommentTextChar"/>
    <w:link w:val="CommentSubject"/>
    <w:uiPriority w:val="99"/>
    <w:semiHidden/>
    <w:rsid w:val="00E115C7"/>
    <w:rPr>
      <w:b/>
      <w:bCs/>
    </w:rPr>
  </w:style>
  <w:style w:type="paragraph" w:styleId="Revision">
    <w:name w:val="Revision"/>
    <w:hidden/>
    <w:uiPriority w:val="99"/>
    <w:semiHidden/>
    <w:rsid w:val="002A2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8721214">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03948456">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194925657">
      <w:bodyDiv w:val="1"/>
      <w:marLeft w:val="0"/>
      <w:marRight w:val="0"/>
      <w:marTop w:val="0"/>
      <w:marBottom w:val="0"/>
      <w:divBdr>
        <w:top w:val="none" w:sz="0" w:space="0" w:color="auto"/>
        <w:left w:val="none" w:sz="0" w:space="0" w:color="auto"/>
        <w:bottom w:val="none" w:sz="0" w:space="0" w:color="auto"/>
        <w:right w:val="none" w:sz="0" w:space="0" w:color="auto"/>
      </w:divBdr>
    </w:div>
    <w:div w:id="1615557975">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9330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srsltid=AfmBOool5F2qQMulHaEz-YkfusWn4ncsTzEfzylA19w99pWkuntwdylE&amp;utm_source=google&amp;utm_medium=article&amp;utm_campaign=REC937&amp;utm_id=hot+air+balloon&amp;utm_term=community&amp;utm_content=Ear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xclusiveballooning.co.uk"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Externalsubject_x0028_s_x0029_pictured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31" ma:contentTypeDescription="Create a new document." ma:contentTypeScope="" ma:versionID="b46968990fb31dcc26f8e58fdbcdbaf9">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b4b97e0900d136d20a562b783e4a79b2"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element ref="ns2:Externalsubject_x0028_s_x0029_pictur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10;Check = written permission not obtained.&#10;No = permission refused or people featured no longer with company.&#10;DO NOT USE PHOTOGRAPHS OF CHILDREN UNLESS THIS COLUMN STATES YES" ma:format="Dropdown" ma:internalName="Permissions">
      <xsd:simpleType>
        <xsd:restriction base="dms:Choice">
          <xsd:enumeration value="Yes"/>
          <xsd:enumeration value="Check"/>
          <xsd:enumeration value="No"/>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 Melbourne"/>
          <xsd:enumeration value="China - Shanghai"/>
          <xsd:enumeration value="Hong Kong"/>
          <xsd:enumeration value="India - Bangalore"/>
          <xsd:enumeration value="India - Vadodara"/>
          <xsd:enumeration value="India - Pune"/>
          <xsd:enumeration value="India - Chennai"/>
          <xsd:enumeration value="India - Gurgaon"/>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enumeration value="Outdoors"/>
          <xsd:enumeration value="Restaurant/café"/>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description="Division that the photo relates to" ma:format="Dropdown" ma:internalName="Division">
      <xsd:complexType>
        <xsd:complexContent>
          <xsd:extension base="dms:MultiChoice">
            <xsd:sequence>
              <xsd:element name="Value" maxOccurs="unbounded" minOccurs="0" nillable="true">
                <xsd:simpleType>
                  <xsd:restriction base="dms:Choice">
                    <xsd:enumeration value="MSD"/>
                    <xsd:enumeration value="NPD"/>
                    <xsd:enumeration value="MPD"/>
                    <xsd:enumeration value="CGPD"/>
                    <xsd:enumeration value="AMPD"/>
                    <xsd:enumeration value="CSD"/>
                    <xsd:enumeration value="IAPD"/>
                    <xsd:enumeration value="MDPD"/>
                    <xsd:enumeration value="EPD"/>
                    <xsd:enumeration value="LCPD"/>
                    <xsd:enumeration value="SPD"/>
                    <xsd:enumeration value="SFPD"/>
                  </xsd:restriction>
                </xsd:simpleType>
              </xsd:element>
            </xsd:sequence>
          </xsd:extension>
        </xsd:complexContent>
      </xsd:complexType>
    </xsd:element>
    <xsd:element name="Externalsubject_x0028_s_x0029_pictured" ma:index="35" nillable="true" ma:displayName="External subject(s) pictured" ma:description="Enter names of all external identifiable people pictured." ma:format="Dropdown" ma:internalName="Externalsubject_x0028_s_x0029_pictured">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s) pictured"/>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customXml/itemProps4.xml><?xml version="1.0" encoding="utf-8"?>
<ds:datastoreItem xmlns:ds="http://schemas.openxmlformats.org/officeDocument/2006/customXml" ds:itemID="{BF1575E9-322C-4B2F-8253-1D39C076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2</Pages>
  <Words>791</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5559</CharactersWithSpaces>
  <SharedDoc>false</SharedDoc>
  <HLinks>
    <vt:vector size="24" baseType="variant">
      <vt:variant>
        <vt:i4>1966100</vt:i4>
      </vt:variant>
      <vt:variant>
        <vt:i4>9</vt:i4>
      </vt:variant>
      <vt:variant>
        <vt:i4>0</vt:i4>
      </vt:variant>
      <vt:variant>
        <vt:i4>5</vt:i4>
      </vt:variant>
      <vt:variant>
        <vt:lpwstr>http://www.exclusiveballooning.co.uk/</vt:lpwstr>
      </vt:variant>
      <vt:variant>
        <vt:lpwstr/>
      </vt:variant>
      <vt:variant>
        <vt:i4>4915277</vt:i4>
      </vt:variant>
      <vt:variant>
        <vt:i4>6</vt:i4>
      </vt:variant>
      <vt:variant>
        <vt:i4>0</vt:i4>
      </vt:variant>
      <vt:variant>
        <vt:i4>5</vt:i4>
      </vt:variant>
      <vt:variant>
        <vt:lpwstr>http://www.renishaw.com/</vt:lpwstr>
      </vt:variant>
      <vt:variant>
        <vt:lpwstr/>
      </vt:variant>
      <vt:variant>
        <vt:i4>4915277</vt:i4>
      </vt:variant>
      <vt:variant>
        <vt:i4>3</vt:i4>
      </vt:variant>
      <vt:variant>
        <vt:i4>0</vt:i4>
      </vt:variant>
      <vt:variant>
        <vt:i4>5</vt:i4>
      </vt:variant>
      <vt:variant>
        <vt:lpwstr>http://www.renishaw.com/</vt:lpwstr>
      </vt:variant>
      <vt:variant>
        <vt:lpwstr/>
      </vt:variant>
      <vt:variant>
        <vt:i4>7798848</vt:i4>
      </vt:variant>
      <vt:variant>
        <vt:i4>0</vt:i4>
      </vt:variant>
      <vt:variant>
        <vt:i4>0</vt:i4>
      </vt:variant>
      <vt:variant>
        <vt:i4>5</vt:i4>
      </vt:variant>
      <vt:variant>
        <vt:lpwstr>https://www.renishaw.com/en/renishaw-enhancing-efficiency-in-manufacturing-and-healthcare--1030?srsltid=AfmBOool5F2qQMulHaEz-YkfusWn4ncsTzEfzylA19w99pWkuntwdylE&amp;utm_source=google&amp;utm_medium=article&amp;utm_campaign=REC937&amp;utm_id=hot+air+balloon&amp;utm_term=community&amp;utm_content=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47</cp:revision>
  <cp:lastPrinted>2014-11-04T04:56:00Z</cp:lastPrinted>
  <dcterms:created xsi:type="dcterms:W3CDTF">2025-04-22T22:55:00Z</dcterms:created>
  <dcterms:modified xsi:type="dcterms:W3CDTF">2025-05-15T14:14:00Z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0x010100F59D4E75ADE3FE4D866D7DA281880ECE</vt:lpwstr>
  </property>
  <property fmtid="{D5CDD505-2E9C-101B-9397-08002B2CF9AE}" pid="5" name="pd24f389b9514729a06f2c8ad85709a6">
    <vt:lpwstr/>
  </property>
</Properties>
</file>