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6DAB132" w:rsidR="00535A5C" w:rsidRDefault="00F617BE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May</w:t>
      </w:r>
      <w:r w:rsidR="0001529C">
        <w:rPr>
          <w:rFonts w:ascii="Arial" w:hAnsi="Arial" w:cs="Arial"/>
          <w:i/>
          <w:noProof/>
        </w:rPr>
        <w:t xml:space="preserve"> 2022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A9DB441" w:rsidR="00CD6AD4" w:rsidRDefault="00083312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s</w:t>
      </w:r>
      <w:r w:rsidR="005D47B8">
        <w:rPr>
          <w:rFonts w:ascii="Arial" w:hAnsi="Arial" w:cs="Arial"/>
          <w:b/>
          <w:sz w:val="24"/>
          <w:szCs w:val="24"/>
        </w:rPr>
        <w:t>upports WorldSkills at MACH 2022</w:t>
      </w:r>
    </w:p>
    <w:p w14:paraId="4FE880CB" w14:textId="6DB2AB78" w:rsidR="00524281" w:rsidRDefault="000E7BD6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To help encourage students to pursue careers in science, technology, engineering and maths (STEM)</w:t>
      </w:r>
      <w:r w:rsidR="00A30C62">
        <w:rPr>
          <w:rFonts w:ascii="Arial" w:hAnsi="Arial" w:cs="Arial"/>
        </w:rPr>
        <w:t>,</w:t>
      </w:r>
      <w:r w:rsidR="009A3852">
        <w:rPr>
          <w:rFonts w:ascii="Arial" w:hAnsi="Arial" w:cs="Arial"/>
        </w:rPr>
        <w:t xml:space="preserve"> </w:t>
      </w:r>
      <w:r w:rsidR="00A30C62">
        <w:rPr>
          <w:rFonts w:ascii="Arial" w:hAnsi="Arial" w:cs="Arial"/>
        </w:rPr>
        <w:t>global engineering companies</w:t>
      </w:r>
      <w:r w:rsidR="00B51322">
        <w:rPr>
          <w:rFonts w:ascii="Arial" w:hAnsi="Arial" w:cs="Arial"/>
        </w:rPr>
        <w:t>,</w:t>
      </w:r>
      <w:r w:rsidR="00A30C62">
        <w:rPr>
          <w:rFonts w:ascii="Arial" w:hAnsi="Arial" w:cs="Arial"/>
        </w:rPr>
        <w:t xml:space="preserve"> </w:t>
      </w:r>
      <w:hyperlink r:id="rId11" w:history="1">
        <w:r w:rsidR="00A30C62" w:rsidRPr="00EA2A8F">
          <w:rPr>
            <w:rStyle w:val="Hyperlink"/>
            <w:rFonts w:ascii="Arial" w:hAnsi="Arial" w:cs="Arial"/>
          </w:rPr>
          <w:t>Renishaw</w:t>
        </w:r>
      </w:hyperlink>
      <w:r w:rsidR="00B51322">
        <w:rPr>
          <w:rStyle w:val="Hyperlink"/>
          <w:rFonts w:ascii="Arial" w:hAnsi="Arial" w:cs="Arial"/>
        </w:rPr>
        <w:t>,</w:t>
      </w:r>
      <w:r w:rsidR="00A30C62">
        <w:rPr>
          <w:rFonts w:ascii="Arial" w:hAnsi="Arial" w:cs="Arial"/>
        </w:rPr>
        <w:t xml:space="preserve"> </w:t>
      </w:r>
      <w:r w:rsidR="00D23235">
        <w:rPr>
          <w:rFonts w:ascii="Arial" w:hAnsi="Arial" w:cs="Arial"/>
        </w:rPr>
        <w:t>sponsor</w:t>
      </w:r>
      <w:r w:rsidR="00270BF2">
        <w:rPr>
          <w:rFonts w:ascii="Arial" w:hAnsi="Arial" w:cs="Arial"/>
        </w:rPr>
        <w:t xml:space="preserve">ed </w:t>
      </w:r>
      <w:r w:rsidR="009A3852">
        <w:rPr>
          <w:rFonts w:ascii="Arial" w:hAnsi="Arial" w:cs="Arial"/>
        </w:rPr>
        <w:t xml:space="preserve">both the </w:t>
      </w:r>
      <w:r w:rsidR="00C00C99">
        <w:rPr>
          <w:rFonts w:ascii="Arial" w:hAnsi="Arial" w:cs="Arial"/>
        </w:rPr>
        <w:t xml:space="preserve">WorldSkills </w:t>
      </w:r>
      <w:r w:rsidR="009A3852">
        <w:rPr>
          <w:rFonts w:ascii="Arial" w:hAnsi="Arial" w:cs="Arial"/>
        </w:rPr>
        <w:t xml:space="preserve">competition </w:t>
      </w:r>
      <w:r w:rsidR="001C500B">
        <w:rPr>
          <w:rFonts w:ascii="Arial" w:hAnsi="Arial" w:cs="Arial"/>
        </w:rPr>
        <w:t xml:space="preserve">and </w:t>
      </w:r>
      <w:r w:rsidR="00270BF2">
        <w:rPr>
          <w:rFonts w:ascii="Arial" w:hAnsi="Arial" w:cs="Arial"/>
        </w:rPr>
        <w:t xml:space="preserve">the Education and Development </w:t>
      </w:r>
      <w:r w:rsidR="00B51322">
        <w:rPr>
          <w:rFonts w:ascii="Arial" w:hAnsi="Arial" w:cs="Arial"/>
        </w:rPr>
        <w:t xml:space="preserve">zone </w:t>
      </w:r>
      <w:r w:rsidR="00270BF2">
        <w:rPr>
          <w:rFonts w:ascii="Arial" w:hAnsi="Arial" w:cs="Arial"/>
        </w:rPr>
        <w:t xml:space="preserve">at </w:t>
      </w:r>
      <w:r w:rsidR="00D32242">
        <w:rPr>
          <w:rFonts w:ascii="Arial" w:hAnsi="Arial" w:cs="Arial"/>
        </w:rPr>
        <w:t xml:space="preserve">MACH 2022, </w:t>
      </w:r>
      <w:r w:rsidR="009A3852">
        <w:rPr>
          <w:rFonts w:ascii="Arial" w:hAnsi="Arial" w:cs="Arial"/>
        </w:rPr>
        <w:t xml:space="preserve">the </w:t>
      </w:r>
      <w:r w:rsidR="00772DAE">
        <w:rPr>
          <w:rFonts w:ascii="Arial" w:hAnsi="Arial" w:cs="Arial"/>
        </w:rPr>
        <w:t xml:space="preserve">UK’s national </w:t>
      </w:r>
      <w:r w:rsidR="009A3852">
        <w:rPr>
          <w:rFonts w:ascii="Arial" w:hAnsi="Arial" w:cs="Arial"/>
        </w:rPr>
        <w:t>exhibition</w:t>
      </w:r>
      <w:r w:rsidR="00772DAE">
        <w:rPr>
          <w:rFonts w:ascii="Arial" w:hAnsi="Arial" w:cs="Arial"/>
        </w:rPr>
        <w:t xml:space="preserve"> for the manufacturing and engineering industry</w:t>
      </w:r>
      <w:r w:rsidR="00270BF2">
        <w:rPr>
          <w:rFonts w:ascii="Arial" w:hAnsi="Arial" w:cs="Arial"/>
        </w:rPr>
        <w:t xml:space="preserve">. </w:t>
      </w:r>
      <w:r w:rsidR="0072630E">
        <w:rPr>
          <w:rFonts w:ascii="Arial" w:hAnsi="Arial" w:cs="Arial"/>
        </w:rPr>
        <w:t xml:space="preserve">The event took place </w:t>
      </w:r>
      <w:r w:rsidR="00BA7D25">
        <w:rPr>
          <w:rFonts w:ascii="Arial" w:hAnsi="Arial" w:cs="Arial"/>
        </w:rPr>
        <w:t>at the NEC</w:t>
      </w:r>
      <w:r w:rsidR="00F4624C">
        <w:rPr>
          <w:rFonts w:ascii="Arial" w:hAnsi="Arial" w:cs="Arial"/>
        </w:rPr>
        <w:t>, Birmingham, and a</w:t>
      </w:r>
      <w:r w:rsidR="00270BF2">
        <w:rPr>
          <w:rFonts w:ascii="Arial" w:hAnsi="Arial" w:cs="Arial"/>
        </w:rPr>
        <w:t xml:space="preserve">s part of </w:t>
      </w:r>
      <w:r w:rsidR="003F20FE">
        <w:rPr>
          <w:rFonts w:ascii="Arial" w:hAnsi="Arial" w:cs="Arial"/>
        </w:rPr>
        <w:t>its sponsorship</w:t>
      </w:r>
      <w:r w:rsidR="00F4624C">
        <w:rPr>
          <w:rFonts w:ascii="Arial" w:hAnsi="Arial" w:cs="Arial"/>
        </w:rPr>
        <w:t>,</w:t>
      </w:r>
      <w:r w:rsidR="003F20FE">
        <w:rPr>
          <w:rFonts w:ascii="Arial" w:hAnsi="Arial" w:cs="Arial"/>
        </w:rPr>
        <w:t xml:space="preserve"> </w:t>
      </w:r>
      <w:r w:rsidR="004866D8">
        <w:rPr>
          <w:rFonts w:ascii="Arial" w:hAnsi="Arial" w:cs="Arial"/>
        </w:rPr>
        <w:t>Renishaw</w:t>
      </w:r>
      <w:r w:rsidR="001D5AD4">
        <w:rPr>
          <w:rFonts w:ascii="Arial" w:hAnsi="Arial" w:cs="Arial"/>
        </w:rPr>
        <w:t xml:space="preserve"> provided equipment for the WorldSkills </w:t>
      </w:r>
      <w:r w:rsidR="008D20CF">
        <w:rPr>
          <w:rFonts w:ascii="Arial" w:hAnsi="Arial" w:cs="Arial"/>
        </w:rPr>
        <w:t xml:space="preserve">competition </w:t>
      </w:r>
      <w:r w:rsidR="00F4624C">
        <w:rPr>
          <w:rFonts w:ascii="Arial" w:hAnsi="Arial" w:cs="Arial"/>
        </w:rPr>
        <w:t xml:space="preserve">which </w:t>
      </w:r>
      <w:r w:rsidR="00D32242">
        <w:rPr>
          <w:rFonts w:ascii="Arial" w:hAnsi="Arial" w:cs="Arial"/>
        </w:rPr>
        <w:t xml:space="preserve">ran </w:t>
      </w:r>
      <w:r w:rsidR="00510CDA">
        <w:rPr>
          <w:rFonts w:ascii="Arial" w:hAnsi="Arial" w:cs="Arial"/>
        </w:rPr>
        <w:t xml:space="preserve">during </w:t>
      </w:r>
      <w:r w:rsidR="00D32242">
        <w:rPr>
          <w:rFonts w:ascii="Arial" w:hAnsi="Arial" w:cs="Arial"/>
        </w:rPr>
        <w:t xml:space="preserve">the </w:t>
      </w:r>
      <w:r w:rsidR="005D47B8">
        <w:rPr>
          <w:rFonts w:ascii="Arial" w:hAnsi="Arial" w:cs="Arial"/>
        </w:rPr>
        <w:t>show</w:t>
      </w:r>
      <w:r w:rsidR="00510CDA">
        <w:rPr>
          <w:rFonts w:ascii="Arial" w:hAnsi="Arial" w:cs="Arial"/>
        </w:rPr>
        <w:t>.</w:t>
      </w:r>
      <w:r w:rsidR="00F4624C">
        <w:rPr>
          <w:rFonts w:ascii="Arial" w:hAnsi="Arial" w:cs="Arial"/>
        </w:rPr>
        <w:t xml:space="preserve"> </w:t>
      </w:r>
      <w:r w:rsidR="00F558FF">
        <w:rPr>
          <w:rFonts w:ascii="Arial" w:hAnsi="Arial" w:cs="Arial"/>
        </w:rPr>
        <w:t xml:space="preserve"> </w:t>
      </w:r>
    </w:p>
    <w:p w14:paraId="352BD31B" w14:textId="77777777" w:rsidR="00D46DED" w:rsidRDefault="00D46DED" w:rsidP="004C68BF">
      <w:pPr>
        <w:spacing w:line="336" w:lineRule="auto"/>
        <w:ind w:right="-554"/>
        <w:rPr>
          <w:rFonts w:ascii="Arial" w:hAnsi="Arial" w:cs="Arial"/>
        </w:rPr>
      </w:pPr>
    </w:p>
    <w:p w14:paraId="256E7F25" w14:textId="2AD47146" w:rsidR="000D155B" w:rsidRDefault="00147D28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Throughout </w:t>
      </w:r>
      <w:r w:rsidR="00AA35C7">
        <w:rPr>
          <w:rFonts w:ascii="Arial" w:hAnsi="Arial" w:cs="Arial"/>
        </w:rPr>
        <w:t>the event</w:t>
      </w:r>
      <w:r w:rsidR="006460DC">
        <w:rPr>
          <w:rFonts w:ascii="Arial" w:hAnsi="Arial" w:cs="Arial"/>
        </w:rPr>
        <w:t xml:space="preserve"> from April 4</w:t>
      </w:r>
      <w:r w:rsidR="006460DC" w:rsidRPr="006460DC">
        <w:rPr>
          <w:rFonts w:ascii="Arial" w:hAnsi="Arial" w:cs="Arial"/>
        </w:rPr>
        <w:t>th</w:t>
      </w:r>
      <w:r w:rsidR="006460DC">
        <w:rPr>
          <w:rFonts w:ascii="Arial" w:hAnsi="Arial" w:cs="Arial"/>
        </w:rPr>
        <w:t xml:space="preserve"> to 8th</w:t>
      </w:r>
      <w:r w:rsidR="00AA35C7">
        <w:rPr>
          <w:rFonts w:ascii="Arial" w:hAnsi="Arial" w:cs="Arial"/>
        </w:rPr>
        <w:t xml:space="preserve">, finalists </w:t>
      </w:r>
      <w:r>
        <w:rPr>
          <w:rFonts w:ascii="Arial" w:hAnsi="Arial" w:cs="Arial"/>
        </w:rPr>
        <w:t>fro</w:t>
      </w:r>
      <w:r w:rsidR="006460DC">
        <w:rPr>
          <w:rFonts w:ascii="Arial" w:hAnsi="Arial" w:cs="Arial"/>
        </w:rPr>
        <w:t>m</w:t>
      </w:r>
      <w:r w:rsidR="00AA35C7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WorldSkills </w:t>
      </w:r>
      <w:r w:rsidR="00AA35C7">
        <w:rPr>
          <w:rFonts w:ascii="Arial" w:hAnsi="Arial" w:cs="Arial"/>
        </w:rPr>
        <w:t>UK and European squad</w:t>
      </w:r>
      <w:r>
        <w:rPr>
          <w:rFonts w:ascii="Arial" w:hAnsi="Arial" w:cs="Arial"/>
        </w:rPr>
        <w:t>s</w:t>
      </w:r>
      <w:r w:rsidR="00AC7F64">
        <w:rPr>
          <w:rFonts w:ascii="Arial" w:hAnsi="Arial" w:cs="Arial"/>
        </w:rPr>
        <w:t xml:space="preserve"> completed </w:t>
      </w:r>
      <w:r w:rsidR="00AA35C7">
        <w:rPr>
          <w:rFonts w:ascii="Arial" w:hAnsi="Arial" w:cs="Arial"/>
        </w:rPr>
        <w:t xml:space="preserve">pressure tests and </w:t>
      </w:r>
      <w:r w:rsidR="00FD0A15">
        <w:rPr>
          <w:rFonts w:ascii="Arial" w:hAnsi="Arial" w:cs="Arial"/>
        </w:rPr>
        <w:t xml:space="preserve">timed activities to showcase their design and machining skills. As a sponsor, Renishaw provided </w:t>
      </w:r>
      <w:r w:rsidR="006A2951">
        <w:rPr>
          <w:rFonts w:ascii="Arial" w:hAnsi="Arial" w:cs="Arial"/>
        </w:rPr>
        <w:t>spindle probes and tool setting probes</w:t>
      </w:r>
      <w:r w:rsidR="003F236D">
        <w:rPr>
          <w:rFonts w:ascii="Arial" w:hAnsi="Arial" w:cs="Arial"/>
        </w:rPr>
        <w:t xml:space="preserve"> for the </w:t>
      </w:r>
      <w:r w:rsidR="00C5576F">
        <w:rPr>
          <w:rFonts w:ascii="Arial" w:hAnsi="Arial" w:cs="Arial"/>
        </w:rPr>
        <w:t xml:space="preserve">500 LR vertical machining centres </w:t>
      </w:r>
      <w:r w:rsidR="00EF5815">
        <w:rPr>
          <w:rFonts w:ascii="Arial" w:hAnsi="Arial" w:cs="Arial"/>
        </w:rPr>
        <w:t xml:space="preserve">loaned </w:t>
      </w:r>
      <w:r w:rsidR="00AA35C7">
        <w:rPr>
          <w:rFonts w:ascii="Arial" w:hAnsi="Arial" w:cs="Arial"/>
        </w:rPr>
        <w:t>by XYZ Machine Tools</w:t>
      </w:r>
      <w:r w:rsidR="000D155B">
        <w:rPr>
          <w:rFonts w:ascii="Arial" w:hAnsi="Arial" w:cs="Arial"/>
        </w:rPr>
        <w:t>.</w:t>
      </w:r>
      <w:r w:rsidR="00E84037">
        <w:rPr>
          <w:rFonts w:ascii="Arial" w:hAnsi="Arial" w:cs="Arial"/>
        </w:rPr>
        <w:t xml:space="preserve"> Over the three days </w:t>
      </w:r>
      <w:r w:rsidR="00B25341">
        <w:rPr>
          <w:rFonts w:ascii="Arial" w:hAnsi="Arial" w:cs="Arial"/>
        </w:rPr>
        <w:t xml:space="preserve">of MACH, </w:t>
      </w:r>
      <w:r w:rsidR="00E84037">
        <w:rPr>
          <w:rFonts w:ascii="Arial" w:hAnsi="Arial" w:cs="Arial"/>
        </w:rPr>
        <w:t xml:space="preserve">the </w:t>
      </w:r>
      <w:r w:rsidR="00B25341">
        <w:rPr>
          <w:rFonts w:ascii="Arial" w:hAnsi="Arial" w:cs="Arial"/>
        </w:rPr>
        <w:t xml:space="preserve">finalists </w:t>
      </w:r>
      <w:r w:rsidR="00B92CD4">
        <w:rPr>
          <w:rFonts w:ascii="Arial" w:hAnsi="Arial" w:cs="Arial"/>
        </w:rPr>
        <w:t xml:space="preserve">were given </w:t>
      </w:r>
      <w:r w:rsidR="00746D2C">
        <w:rPr>
          <w:rFonts w:ascii="Arial" w:hAnsi="Arial" w:cs="Arial"/>
        </w:rPr>
        <w:t>drawings for three parts that they had to interpret</w:t>
      </w:r>
      <w:r w:rsidR="00B62F8D">
        <w:rPr>
          <w:rFonts w:ascii="Arial" w:hAnsi="Arial" w:cs="Arial"/>
        </w:rPr>
        <w:t xml:space="preserve"> and convert into a CAD model. They then had to program machines and manufacture the part</w:t>
      </w:r>
      <w:r w:rsidR="00346FBA">
        <w:rPr>
          <w:rFonts w:ascii="Arial" w:hAnsi="Arial" w:cs="Arial"/>
        </w:rPr>
        <w:t>, including probing routines,</w:t>
      </w:r>
      <w:r w:rsidR="00B62F8D">
        <w:rPr>
          <w:rFonts w:ascii="Arial" w:hAnsi="Arial" w:cs="Arial"/>
        </w:rPr>
        <w:t xml:space="preserve"> to meet set tolerances.</w:t>
      </w:r>
      <w:r w:rsidR="00F33A30">
        <w:rPr>
          <w:rFonts w:ascii="Arial" w:hAnsi="Arial" w:cs="Arial"/>
        </w:rPr>
        <w:t xml:space="preserve"> The competitors </w:t>
      </w:r>
      <w:r w:rsidR="00B25341">
        <w:rPr>
          <w:rFonts w:ascii="Arial" w:hAnsi="Arial" w:cs="Arial"/>
        </w:rPr>
        <w:t>were</w:t>
      </w:r>
      <w:r w:rsidR="00F33A30">
        <w:rPr>
          <w:rFonts w:ascii="Arial" w:hAnsi="Arial" w:cs="Arial"/>
        </w:rPr>
        <w:t xml:space="preserve"> scored depending on how close the part </w:t>
      </w:r>
      <w:r w:rsidR="009126B8">
        <w:rPr>
          <w:rFonts w:ascii="Arial" w:hAnsi="Arial" w:cs="Arial"/>
        </w:rPr>
        <w:t>was</w:t>
      </w:r>
      <w:r w:rsidR="00F33A30">
        <w:rPr>
          <w:rFonts w:ascii="Arial" w:hAnsi="Arial" w:cs="Arial"/>
        </w:rPr>
        <w:t xml:space="preserve"> to tolerance, as well as meeting other judgement criteria</w:t>
      </w:r>
      <w:r w:rsidR="0086730B">
        <w:rPr>
          <w:rFonts w:ascii="Arial" w:hAnsi="Arial" w:cs="Arial"/>
        </w:rPr>
        <w:t>, such as finishing the part to an industry standard or higher.</w:t>
      </w:r>
    </w:p>
    <w:p w14:paraId="0CA0A64C" w14:textId="77777777" w:rsidR="000D155B" w:rsidRDefault="000D155B" w:rsidP="004C68BF">
      <w:pPr>
        <w:spacing w:line="336" w:lineRule="auto"/>
        <w:ind w:right="-554"/>
        <w:rPr>
          <w:rFonts w:ascii="Arial" w:hAnsi="Arial" w:cs="Arial"/>
        </w:rPr>
      </w:pPr>
    </w:p>
    <w:p w14:paraId="644CCCC5" w14:textId="6D3A2C83" w:rsidR="000D155B" w:rsidRDefault="000D155B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25341">
        <w:rPr>
          <w:rFonts w:ascii="Arial" w:hAnsi="Arial" w:cs="Arial"/>
        </w:rPr>
        <w:t xml:space="preserve">Running </w:t>
      </w:r>
      <w:r w:rsidR="00D92E61">
        <w:rPr>
          <w:rFonts w:ascii="Arial" w:hAnsi="Arial" w:cs="Arial"/>
        </w:rPr>
        <w:t xml:space="preserve">a </w:t>
      </w:r>
      <w:r w:rsidR="00A1716C">
        <w:rPr>
          <w:rFonts w:ascii="Arial" w:hAnsi="Arial" w:cs="Arial"/>
        </w:rPr>
        <w:t xml:space="preserve">friendly competition at MACH 2022 gave </w:t>
      </w:r>
      <w:r w:rsidR="00B25341">
        <w:rPr>
          <w:rFonts w:ascii="Arial" w:hAnsi="Arial" w:cs="Arial"/>
        </w:rPr>
        <w:t xml:space="preserve">participants </w:t>
      </w:r>
      <w:r w:rsidR="00A1716C">
        <w:rPr>
          <w:rFonts w:ascii="Arial" w:hAnsi="Arial" w:cs="Arial"/>
        </w:rPr>
        <w:t xml:space="preserve">a chance to </w:t>
      </w:r>
      <w:r w:rsidR="00B25341">
        <w:rPr>
          <w:rFonts w:ascii="Arial" w:hAnsi="Arial" w:cs="Arial"/>
        </w:rPr>
        <w:t>test</w:t>
      </w:r>
      <w:r w:rsidR="00A1716C">
        <w:rPr>
          <w:rFonts w:ascii="Arial" w:hAnsi="Arial" w:cs="Arial"/>
        </w:rPr>
        <w:t xml:space="preserve"> how </w:t>
      </w:r>
      <w:r w:rsidR="00B25341">
        <w:rPr>
          <w:rFonts w:ascii="Arial" w:hAnsi="Arial" w:cs="Arial"/>
        </w:rPr>
        <w:t xml:space="preserve">well </w:t>
      </w:r>
      <w:r w:rsidR="00A1716C">
        <w:rPr>
          <w:rFonts w:ascii="Arial" w:hAnsi="Arial" w:cs="Arial"/>
        </w:rPr>
        <w:t xml:space="preserve">they work under pressure ahead of </w:t>
      </w:r>
      <w:r w:rsidR="00A866CB">
        <w:rPr>
          <w:rFonts w:ascii="Arial" w:hAnsi="Arial" w:cs="Arial"/>
        </w:rPr>
        <w:t>the WorldSkills final</w:t>
      </w:r>
      <w:r w:rsidR="00F51A72">
        <w:rPr>
          <w:rFonts w:ascii="Arial" w:hAnsi="Arial" w:cs="Arial"/>
        </w:rPr>
        <w:t xml:space="preserve"> in October</w:t>
      </w:r>
      <w:r w:rsidR="00A866CB">
        <w:rPr>
          <w:rFonts w:ascii="Arial" w:hAnsi="Arial" w:cs="Arial"/>
        </w:rPr>
        <w:t xml:space="preserve">,” explained Michael Watson, </w:t>
      </w:r>
      <w:r w:rsidR="00B30137">
        <w:rPr>
          <w:rFonts w:ascii="Arial" w:hAnsi="Arial" w:cs="Arial"/>
        </w:rPr>
        <w:t>UK Training Manager at WorldSkills</w:t>
      </w:r>
      <w:r w:rsidR="00CC5FF3">
        <w:rPr>
          <w:rFonts w:ascii="Arial" w:hAnsi="Arial" w:cs="Arial"/>
        </w:rPr>
        <w:t xml:space="preserve"> and CNC Programmer at GKN Aerospace</w:t>
      </w:r>
      <w:r w:rsidR="00B30137">
        <w:rPr>
          <w:rFonts w:ascii="Arial" w:hAnsi="Arial" w:cs="Arial"/>
        </w:rPr>
        <w:t>. “</w:t>
      </w:r>
      <w:r w:rsidR="00F33A30">
        <w:rPr>
          <w:rFonts w:ascii="Arial" w:hAnsi="Arial" w:cs="Arial"/>
        </w:rPr>
        <w:t>As well as getting the</w:t>
      </w:r>
      <w:r w:rsidR="0086730B">
        <w:rPr>
          <w:rFonts w:ascii="Arial" w:hAnsi="Arial" w:cs="Arial"/>
        </w:rPr>
        <w:t xml:space="preserve"> competitors out of their comfort zone and used to people watching them, </w:t>
      </w:r>
      <w:r w:rsidR="00B25341">
        <w:rPr>
          <w:rFonts w:ascii="Arial" w:hAnsi="Arial" w:cs="Arial"/>
        </w:rPr>
        <w:t xml:space="preserve">holding </w:t>
      </w:r>
      <w:r w:rsidR="0086730B">
        <w:rPr>
          <w:rFonts w:ascii="Arial" w:hAnsi="Arial" w:cs="Arial"/>
        </w:rPr>
        <w:t xml:space="preserve">a competition </w:t>
      </w:r>
      <w:r w:rsidR="00B25341">
        <w:rPr>
          <w:rFonts w:ascii="Arial" w:hAnsi="Arial" w:cs="Arial"/>
        </w:rPr>
        <w:t>in</w:t>
      </w:r>
      <w:r w:rsidR="0086730B">
        <w:rPr>
          <w:rFonts w:ascii="Arial" w:hAnsi="Arial" w:cs="Arial"/>
        </w:rPr>
        <w:t xml:space="preserve"> the </w:t>
      </w:r>
      <w:r w:rsidR="00B25341">
        <w:rPr>
          <w:rFonts w:ascii="Arial" w:hAnsi="Arial" w:cs="Arial"/>
        </w:rPr>
        <w:t>E</w:t>
      </w:r>
      <w:r w:rsidR="0086730B">
        <w:rPr>
          <w:rFonts w:ascii="Arial" w:hAnsi="Arial" w:cs="Arial"/>
        </w:rPr>
        <w:t xml:space="preserve">ducation and </w:t>
      </w:r>
      <w:r w:rsidR="00B25341">
        <w:rPr>
          <w:rFonts w:ascii="Arial" w:hAnsi="Arial" w:cs="Arial"/>
        </w:rPr>
        <w:t>D</w:t>
      </w:r>
      <w:r w:rsidR="0086730B">
        <w:rPr>
          <w:rFonts w:ascii="Arial" w:hAnsi="Arial" w:cs="Arial"/>
        </w:rPr>
        <w:t>evelopment zone g</w:t>
      </w:r>
      <w:r w:rsidR="00B25341">
        <w:rPr>
          <w:rFonts w:ascii="Arial" w:hAnsi="Arial" w:cs="Arial"/>
        </w:rPr>
        <w:t>ave</w:t>
      </w:r>
      <w:r w:rsidR="0086730B">
        <w:rPr>
          <w:rFonts w:ascii="Arial" w:hAnsi="Arial" w:cs="Arial"/>
        </w:rPr>
        <w:t xml:space="preserve"> us </w:t>
      </w:r>
      <w:r w:rsidR="00B25341">
        <w:rPr>
          <w:rFonts w:ascii="Arial" w:hAnsi="Arial" w:cs="Arial"/>
        </w:rPr>
        <w:t>the</w:t>
      </w:r>
      <w:r w:rsidR="0086730B">
        <w:rPr>
          <w:rFonts w:ascii="Arial" w:hAnsi="Arial" w:cs="Arial"/>
        </w:rPr>
        <w:t xml:space="preserve"> chance to </w:t>
      </w:r>
      <w:r w:rsidR="00F975EC">
        <w:rPr>
          <w:rFonts w:ascii="Arial" w:hAnsi="Arial" w:cs="Arial"/>
        </w:rPr>
        <w:t>help visitors gain an understanding of what we do and encourage them to enter</w:t>
      </w:r>
      <w:r w:rsidR="00021278">
        <w:rPr>
          <w:rFonts w:ascii="Arial" w:hAnsi="Arial" w:cs="Arial"/>
        </w:rPr>
        <w:t xml:space="preserve"> and diversify the competition further</w:t>
      </w:r>
      <w:proofErr w:type="gramStart"/>
      <w:r w:rsidR="00F975EC">
        <w:rPr>
          <w:rFonts w:ascii="Arial" w:hAnsi="Arial" w:cs="Arial"/>
        </w:rPr>
        <w:t>.</w:t>
      </w:r>
      <w:r w:rsidR="00021278">
        <w:rPr>
          <w:rFonts w:ascii="Arial" w:hAnsi="Arial" w:cs="Arial"/>
        </w:rPr>
        <w:t xml:space="preserve"> </w:t>
      </w:r>
      <w:r w:rsidR="00F975EC">
        <w:rPr>
          <w:rFonts w:ascii="Arial" w:hAnsi="Arial" w:cs="Arial"/>
        </w:rPr>
        <w:t>”</w:t>
      </w:r>
      <w:proofErr w:type="gramEnd"/>
    </w:p>
    <w:p w14:paraId="4D8A995F" w14:textId="77777777" w:rsidR="00FC79B4" w:rsidRDefault="00FC79B4" w:rsidP="004C68BF">
      <w:pPr>
        <w:spacing w:line="336" w:lineRule="auto"/>
        <w:ind w:right="-554"/>
        <w:rPr>
          <w:rFonts w:ascii="Arial" w:hAnsi="Arial" w:cs="Arial"/>
        </w:rPr>
      </w:pPr>
    </w:p>
    <w:p w14:paraId="02D79DEA" w14:textId="52CB14CB" w:rsidR="00450B66" w:rsidRDefault="000F3BBA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“I was first introduced to WorldSkills when I went to the live event in 2018 with my company</w:t>
      </w:r>
      <w:r w:rsidR="00FA27F6">
        <w:rPr>
          <w:rFonts w:ascii="Arial" w:hAnsi="Arial" w:cs="Arial"/>
        </w:rPr>
        <w:t xml:space="preserve"> BAE Systems</w:t>
      </w:r>
      <w:r>
        <w:rPr>
          <w:rFonts w:ascii="Arial" w:hAnsi="Arial" w:cs="Arial"/>
        </w:rPr>
        <w:t xml:space="preserve">,” explained Abigail Stansfield, a member of the WorldSkills UK Squad. “After that event I decided to enter and was selected to compete in the national competition, where I took third position, </w:t>
      </w:r>
      <w:r w:rsidR="00AC7DB4">
        <w:rPr>
          <w:rFonts w:ascii="Arial" w:hAnsi="Arial" w:cs="Arial"/>
        </w:rPr>
        <w:t xml:space="preserve">something </w:t>
      </w:r>
      <w:r>
        <w:rPr>
          <w:rFonts w:ascii="Arial" w:hAnsi="Arial" w:cs="Arial"/>
        </w:rPr>
        <w:t xml:space="preserve">I was </w:t>
      </w:r>
      <w:proofErr w:type="gramStart"/>
      <w:r>
        <w:rPr>
          <w:rFonts w:ascii="Arial" w:hAnsi="Arial" w:cs="Arial"/>
        </w:rPr>
        <w:t>really proud</w:t>
      </w:r>
      <w:proofErr w:type="gramEnd"/>
      <w:r>
        <w:rPr>
          <w:rFonts w:ascii="Arial" w:hAnsi="Arial" w:cs="Arial"/>
        </w:rPr>
        <w:t xml:space="preserve"> of. </w:t>
      </w:r>
      <w:r w:rsidR="00D372FA">
        <w:rPr>
          <w:rFonts w:ascii="Arial" w:hAnsi="Arial" w:cs="Arial"/>
        </w:rPr>
        <w:t xml:space="preserve">After the friendly competition at </w:t>
      </w:r>
      <w:proofErr w:type="gramStart"/>
      <w:r w:rsidR="00D372FA">
        <w:rPr>
          <w:rFonts w:ascii="Arial" w:hAnsi="Arial" w:cs="Arial"/>
        </w:rPr>
        <w:t>MACH</w:t>
      </w:r>
      <w:proofErr w:type="gramEnd"/>
      <w:r w:rsidR="00D372FA">
        <w:rPr>
          <w:rFonts w:ascii="Arial" w:hAnsi="Arial" w:cs="Arial"/>
        </w:rPr>
        <w:t xml:space="preserve"> I’m hopeful that I’ll be selected to compete in the global competition in Shanghai.</w:t>
      </w:r>
      <w:r w:rsidR="00C16D0C">
        <w:rPr>
          <w:rFonts w:ascii="Arial" w:hAnsi="Arial" w:cs="Arial"/>
        </w:rPr>
        <w:t>”</w:t>
      </w:r>
    </w:p>
    <w:p w14:paraId="4F98F90F" w14:textId="77777777" w:rsidR="00D372FA" w:rsidRDefault="00D372FA" w:rsidP="004C68BF">
      <w:pPr>
        <w:spacing w:line="336" w:lineRule="auto"/>
        <w:ind w:right="-554"/>
        <w:rPr>
          <w:rFonts w:ascii="Arial" w:hAnsi="Arial" w:cs="Arial"/>
        </w:rPr>
      </w:pPr>
    </w:p>
    <w:p w14:paraId="6206EC64" w14:textId="6488401D" w:rsidR="00D372FA" w:rsidRDefault="00222BA3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Abigail continued, </w:t>
      </w:r>
      <w:r w:rsidR="00D372FA">
        <w:rPr>
          <w:rFonts w:ascii="Arial" w:hAnsi="Arial" w:cs="Arial"/>
        </w:rPr>
        <w:t>“</w:t>
      </w:r>
      <w:r w:rsidR="00021278">
        <w:rPr>
          <w:rFonts w:ascii="Arial" w:hAnsi="Arial" w:cs="Arial"/>
        </w:rPr>
        <w:t>I’d recommend</w:t>
      </w:r>
      <w:r w:rsidR="00AC7DB4">
        <w:rPr>
          <w:rFonts w:ascii="Arial" w:hAnsi="Arial" w:cs="Arial"/>
        </w:rPr>
        <w:t xml:space="preserve"> </w:t>
      </w:r>
      <w:r w:rsidR="00B15CDB">
        <w:rPr>
          <w:rFonts w:ascii="Arial" w:hAnsi="Arial" w:cs="Arial"/>
        </w:rPr>
        <w:t>tak</w:t>
      </w:r>
      <w:r w:rsidR="00AC7DB4">
        <w:rPr>
          <w:rFonts w:ascii="Arial" w:hAnsi="Arial" w:cs="Arial"/>
        </w:rPr>
        <w:t xml:space="preserve">ing </w:t>
      </w:r>
      <w:r w:rsidR="00B15CDB">
        <w:rPr>
          <w:rFonts w:ascii="Arial" w:hAnsi="Arial" w:cs="Arial"/>
        </w:rPr>
        <w:t>part</w:t>
      </w:r>
      <w:r w:rsidR="00AC7DB4">
        <w:rPr>
          <w:rFonts w:ascii="Arial" w:hAnsi="Arial" w:cs="Arial"/>
        </w:rPr>
        <w:t xml:space="preserve"> in WorldSkills to anyone in the engineering industry. It doesn’t matter how experienced you are, you’re </w:t>
      </w:r>
      <w:r w:rsidR="00B15CDB">
        <w:rPr>
          <w:rFonts w:ascii="Arial" w:hAnsi="Arial" w:cs="Arial"/>
        </w:rPr>
        <w:t xml:space="preserve">probably better </w:t>
      </w:r>
      <w:r>
        <w:rPr>
          <w:rFonts w:ascii="Arial" w:hAnsi="Arial" w:cs="Arial"/>
        </w:rPr>
        <w:t xml:space="preserve">than </w:t>
      </w:r>
      <w:r w:rsidR="00AC7DB4">
        <w:rPr>
          <w:rFonts w:ascii="Arial" w:hAnsi="Arial" w:cs="Arial"/>
        </w:rPr>
        <w:t>you</w:t>
      </w:r>
      <w:r w:rsidR="00B15CDB">
        <w:rPr>
          <w:rFonts w:ascii="Arial" w:hAnsi="Arial" w:cs="Arial"/>
        </w:rPr>
        <w:t xml:space="preserve"> think</w:t>
      </w:r>
      <w:r w:rsidR="00AC7DB4">
        <w:rPr>
          <w:rFonts w:ascii="Arial" w:hAnsi="Arial" w:cs="Arial"/>
        </w:rPr>
        <w:t>,” added Stansfield. “T</w:t>
      </w:r>
      <w:r w:rsidR="00B15CDB">
        <w:rPr>
          <w:rFonts w:ascii="Arial" w:hAnsi="Arial" w:cs="Arial"/>
        </w:rPr>
        <w:t xml:space="preserve">hat was </w:t>
      </w:r>
      <w:proofErr w:type="gramStart"/>
      <w:r w:rsidR="00B15CDB">
        <w:rPr>
          <w:rFonts w:ascii="Arial" w:hAnsi="Arial" w:cs="Arial"/>
        </w:rPr>
        <w:t>definitely the</w:t>
      </w:r>
      <w:proofErr w:type="gramEnd"/>
      <w:r w:rsidR="00B15CDB">
        <w:rPr>
          <w:rFonts w:ascii="Arial" w:hAnsi="Arial" w:cs="Arial"/>
        </w:rPr>
        <w:t xml:space="preserve"> case for me</w:t>
      </w:r>
      <w:r w:rsidR="00AC7DB4">
        <w:rPr>
          <w:rFonts w:ascii="Arial" w:hAnsi="Arial" w:cs="Arial"/>
        </w:rPr>
        <w:t>!</w:t>
      </w:r>
      <w:r w:rsidR="00B15CDB">
        <w:rPr>
          <w:rFonts w:ascii="Arial" w:hAnsi="Arial" w:cs="Arial"/>
        </w:rPr>
        <w:t xml:space="preserve"> Entering a competition such as WorldSkills can highlight your skills and potential to yourself, the company and the</w:t>
      </w:r>
      <w:r w:rsidR="00AC7DB4">
        <w:rPr>
          <w:rFonts w:ascii="Arial" w:hAnsi="Arial" w:cs="Arial"/>
        </w:rPr>
        <w:t xml:space="preserve"> rest of the</w:t>
      </w:r>
      <w:r w:rsidR="00B15CDB">
        <w:rPr>
          <w:rFonts w:ascii="Arial" w:hAnsi="Arial" w:cs="Arial"/>
        </w:rPr>
        <w:t xml:space="preserve"> UK, </w:t>
      </w:r>
      <w:r w:rsidR="00083312">
        <w:rPr>
          <w:rFonts w:ascii="Arial" w:hAnsi="Arial" w:cs="Arial"/>
        </w:rPr>
        <w:t>so go for it</w:t>
      </w:r>
      <w:r w:rsidR="00AC7DB4">
        <w:rPr>
          <w:rFonts w:ascii="Arial" w:hAnsi="Arial" w:cs="Arial"/>
        </w:rPr>
        <w:t>!</w:t>
      </w:r>
      <w:r w:rsidR="00083312">
        <w:rPr>
          <w:rFonts w:ascii="Arial" w:hAnsi="Arial" w:cs="Arial"/>
        </w:rPr>
        <w:t>”</w:t>
      </w:r>
    </w:p>
    <w:p w14:paraId="790952E3" w14:textId="77777777" w:rsidR="00D46DED" w:rsidRDefault="00D46DED" w:rsidP="004C68BF">
      <w:pPr>
        <w:spacing w:line="336" w:lineRule="auto"/>
        <w:ind w:right="-554"/>
        <w:rPr>
          <w:rFonts w:ascii="Arial" w:hAnsi="Arial" w:cs="Arial"/>
        </w:rPr>
      </w:pPr>
    </w:p>
    <w:p w14:paraId="319840AA" w14:textId="32FC73A0" w:rsidR="00F558FF" w:rsidRDefault="00E41AF7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WorldSkills</w:t>
      </w:r>
      <w:r w:rsidR="00C0372C">
        <w:rPr>
          <w:rFonts w:ascii="Arial" w:hAnsi="Arial" w:cs="Arial"/>
        </w:rPr>
        <w:t xml:space="preserve"> is an independent charity that supports young people across the world in competition-based training. </w:t>
      </w:r>
      <w:r w:rsidR="00E75C73">
        <w:rPr>
          <w:rFonts w:ascii="Arial" w:hAnsi="Arial" w:cs="Arial"/>
        </w:rPr>
        <w:t>WorldSkills UK</w:t>
      </w:r>
      <w:r>
        <w:rPr>
          <w:rFonts w:ascii="Arial" w:hAnsi="Arial" w:cs="Arial"/>
        </w:rPr>
        <w:t xml:space="preserve"> hosts </w:t>
      </w:r>
      <w:r w:rsidR="00442C7C">
        <w:rPr>
          <w:rFonts w:ascii="Arial" w:hAnsi="Arial" w:cs="Arial"/>
        </w:rPr>
        <w:t>competitions in over 50 disciplines, including engineering and construction</w:t>
      </w:r>
      <w:r w:rsidR="008B60CA">
        <w:rPr>
          <w:rFonts w:ascii="Arial" w:hAnsi="Arial" w:cs="Arial"/>
        </w:rPr>
        <w:t xml:space="preserve">, </w:t>
      </w:r>
      <w:r w:rsidR="00AC7DB4">
        <w:rPr>
          <w:rFonts w:ascii="Arial" w:hAnsi="Arial" w:cs="Arial"/>
        </w:rPr>
        <w:t>to</w:t>
      </w:r>
      <w:r w:rsidR="00113813">
        <w:rPr>
          <w:rFonts w:ascii="Arial" w:hAnsi="Arial" w:cs="Arial"/>
        </w:rPr>
        <w:t xml:space="preserve"> help</w:t>
      </w:r>
      <w:r w:rsidR="001B2EBC">
        <w:rPr>
          <w:rFonts w:ascii="Arial" w:hAnsi="Arial" w:cs="Arial"/>
        </w:rPr>
        <w:t xml:space="preserve"> young people in the</w:t>
      </w:r>
      <w:r w:rsidR="00AC7DB4">
        <w:rPr>
          <w:rFonts w:ascii="Arial" w:hAnsi="Arial" w:cs="Arial"/>
        </w:rPr>
        <w:t>se</w:t>
      </w:r>
      <w:r w:rsidR="001B2EBC">
        <w:rPr>
          <w:rFonts w:ascii="Arial" w:hAnsi="Arial" w:cs="Arial"/>
        </w:rPr>
        <w:t xml:space="preserve"> industr</w:t>
      </w:r>
      <w:r w:rsidR="00AC7DB4">
        <w:rPr>
          <w:rFonts w:ascii="Arial" w:hAnsi="Arial" w:cs="Arial"/>
        </w:rPr>
        <w:t>ies</w:t>
      </w:r>
      <w:r w:rsidR="001B2EBC">
        <w:rPr>
          <w:rFonts w:ascii="Arial" w:hAnsi="Arial" w:cs="Arial"/>
        </w:rPr>
        <w:t xml:space="preserve"> develop their skills</w:t>
      </w:r>
      <w:r w:rsidR="00442C7C">
        <w:rPr>
          <w:rFonts w:ascii="Arial" w:hAnsi="Arial" w:cs="Arial"/>
        </w:rPr>
        <w:t xml:space="preserve">. 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7ECC9869" w:rsidR="009F23F0" w:rsidRPr="00EF3218" w:rsidRDefault="000767DD" w:rsidP="0050292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well as supporting </w:t>
      </w:r>
      <w:r w:rsidR="00222BA3">
        <w:rPr>
          <w:rFonts w:ascii="Arial" w:hAnsi="Arial" w:cs="Arial"/>
        </w:rPr>
        <w:t xml:space="preserve">initiatives such as </w:t>
      </w:r>
      <w:r>
        <w:rPr>
          <w:rFonts w:ascii="Arial" w:hAnsi="Arial" w:cs="Arial"/>
        </w:rPr>
        <w:t xml:space="preserve">WorldSkills </w:t>
      </w:r>
      <w:r w:rsidR="007342D0">
        <w:rPr>
          <w:rFonts w:ascii="Arial" w:hAnsi="Arial" w:cs="Arial"/>
        </w:rPr>
        <w:t>and the MACH Education and Development zone</w:t>
      </w:r>
      <w:r>
        <w:rPr>
          <w:rFonts w:ascii="Arial" w:hAnsi="Arial" w:cs="Arial"/>
        </w:rPr>
        <w:t>, Renishaw runs an extensive educ</w:t>
      </w:r>
      <w:r w:rsidR="00222B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tion outreach programme to encourage </w:t>
      </w:r>
      <w:r w:rsidR="00D905BC">
        <w:rPr>
          <w:rFonts w:ascii="Arial" w:hAnsi="Arial" w:cs="Arial"/>
        </w:rPr>
        <w:t xml:space="preserve">students to pursue engineering </w:t>
      </w:r>
      <w:r w:rsidR="00E77EA0">
        <w:rPr>
          <w:rFonts w:ascii="Arial" w:hAnsi="Arial" w:cs="Arial"/>
        </w:rPr>
        <w:t>and science-based career</w:t>
      </w:r>
      <w:r w:rsidR="00EC7FC5">
        <w:rPr>
          <w:rFonts w:ascii="Arial" w:hAnsi="Arial" w:cs="Arial"/>
        </w:rPr>
        <w:t>s.</w:t>
      </w:r>
      <w:r w:rsidR="007E5B20">
        <w:rPr>
          <w:rFonts w:ascii="Arial" w:hAnsi="Arial" w:cs="Arial"/>
        </w:rPr>
        <w:t xml:space="preserve"> </w:t>
      </w:r>
      <w:r w:rsidR="00113C35" w:rsidRPr="00EF3218">
        <w:rPr>
          <w:rFonts w:ascii="Arial" w:hAnsi="Arial" w:cs="Arial"/>
        </w:rPr>
        <w:t>For further information</w:t>
      </w:r>
      <w:r w:rsidR="004866D8">
        <w:rPr>
          <w:rFonts w:ascii="Arial" w:hAnsi="Arial" w:cs="Arial"/>
        </w:rPr>
        <w:t>,</w:t>
      </w:r>
      <w:r w:rsidR="00113C35" w:rsidRPr="00EF3218">
        <w:rPr>
          <w:rFonts w:ascii="Arial" w:hAnsi="Arial" w:cs="Arial"/>
        </w:rPr>
        <w:t xml:space="preserve"> visit </w:t>
      </w:r>
      <w:hyperlink r:id="rId12" w:history="1">
        <w:r w:rsidR="001D5AD4">
          <w:rPr>
            <w:rStyle w:val="Hyperlink"/>
            <w:rFonts w:ascii="Arial" w:hAnsi="Arial" w:cs="Arial"/>
          </w:rPr>
          <w:t>www.renishaw.com/en/education-outreach</w:t>
        </w:r>
      </w:hyperlink>
      <w:r w:rsidR="00AC7DB4">
        <w:rPr>
          <w:rStyle w:val="Hyperlink"/>
          <w:rFonts w:ascii="Arial" w:hAnsi="Arial" w:cs="Arial"/>
        </w:rPr>
        <w:t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39B6FD53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09B4" w14:textId="77777777" w:rsidR="006509BC" w:rsidRDefault="006509BC" w:rsidP="002E2F8C">
      <w:r>
        <w:separator/>
      </w:r>
    </w:p>
  </w:endnote>
  <w:endnote w:type="continuationSeparator" w:id="0">
    <w:p w14:paraId="0F6308FF" w14:textId="77777777" w:rsidR="006509BC" w:rsidRDefault="006509B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7278" w14:textId="77777777" w:rsidR="006509BC" w:rsidRDefault="006509BC" w:rsidP="002E2F8C">
      <w:r>
        <w:separator/>
      </w:r>
    </w:p>
  </w:footnote>
  <w:footnote w:type="continuationSeparator" w:id="0">
    <w:p w14:paraId="348E619E" w14:textId="77777777" w:rsidR="006509BC" w:rsidRDefault="006509B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5E92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1379091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529C"/>
    <w:rsid w:val="00021278"/>
    <w:rsid w:val="000252CA"/>
    <w:rsid w:val="000566E5"/>
    <w:rsid w:val="00075B33"/>
    <w:rsid w:val="000767DD"/>
    <w:rsid w:val="00083312"/>
    <w:rsid w:val="000A7008"/>
    <w:rsid w:val="000B0AEE"/>
    <w:rsid w:val="000B6575"/>
    <w:rsid w:val="000C6F60"/>
    <w:rsid w:val="000D155B"/>
    <w:rsid w:val="000E218E"/>
    <w:rsid w:val="000E7BD6"/>
    <w:rsid w:val="000F3BBA"/>
    <w:rsid w:val="00113813"/>
    <w:rsid w:val="00113C35"/>
    <w:rsid w:val="0012029C"/>
    <w:rsid w:val="00124804"/>
    <w:rsid w:val="00130427"/>
    <w:rsid w:val="00135DB0"/>
    <w:rsid w:val="00147D28"/>
    <w:rsid w:val="00154C50"/>
    <w:rsid w:val="00170CCA"/>
    <w:rsid w:val="00180B30"/>
    <w:rsid w:val="00191C9F"/>
    <w:rsid w:val="001A36B2"/>
    <w:rsid w:val="001B2EBC"/>
    <w:rsid w:val="001B5924"/>
    <w:rsid w:val="001C500B"/>
    <w:rsid w:val="001D5AD4"/>
    <w:rsid w:val="0021225A"/>
    <w:rsid w:val="00222BA3"/>
    <w:rsid w:val="00227CE4"/>
    <w:rsid w:val="00245116"/>
    <w:rsid w:val="002469DB"/>
    <w:rsid w:val="00251DB1"/>
    <w:rsid w:val="00257833"/>
    <w:rsid w:val="00265295"/>
    <w:rsid w:val="00270BF2"/>
    <w:rsid w:val="002734A9"/>
    <w:rsid w:val="002858D4"/>
    <w:rsid w:val="00291695"/>
    <w:rsid w:val="002A4C90"/>
    <w:rsid w:val="002A6937"/>
    <w:rsid w:val="002E2F8C"/>
    <w:rsid w:val="00310B2A"/>
    <w:rsid w:val="003377F3"/>
    <w:rsid w:val="00346FBA"/>
    <w:rsid w:val="003647B3"/>
    <w:rsid w:val="003659A8"/>
    <w:rsid w:val="00373754"/>
    <w:rsid w:val="00381AE5"/>
    <w:rsid w:val="00387027"/>
    <w:rsid w:val="00392EF6"/>
    <w:rsid w:val="0039382D"/>
    <w:rsid w:val="003A4C3C"/>
    <w:rsid w:val="003A59C3"/>
    <w:rsid w:val="003D5DDB"/>
    <w:rsid w:val="003D6AF5"/>
    <w:rsid w:val="003E6E81"/>
    <w:rsid w:val="003F20FE"/>
    <w:rsid w:val="003F236D"/>
    <w:rsid w:val="003F2730"/>
    <w:rsid w:val="003F2EC1"/>
    <w:rsid w:val="004029DB"/>
    <w:rsid w:val="00407D9A"/>
    <w:rsid w:val="004118F0"/>
    <w:rsid w:val="004153CC"/>
    <w:rsid w:val="00433CB4"/>
    <w:rsid w:val="00442C7C"/>
    <w:rsid w:val="00443E0F"/>
    <w:rsid w:val="00450B66"/>
    <w:rsid w:val="00474A48"/>
    <w:rsid w:val="00474A5F"/>
    <w:rsid w:val="00475E92"/>
    <w:rsid w:val="004863E7"/>
    <w:rsid w:val="004866D8"/>
    <w:rsid w:val="00490E55"/>
    <w:rsid w:val="004930B0"/>
    <w:rsid w:val="0049414C"/>
    <w:rsid w:val="004C5163"/>
    <w:rsid w:val="004C68BF"/>
    <w:rsid w:val="004F5243"/>
    <w:rsid w:val="004F7800"/>
    <w:rsid w:val="0050292E"/>
    <w:rsid w:val="00505214"/>
    <w:rsid w:val="00510CDA"/>
    <w:rsid w:val="0051473C"/>
    <w:rsid w:val="00524281"/>
    <w:rsid w:val="00535A5C"/>
    <w:rsid w:val="00544ECF"/>
    <w:rsid w:val="00546FE4"/>
    <w:rsid w:val="00576141"/>
    <w:rsid w:val="005841F7"/>
    <w:rsid w:val="00590FCF"/>
    <w:rsid w:val="005A7A54"/>
    <w:rsid w:val="005A7A6B"/>
    <w:rsid w:val="005B2717"/>
    <w:rsid w:val="005C040B"/>
    <w:rsid w:val="005D47B8"/>
    <w:rsid w:val="005E4564"/>
    <w:rsid w:val="00604CE4"/>
    <w:rsid w:val="00633356"/>
    <w:rsid w:val="00642F41"/>
    <w:rsid w:val="00644635"/>
    <w:rsid w:val="006460DC"/>
    <w:rsid w:val="006509BC"/>
    <w:rsid w:val="0065468E"/>
    <w:rsid w:val="00666780"/>
    <w:rsid w:val="006873DF"/>
    <w:rsid w:val="00694EDE"/>
    <w:rsid w:val="006A03AE"/>
    <w:rsid w:val="006A0817"/>
    <w:rsid w:val="006A2951"/>
    <w:rsid w:val="006B413D"/>
    <w:rsid w:val="006C2983"/>
    <w:rsid w:val="006C2C75"/>
    <w:rsid w:val="006E4D82"/>
    <w:rsid w:val="00701066"/>
    <w:rsid w:val="00714411"/>
    <w:rsid w:val="0072403D"/>
    <w:rsid w:val="0072630E"/>
    <w:rsid w:val="0073088A"/>
    <w:rsid w:val="007342D0"/>
    <w:rsid w:val="00746D2C"/>
    <w:rsid w:val="00762BFF"/>
    <w:rsid w:val="00764635"/>
    <w:rsid w:val="00772400"/>
    <w:rsid w:val="00772DAE"/>
    <w:rsid w:val="00775194"/>
    <w:rsid w:val="00781F5B"/>
    <w:rsid w:val="00797E75"/>
    <w:rsid w:val="007A337D"/>
    <w:rsid w:val="007B1F00"/>
    <w:rsid w:val="007B7A1F"/>
    <w:rsid w:val="007B7B78"/>
    <w:rsid w:val="007C1D2C"/>
    <w:rsid w:val="007C3DAF"/>
    <w:rsid w:val="007C4DCE"/>
    <w:rsid w:val="007C65C2"/>
    <w:rsid w:val="007C7F64"/>
    <w:rsid w:val="007E53B3"/>
    <w:rsid w:val="007E5B20"/>
    <w:rsid w:val="007F3BB1"/>
    <w:rsid w:val="008400C9"/>
    <w:rsid w:val="00864808"/>
    <w:rsid w:val="0086730B"/>
    <w:rsid w:val="00874709"/>
    <w:rsid w:val="008757C5"/>
    <w:rsid w:val="00893A94"/>
    <w:rsid w:val="008B60CA"/>
    <w:rsid w:val="008C4B85"/>
    <w:rsid w:val="008D1D65"/>
    <w:rsid w:val="008D20CF"/>
    <w:rsid w:val="008D3524"/>
    <w:rsid w:val="008D3B4D"/>
    <w:rsid w:val="008E2064"/>
    <w:rsid w:val="008F1709"/>
    <w:rsid w:val="00910A83"/>
    <w:rsid w:val="009126B8"/>
    <w:rsid w:val="0091380B"/>
    <w:rsid w:val="00914F91"/>
    <w:rsid w:val="009415B6"/>
    <w:rsid w:val="009437D4"/>
    <w:rsid w:val="009638E3"/>
    <w:rsid w:val="00986D2E"/>
    <w:rsid w:val="009978D7"/>
    <w:rsid w:val="009A3852"/>
    <w:rsid w:val="009B09EF"/>
    <w:rsid w:val="009B326C"/>
    <w:rsid w:val="009B63D3"/>
    <w:rsid w:val="009C2F78"/>
    <w:rsid w:val="009F23F0"/>
    <w:rsid w:val="009F7736"/>
    <w:rsid w:val="00A1716C"/>
    <w:rsid w:val="00A24FBF"/>
    <w:rsid w:val="00A30C62"/>
    <w:rsid w:val="00A32C35"/>
    <w:rsid w:val="00A33CB0"/>
    <w:rsid w:val="00A60348"/>
    <w:rsid w:val="00A6754A"/>
    <w:rsid w:val="00A866CB"/>
    <w:rsid w:val="00AA35C7"/>
    <w:rsid w:val="00AB10DA"/>
    <w:rsid w:val="00AC7DB4"/>
    <w:rsid w:val="00AC7F64"/>
    <w:rsid w:val="00AD7F6E"/>
    <w:rsid w:val="00AF0949"/>
    <w:rsid w:val="00AF60BA"/>
    <w:rsid w:val="00B00574"/>
    <w:rsid w:val="00B03550"/>
    <w:rsid w:val="00B04F0C"/>
    <w:rsid w:val="00B15CDB"/>
    <w:rsid w:val="00B21E03"/>
    <w:rsid w:val="00B25341"/>
    <w:rsid w:val="00B30137"/>
    <w:rsid w:val="00B35AA9"/>
    <w:rsid w:val="00B36606"/>
    <w:rsid w:val="00B4011E"/>
    <w:rsid w:val="00B427F0"/>
    <w:rsid w:val="00B51322"/>
    <w:rsid w:val="00B53C11"/>
    <w:rsid w:val="00B548E4"/>
    <w:rsid w:val="00B617A7"/>
    <w:rsid w:val="00B61F67"/>
    <w:rsid w:val="00B62F8D"/>
    <w:rsid w:val="00B70DAB"/>
    <w:rsid w:val="00B803A3"/>
    <w:rsid w:val="00B869E7"/>
    <w:rsid w:val="00B86DED"/>
    <w:rsid w:val="00B87FD3"/>
    <w:rsid w:val="00B91AD6"/>
    <w:rsid w:val="00B92CD4"/>
    <w:rsid w:val="00BA7D25"/>
    <w:rsid w:val="00BB41FB"/>
    <w:rsid w:val="00BD65FB"/>
    <w:rsid w:val="00BF3745"/>
    <w:rsid w:val="00BF4261"/>
    <w:rsid w:val="00C00C99"/>
    <w:rsid w:val="00C0372C"/>
    <w:rsid w:val="00C16D0C"/>
    <w:rsid w:val="00C34EC9"/>
    <w:rsid w:val="00C43C73"/>
    <w:rsid w:val="00C44CC2"/>
    <w:rsid w:val="00C47966"/>
    <w:rsid w:val="00C5576F"/>
    <w:rsid w:val="00C83149"/>
    <w:rsid w:val="00CA494F"/>
    <w:rsid w:val="00CB0C2C"/>
    <w:rsid w:val="00CC2099"/>
    <w:rsid w:val="00CC2F07"/>
    <w:rsid w:val="00CC5FF3"/>
    <w:rsid w:val="00CD6AD4"/>
    <w:rsid w:val="00CF722A"/>
    <w:rsid w:val="00D03AD0"/>
    <w:rsid w:val="00D23235"/>
    <w:rsid w:val="00D32242"/>
    <w:rsid w:val="00D366C8"/>
    <w:rsid w:val="00D372FA"/>
    <w:rsid w:val="00D46DED"/>
    <w:rsid w:val="00D57D46"/>
    <w:rsid w:val="00D851C0"/>
    <w:rsid w:val="00D87313"/>
    <w:rsid w:val="00D905BC"/>
    <w:rsid w:val="00D92177"/>
    <w:rsid w:val="00D92E61"/>
    <w:rsid w:val="00D94965"/>
    <w:rsid w:val="00D96ACE"/>
    <w:rsid w:val="00D97C50"/>
    <w:rsid w:val="00DD2F5C"/>
    <w:rsid w:val="00DF6E72"/>
    <w:rsid w:val="00E22254"/>
    <w:rsid w:val="00E41AF7"/>
    <w:rsid w:val="00E63517"/>
    <w:rsid w:val="00E64AC3"/>
    <w:rsid w:val="00E73435"/>
    <w:rsid w:val="00E75C73"/>
    <w:rsid w:val="00E77EA0"/>
    <w:rsid w:val="00E84037"/>
    <w:rsid w:val="00EA2A8F"/>
    <w:rsid w:val="00EA2DA8"/>
    <w:rsid w:val="00EA334A"/>
    <w:rsid w:val="00EA3AF0"/>
    <w:rsid w:val="00EB40A4"/>
    <w:rsid w:val="00EC0CC5"/>
    <w:rsid w:val="00EC7FC5"/>
    <w:rsid w:val="00ED3492"/>
    <w:rsid w:val="00EF3218"/>
    <w:rsid w:val="00EF5815"/>
    <w:rsid w:val="00F05286"/>
    <w:rsid w:val="00F10BBB"/>
    <w:rsid w:val="00F17502"/>
    <w:rsid w:val="00F30D7C"/>
    <w:rsid w:val="00F33A30"/>
    <w:rsid w:val="00F4624C"/>
    <w:rsid w:val="00F51A72"/>
    <w:rsid w:val="00F558FF"/>
    <w:rsid w:val="00F560D5"/>
    <w:rsid w:val="00F60098"/>
    <w:rsid w:val="00F617BE"/>
    <w:rsid w:val="00F63E71"/>
    <w:rsid w:val="00F71F07"/>
    <w:rsid w:val="00F81452"/>
    <w:rsid w:val="00F83231"/>
    <w:rsid w:val="00F975EC"/>
    <w:rsid w:val="00FA27F6"/>
    <w:rsid w:val="00FA3F2E"/>
    <w:rsid w:val="00FC1B73"/>
    <w:rsid w:val="00FC2419"/>
    <w:rsid w:val="00FC79B4"/>
    <w:rsid w:val="00FC7AE9"/>
    <w:rsid w:val="00FD0A15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D28"/>
  </w:style>
  <w:style w:type="character" w:customStyle="1" w:styleId="CommentTextChar">
    <w:name w:val="Comment Text Char"/>
    <w:basedOn w:val="DefaultParagraphFont"/>
    <w:link w:val="CommentText"/>
    <w:uiPriority w:val="99"/>
    <w:rsid w:val="00147D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D28"/>
    <w:rPr>
      <w:b/>
      <w:bCs/>
    </w:rPr>
  </w:style>
  <w:style w:type="paragraph" w:styleId="Revision">
    <w:name w:val="Revision"/>
    <w:hidden/>
    <w:uiPriority w:val="99"/>
    <w:semiHidden/>
    <w:rsid w:val="00FD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ducation-outreach--34713?utm_source=StoneJunction&amp;utm_medium=HN&amp;utm_id=REC59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education-outreach--34713?utm_source=StoneJunction&amp;utm_medium=HN&amp;utm_id=REC5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590B2C076D34293AC619A9DEC14B8" ma:contentTypeVersion="13" ma:contentTypeDescription="Create a new document." ma:contentTypeScope="" ma:versionID="24ba476611bfe5614855471918c47dc4">
  <xsd:schema xmlns:xsd="http://www.w3.org/2001/XMLSchema" xmlns:xs="http://www.w3.org/2001/XMLSchema" xmlns:p="http://schemas.microsoft.com/office/2006/metadata/properties" xmlns:ns2="83137320-08c7-41f4-8e31-d7d186c713fc" xmlns:ns3="57045ca7-eb12-4a0b-9112-d762b432b210" targetNamespace="http://schemas.microsoft.com/office/2006/metadata/properties" ma:root="true" ma:fieldsID="0996b1bcbe334154f067447f38c7886d" ns2:_="" ns3:_="">
    <xsd:import namespace="83137320-08c7-41f4-8e31-d7d186c713fc"/>
    <xsd:import namespace="57045ca7-eb12-4a0b-9112-d762b432b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320-08c7-41f4-8e31-d7d186c7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ca7-eb12-4a0b-9112-d762b432b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bb4d2fa-7b67-45ef-9eb7-edc0aeca7d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F15EB-5FC0-4E9C-9665-478112A0D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320-08c7-41f4-8e31-d7d186c713fc"/>
    <ds:schemaRef ds:uri="57045ca7-eb12-4a0b-9112-d762b432b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2</cp:revision>
  <cp:lastPrinted>2014-11-03T12:56:00Z</cp:lastPrinted>
  <dcterms:created xsi:type="dcterms:W3CDTF">2022-05-11T15:16:00Z</dcterms:created>
  <dcterms:modified xsi:type="dcterms:W3CDTF">2022-05-11T15:16:00Z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</Properties>
</file>