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7E26" w14:textId="59BCE807" w:rsidR="0073088A" w:rsidRPr="00387027" w:rsidRDefault="00F80E8F" w:rsidP="0016753A">
      <w:pPr>
        <w:ind w:right="567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 xml:space="preserve">June </w:t>
      </w:r>
      <w:r w:rsidR="004E7821" w:rsidRPr="001C14F8">
        <w:rPr>
          <w:rFonts w:ascii="Arial" w:hAnsi="Arial" w:cs="Arial"/>
          <w:i/>
          <w:noProof/>
        </w:rPr>
        <w:t>20</w:t>
      </w:r>
      <w:r w:rsidR="00132F9E" w:rsidRPr="001C14F8">
        <w:rPr>
          <w:rFonts w:ascii="Arial" w:hAnsi="Arial" w:cs="Arial"/>
          <w:i/>
          <w:noProof/>
        </w:rPr>
        <w:t>2</w:t>
      </w:r>
      <w:r w:rsidR="009045AB" w:rsidRPr="001C14F8">
        <w:rPr>
          <w:rFonts w:ascii="Arial" w:hAnsi="Arial" w:cs="Arial"/>
          <w:i/>
          <w:noProof/>
        </w:rPr>
        <w:t>5</w:t>
      </w:r>
      <w:r w:rsidR="00B35AA9" w:rsidRPr="001C14F8">
        <w:rPr>
          <w:rFonts w:ascii="Arial" w:hAnsi="Arial" w:cs="Arial"/>
          <w:i/>
        </w:rPr>
        <w:t xml:space="preserve"> –</w:t>
      </w:r>
      <w:r w:rsidR="00B35AA9" w:rsidRPr="00387027">
        <w:rPr>
          <w:rFonts w:ascii="Arial" w:hAnsi="Arial" w:cs="Arial"/>
          <w:i/>
        </w:rPr>
        <w:t xml:space="preserve"> for immediate release    </w:t>
      </w:r>
    </w:p>
    <w:p w14:paraId="0CE41C13" w14:textId="77777777" w:rsidR="0073088A" w:rsidRDefault="0073088A" w:rsidP="0016753A">
      <w:pPr>
        <w:rPr>
          <w:rFonts w:ascii="Arial" w:hAnsi="Arial" w:cs="Arial"/>
        </w:rPr>
      </w:pPr>
    </w:p>
    <w:p w14:paraId="2615B515" w14:textId="77777777" w:rsidR="002E5861" w:rsidRDefault="002E5861" w:rsidP="00E27995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29D0B89A" w14:textId="77777777" w:rsidR="00FF5789" w:rsidRDefault="00802F7B" w:rsidP="00E27995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Snapshot of machine performance now possible with new smartphone app</w:t>
      </w:r>
    </w:p>
    <w:p w14:paraId="4746BAD8" w14:textId="77777777" w:rsidR="00E27995" w:rsidRPr="00E27995" w:rsidRDefault="00E27995" w:rsidP="00E27995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</w:p>
    <w:p w14:paraId="5ABC1A5C" w14:textId="4859B491" w:rsidR="00C02A8D" w:rsidRDefault="004020D4" w:rsidP="00D37CF2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48A223B8">
        <w:rPr>
          <w:rFonts w:ascii="Arial" w:hAnsi="Arial" w:cs="Arial"/>
          <w:sz w:val="22"/>
          <w:szCs w:val="22"/>
          <w:lang w:val="en-US"/>
        </w:rPr>
        <w:t>Renishaw</w:t>
      </w:r>
      <w:r w:rsidR="00C02A8D" w:rsidRPr="48A223B8">
        <w:rPr>
          <w:rFonts w:ascii="Arial" w:hAnsi="Arial" w:cs="Arial"/>
          <w:sz w:val="22"/>
          <w:szCs w:val="22"/>
          <w:lang w:val="en-US"/>
        </w:rPr>
        <w:t xml:space="preserve"> </w:t>
      </w:r>
      <w:r w:rsidR="009045AB">
        <w:rPr>
          <w:rFonts w:ascii="Arial" w:hAnsi="Arial" w:cs="Arial"/>
          <w:sz w:val="22"/>
          <w:szCs w:val="22"/>
          <w:lang w:val="en-US"/>
        </w:rPr>
        <w:t>is</w:t>
      </w:r>
      <w:r w:rsidR="00560BD0" w:rsidRPr="48A223B8">
        <w:rPr>
          <w:rFonts w:ascii="Arial" w:hAnsi="Arial" w:cs="Arial"/>
          <w:sz w:val="22"/>
          <w:szCs w:val="22"/>
          <w:lang w:val="en-US"/>
        </w:rPr>
        <w:t xml:space="preserve"> </w:t>
      </w:r>
      <w:r w:rsidR="008E5CCD" w:rsidRPr="48A223B8">
        <w:rPr>
          <w:rFonts w:ascii="Arial" w:hAnsi="Arial" w:cs="Arial"/>
          <w:sz w:val="22"/>
          <w:szCs w:val="22"/>
          <w:lang w:val="en-US"/>
        </w:rPr>
        <w:t xml:space="preserve">launching its new </w:t>
      </w:r>
      <w:r w:rsidR="00B31EDB">
        <w:rPr>
          <w:rFonts w:ascii="Arial" w:hAnsi="Arial" w:cs="Arial"/>
          <w:sz w:val="22"/>
          <w:szCs w:val="22"/>
          <w:lang w:val="en-US"/>
        </w:rPr>
        <w:t xml:space="preserve">CARTO </w:t>
      </w:r>
      <w:r w:rsidR="008E5CCD" w:rsidRPr="48A223B8">
        <w:rPr>
          <w:rFonts w:ascii="Arial" w:hAnsi="Arial" w:cs="Arial"/>
          <w:sz w:val="22"/>
          <w:szCs w:val="22"/>
          <w:lang w:val="en-US"/>
        </w:rPr>
        <w:t xml:space="preserve">Ballbar Connect </w:t>
      </w:r>
      <w:r w:rsidR="009F0511">
        <w:rPr>
          <w:rFonts w:ascii="Arial" w:hAnsi="Arial" w:cs="Arial"/>
          <w:sz w:val="22"/>
          <w:szCs w:val="22"/>
          <w:lang w:val="en-US"/>
        </w:rPr>
        <w:t>a</w:t>
      </w:r>
      <w:r w:rsidR="008E5CCD" w:rsidRPr="48A223B8">
        <w:rPr>
          <w:rFonts w:ascii="Arial" w:hAnsi="Arial" w:cs="Arial"/>
          <w:sz w:val="22"/>
          <w:szCs w:val="22"/>
          <w:lang w:val="en-US"/>
        </w:rPr>
        <w:t xml:space="preserve">pp </w:t>
      </w:r>
      <w:r w:rsidR="00560BD0" w:rsidRPr="48A223B8">
        <w:rPr>
          <w:rFonts w:ascii="Arial" w:hAnsi="Arial" w:cs="Arial"/>
          <w:sz w:val="22"/>
          <w:szCs w:val="22"/>
          <w:lang w:val="en-US"/>
        </w:rPr>
        <w:t xml:space="preserve">for the </w:t>
      </w:r>
      <w:hyperlink r:id="rId10" w:history="1">
        <w:r w:rsidR="00560BD0" w:rsidRPr="48A223B8">
          <w:rPr>
            <w:rStyle w:val="Hyperlink"/>
            <w:rFonts w:ascii="Arial" w:hAnsi="Arial" w:cs="Arial"/>
            <w:sz w:val="22"/>
            <w:szCs w:val="22"/>
            <w:lang w:val="en-US"/>
          </w:rPr>
          <w:t>QC20 ballbar</w:t>
        </w:r>
      </w:hyperlink>
      <w:r w:rsidR="00560BD0" w:rsidRPr="48A223B8">
        <w:rPr>
          <w:rFonts w:ascii="Arial" w:hAnsi="Arial" w:cs="Arial"/>
          <w:sz w:val="22"/>
          <w:szCs w:val="22"/>
          <w:lang w:val="en-US"/>
        </w:rPr>
        <w:t>.</w:t>
      </w:r>
      <w:r w:rsidR="00D37CF2" w:rsidRPr="48A223B8">
        <w:rPr>
          <w:rFonts w:ascii="Arial" w:hAnsi="Arial" w:cs="Arial"/>
          <w:sz w:val="22"/>
          <w:szCs w:val="22"/>
          <w:lang w:val="en-US"/>
        </w:rPr>
        <w:t xml:space="preserve"> </w:t>
      </w:r>
      <w:r w:rsidR="00EC4EA7" w:rsidRPr="008E5CCD">
        <w:rPr>
          <w:rFonts w:ascii="Arial" w:hAnsi="Arial" w:cs="Arial"/>
          <w:bCs/>
          <w:sz w:val="22"/>
          <w:szCs w:val="22"/>
          <w:lang w:val="en-US"/>
        </w:rPr>
        <w:t>The use of mobile technology – smartphones and tablets – and their associated apps ha</w:t>
      </w:r>
      <w:r w:rsidR="00446AB0">
        <w:rPr>
          <w:rFonts w:ascii="Arial" w:hAnsi="Arial" w:cs="Arial"/>
          <w:bCs/>
          <w:sz w:val="22"/>
          <w:szCs w:val="22"/>
          <w:lang w:val="en-US"/>
        </w:rPr>
        <w:t>ve</w:t>
      </w:r>
      <w:r w:rsidR="00EC4EA7" w:rsidRPr="008E5CCD">
        <w:rPr>
          <w:rFonts w:ascii="Arial" w:hAnsi="Arial" w:cs="Arial"/>
          <w:bCs/>
          <w:sz w:val="22"/>
          <w:szCs w:val="22"/>
          <w:lang w:val="en-US"/>
        </w:rPr>
        <w:t xml:space="preserve"> become firmly established as part of everyday life. Recognising how they can also assist in a multitude of working </w:t>
      </w:r>
      <w:r w:rsidR="00FA47F9" w:rsidRPr="008E5CCD">
        <w:rPr>
          <w:rFonts w:ascii="Arial" w:hAnsi="Arial" w:cs="Arial"/>
          <w:bCs/>
          <w:sz w:val="22"/>
          <w:szCs w:val="22"/>
          <w:lang w:val="en-US"/>
        </w:rPr>
        <w:t>environments;</w:t>
      </w:r>
      <w:r w:rsidR="00EC4EA7" w:rsidRPr="008E5CCD">
        <w:rPr>
          <w:rFonts w:ascii="Arial" w:hAnsi="Arial" w:cs="Arial"/>
          <w:bCs/>
          <w:sz w:val="22"/>
          <w:szCs w:val="22"/>
          <w:lang w:val="en-US"/>
        </w:rPr>
        <w:t xml:space="preserve"> Renishaw has developed a smartphone app for users of </w:t>
      </w:r>
      <w:r w:rsidR="00446AB0">
        <w:rPr>
          <w:rFonts w:ascii="Arial" w:hAnsi="Arial" w:cs="Arial"/>
          <w:bCs/>
          <w:sz w:val="22"/>
          <w:szCs w:val="22"/>
          <w:lang w:val="en-US"/>
        </w:rPr>
        <w:t>its</w:t>
      </w:r>
      <w:r w:rsidR="00EC4EA7" w:rsidRPr="008E5CC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EC4EA7">
        <w:rPr>
          <w:rFonts w:ascii="Arial" w:hAnsi="Arial" w:cs="Arial"/>
          <w:bCs/>
          <w:sz w:val="22"/>
          <w:szCs w:val="22"/>
          <w:lang w:val="en-US"/>
        </w:rPr>
        <w:t>QC20 ballbar</w:t>
      </w:r>
      <w:r w:rsidR="00EC4EA7" w:rsidRPr="008E5CCD">
        <w:rPr>
          <w:rFonts w:ascii="Arial" w:hAnsi="Arial" w:cs="Arial"/>
          <w:bCs/>
          <w:sz w:val="22"/>
          <w:szCs w:val="22"/>
          <w:lang w:val="en-US"/>
        </w:rPr>
        <w:t>.</w:t>
      </w:r>
      <w:r w:rsidR="00D37CF2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0E6F3A1B" w14:textId="77777777" w:rsidR="00C02A8D" w:rsidRDefault="00C02A8D" w:rsidP="00D37CF2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</w:p>
    <w:p w14:paraId="428F94FE" w14:textId="57308612" w:rsidR="00D37CF2" w:rsidRPr="001C14F8" w:rsidRDefault="00D37CF2" w:rsidP="00D37CF2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The new app will provide </w:t>
      </w:r>
      <w:r w:rsidR="00FA3A5E">
        <w:rPr>
          <w:rFonts w:ascii="Arial" w:hAnsi="Arial" w:cs="Arial"/>
          <w:bCs/>
          <w:sz w:val="22"/>
          <w:szCs w:val="22"/>
          <w:lang w:val="en-US"/>
        </w:rPr>
        <w:t xml:space="preserve">a </w:t>
      </w:r>
      <w:r w:rsidR="00FA3A5E">
        <w:rPr>
          <w:rFonts w:ascii="Arial" w:hAnsi="Arial" w:cs="Arial"/>
          <w:bCs/>
          <w:sz w:val="22"/>
          <w:szCs w:val="22"/>
        </w:rPr>
        <w:t>simplified</w:t>
      </w:r>
      <w:r w:rsidRPr="00A16221">
        <w:rPr>
          <w:rFonts w:ascii="Arial" w:hAnsi="Arial" w:cs="Arial"/>
          <w:bCs/>
          <w:sz w:val="22"/>
          <w:szCs w:val="22"/>
        </w:rPr>
        <w:t xml:space="preserve"> user experience </w:t>
      </w:r>
      <w:r w:rsidRPr="001C14F8">
        <w:rPr>
          <w:rFonts w:ascii="Arial" w:hAnsi="Arial" w:cs="Arial"/>
          <w:bCs/>
          <w:sz w:val="22"/>
          <w:szCs w:val="22"/>
        </w:rPr>
        <w:t>for machine operators to complete a valuable machine performance check with minimal training.</w:t>
      </w:r>
      <w:r w:rsidR="00C02A8D" w:rsidRPr="001C14F8">
        <w:rPr>
          <w:rFonts w:ascii="Arial" w:hAnsi="Arial" w:cs="Arial"/>
          <w:bCs/>
          <w:sz w:val="22"/>
          <w:szCs w:val="22"/>
        </w:rPr>
        <w:t xml:space="preserve"> </w:t>
      </w:r>
      <w:r w:rsidRPr="001C14F8">
        <w:rPr>
          <w:rFonts w:ascii="Arial" w:hAnsi="Arial" w:cs="Arial"/>
          <w:bCs/>
          <w:sz w:val="22"/>
          <w:szCs w:val="22"/>
        </w:rPr>
        <w:t xml:space="preserve">Dave Wall, </w:t>
      </w:r>
      <w:r w:rsidR="00C424ED" w:rsidRPr="001C14F8">
        <w:rPr>
          <w:rFonts w:ascii="Arial" w:hAnsi="Arial" w:cs="Arial"/>
          <w:bCs/>
          <w:sz w:val="22"/>
          <w:szCs w:val="22"/>
        </w:rPr>
        <w:t xml:space="preserve">Director </w:t>
      </w:r>
      <w:r w:rsidR="00800E41" w:rsidRPr="001C14F8">
        <w:rPr>
          <w:rFonts w:ascii="Arial" w:hAnsi="Arial" w:cs="Arial"/>
          <w:bCs/>
          <w:sz w:val="22"/>
          <w:szCs w:val="22"/>
        </w:rPr>
        <w:t>a</w:t>
      </w:r>
      <w:r w:rsidR="00C424ED" w:rsidRPr="001C14F8">
        <w:rPr>
          <w:rFonts w:ascii="Arial" w:hAnsi="Arial" w:cs="Arial"/>
          <w:bCs/>
          <w:sz w:val="22"/>
          <w:szCs w:val="22"/>
        </w:rPr>
        <w:t>nd General Manager</w:t>
      </w:r>
      <w:r w:rsidR="00206363" w:rsidRPr="001C14F8">
        <w:rPr>
          <w:rFonts w:ascii="Arial" w:hAnsi="Arial" w:cs="Arial"/>
          <w:bCs/>
          <w:sz w:val="22"/>
          <w:szCs w:val="22"/>
        </w:rPr>
        <w:t xml:space="preserve"> </w:t>
      </w:r>
      <w:r w:rsidR="00C424ED" w:rsidRPr="001C14F8">
        <w:rPr>
          <w:rFonts w:ascii="Arial" w:hAnsi="Arial" w:cs="Arial"/>
          <w:bCs/>
          <w:sz w:val="22"/>
          <w:szCs w:val="22"/>
        </w:rPr>
        <w:t>–</w:t>
      </w:r>
      <w:r w:rsidR="007749A4" w:rsidRPr="001C14F8">
        <w:rPr>
          <w:rFonts w:ascii="Arial" w:hAnsi="Arial" w:cs="Arial"/>
          <w:bCs/>
          <w:sz w:val="22"/>
          <w:szCs w:val="22"/>
        </w:rPr>
        <w:t xml:space="preserve"> </w:t>
      </w:r>
      <w:r w:rsidR="00C424ED" w:rsidRPr="001C14F8">
        <w:rPr>
          <w:rFonts w:ascii="Arial" w:hAnsi="Arial" w:cs="Arial"/>
          <w:bCs/>
          <w:sz w:val="22"/>
          <w:szCs w:val="22"/>
        </w:rPr>
        <w:t xml:space="preserve">Laser </w:t>
      </w:r>
      <w:r w:rsidR="007749A4" w:rsidRPr="001C14F8">
        <w:rPr>
          <w:rFonts w:ascii="Arial" w:hAnsi="Arial" w:cs="Arial"/>
          <w:bCs/>
          <w:sz w:val="22"/>
          <w:szCs w:val="22"/>
        </w:rPr>
        <w:t>C</w:t>
      </w:r>
      <w:r w:rsidR="00206363" w:rsidRPr="001C14F8">
        <w:rPr>
          <w:rFonts w:ascii="Arial" w:hAnsi="Arial" w:cs="Arial"/>
          <w:bCs/>
          <w:sz w:val="22"/>
          <w:szCs w:val="22"/>
        </w:rPr>
        <w:t xml:space="preserve">alibration </w:t>
      </w:r>
      <w:r w:rsidR="007749A4" w:rsidRPr="001C14F8">
        <w:rPr>
          <w:rFonts w:ascii="Arial" w:hAnsi="Arial" w:cs="Arial"/>
          <w:bCs/>
          <w:sz w:val="22"/>
          <w:szCs w:val="22"/>
        </w:rPr>
        <w:t>P</w:t>
      </w:r>
      <w:r w:rsidR="00206363" w:rsidRPr="001C14F8">
        <w:rPr>
          <w:rFonts w:ascii="Arial" w:hAnsi="Arial" w:cs="Arial"/>
          <w:bCs/>
          <w:sz w:val="22"/>
          <w:szCs w:val="22"/>
        </w:rPr>
        <w:t>roducts</w:t>
      </w:r>
      <w:r w:rsidR="00C424ED" w:rsidRPr="001C14F8">
        <w:rPr>
          <w:rFonts w:ascii="Arial" w:hAnsi="Arial" w:cs="Arial"/>
          <w:bCs/>
          <w:sz w:val="22"/>
          <w:szCs w:val="22"/>
        </w:rPr>
        <w:t xml:space="preserve"> Division</w:t>
      </w:r>
      <w:r w:rsidRPr="001C14F8">
        <w:rPr>
          <w:rFonts w:ascii="Arial" w:hAnsi="Arial" w:cs="Arial"/>
          <w:bCs/>
          <w:sz w:val="22"/>
          <w:szCs w:val="22"/>
        </w:rPr>
        <w:t xml:space="preserve"> explained, “We are excited about the release of the </w:t>
      </w:r>
      <w:r w:rsidR="00492C15" w:rsidRPr="001C14F8">
        <w:rPr>
          <w:rFonts w:ascii="Arial" w:hAnsi="Arial" w:cs="Arial"/>
          <w:bCs/>
          <w:sz w:val="22"/>
          <w:szCs w:val="22"/>
        </w:rPr>
        <w:t xml:space="preserve">CARTO </w:t>
      </w:r>
      <w:r w:rsidRPr="001C14F8">
        <w:rPr>
          <w:rFonts w:ascii="Arial" w:hAnsi="Arial" w:cs="Arial"/>
          <w:bCs/>
          <w:sz w:val="22"/>
          <w:szCs w:val="22"/>
        </w:rPr>
        <w:t xml:space="preserve">Ballbar Connect </w:t>
      </w:r>
      <w:r w:rsidR="009F0511" w:rsidRPr="001C14F8">
        <w:rPr>
          <w:rFonts w:ascii="Arial" w:hAnsi="Arial" w:cs="Arial"/>
          <w:bCs/>
          <w:sz w:val="22"/>
          <w:szCs w:val="22"/>
        </w:rPr>
        <w:t>a</w:t>
      </w:r>
      <w:r w:rsidRPr="001C14F8">
        <w:rPr>
          <w:rFonts w:ascii="Arial" w:hAnsi="Arial" w:cs="Arial"/>
          <w:bCs/>
          <w:sz w:val="22"/>
          <w:szCs w:val="22"/>
        </w:rPr>
        <w:t xml:space="preserve">pp which opens up the use of QC20 ballbar to a wider range of users </w:t>
      </w:r>
      <w:r w:rsidR="00FA3A5E" w:rsidRPr="001C14F8">
        <w:rPr>
          <w:rFonts w:ascii="Arial" w:hAnsi="Arial" w:cs="Arial"/>
          <w:bCs/>
          <w:sz w:val="22"/>
          <w:szCs w:val="22"/>
        </w:rPr>
        <w:t>who</w:t>
      </w:r>
      <w:r w:rsidRPr="001C14F8">
        <w:rPr>
          <w:rFonts w:ascii="Arial" w:hAnsi="Arial" w:cs="Arial"/>
          <w:bCs/>
          <w:sz w:val="22"/>
          <w:szCs w:val="22"/>
        </w:rPr>
        <w:t xml:space="preserve"> can </w:t>
      </w:r>
      <w:r w:rsidR="00FA3A5E" w:rsidRPr="001C14F8">
        <w:rPr>
          <w:rFonts w:ascii="Arial" w:hAnsi="Arial" w:cs="Arial"/>
          <w:bCs/>
          <w:sz w:val="22"/>
          <w:szCs w:val="22"/>
        </w:rPr>
        <w:t>now</w:t>
      </w:r>
      <w:r w:rsidRPr="001C14F8">
        <w:rPr>
          <w:rFonts w:ascii="Arial" w:hAnsi="Arial" w:cs="Arial"/>
          <w:bCs/>
          <w:sz w:val="22"/>
          <w:szCs w:val="22"/>
        </w:rPr>
        <w:t xml:space="preserve"> access the benefits from regular ballbar testing.”</w:t>
      </w:r>
    </w:p>
    <w:p w14:paraId="6153629A" w14:textId="77777777" w:rsidR="008E5CCD" w:rsidRPr="001C14F8" w:rsidRDefault="008E5CCD" w:rsidP="00A16221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</w:p>
    <w:p w14:paraId="56FA866F" w14:textId="77777777" w:rsidR="008E5CCD" w:rsidRPr="001C14F8" w:rsidRDefault="00D96093" w:rsidP="00A16221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1C14F8">
        <w:rPr>
          <w:rFonts w:ascii="Arial" w:hAnsi="Arial" w:cs="Arial"/>
          <w:b/>
          <w:sz w:val="22"/>
          <w:szCs w:val="22"/>
          <w:lang w:val="en-US"/>
        </w:rPr>
        <w:t>On-machine macros</w:t>
      </w:r>
    </w:p>
    <w:p w14:paraId="64043E04" w14:textId="77777777" w:rsidR="00A01F1E" w:rsidRPr="001C14F8" w:rsidRDefault="00A01F1E" w:rsidP="00A16221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57E19C39" w14:textId="173067B3" w:rsidR="00516717" w:rsidRDefault="007453C5" w:rsidP="00486EA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1C14F8">
        <w:rPr>
          <w:rFonts w:ascii="Arial" w:hAnsi="Arial" w:cs="Arial"/>
          <w:sz w:val="22"/>
          <w:szCs w:val="22"/>
        </w:rPr>
        <w:t xml:space="preserve">The </w:t>
      </w:r>
      <w:r w:rsidR="00492C15" w:rsidRPr="001C14F8">
        <w:rPr>
          <w:rFonts w:ascii="Arial" w:hAnsi="Arial" w:cs="Arial"/>
          <w:sz w:val="22"/>
          <w:szCs w:val="22"/>
        </w:rPr>
        <w:t xml:space="preserve">CARTO </w:t>
      </w:r>
      <w:r w:rsidR="008E5CCD" w:rsidRPr="001C14F8">
        <w:rPr>
          <w:rFonts w:ascii="Arial" w:hAnsi="Arial" w:cs="Arial"/>
          <w:sz w:val="22"/>
          <w:szCs w:val="22"/>
        </w:rPr>
        <w:t xml:space="preserve">Ballbar Connect </w:t>
      </w:r>
      <w:r w:rsidRPr="001C14F8">
        <w:rPr>
          <w:rFonts w:ascii="Arial" w:hAnsi="Arial" w:cs="Arial"/>
          <w:sz w:val="22"/>
          <w:szCs w:val="22"/>
        </w:rPr>
        <w:t xml:space="preserve">app </w:t>
      </w:r>
      <w:r w:rsidR="002256FC" w:rsidRPr="001C14F8">
        <w:rPr>
          <w:rFonts w:ascii="Arial" w:hAnsi="Arial" w:cs="Arial"/>
          <w:sz w:val="22"/>
          <w:szCs w:val="22"/>
        </w:rPr>
        <w:t>uses a</w:t>
      </w:r>
      <w:r w:rsidR="008E5CCD" w:rsidRPr="001C14F8">
        <w:rPr>
          <w:rFonts w:ascii="Arial" w:hAnsi="Arial" w:cs="Arial"/>
          <w:sz w:val="22"/>
          <w:szCs w:val="22"/>
        </w:rPr>
        <w:t xml:space="preserve"> </w:t>
      </w:r>
      <w:r w:rsidR="00A01F1E" w:rsidRPr="001C14F8">
        <w:rPr>
          <w:rFonts w:ascii="Arial" w:hAnsi="Arial" w:cs="Arial"/>
          <w:sz w:val="22"/>
          <w:szCs w:val="22"/>
        </w:rPr>
        <w:t xml:space="preserve">macro-based program, offering maximum </w:t>
      </w:r>
      <w:r w:rsidR="00105A12" w:rsidRPr="001C14F8">
        <w:rPr>
          <w:rFonts w:ascii="Arial" w:hAnsi="Arial" w:cs="Arial"/>
          <w:sz w:val="22"/>
          <w:szCs w:val="22"/>
        </w:rPr>
        <w:t xml:space="preserve">simplicity </w:t>
      </w:r>
      <w:r w:rsidR="00A01F1E" w:rsidRPr="001C14F8">
        <w:rPr>
          <w:rFonts w:ascii="Arial" w:hAnsi="Arial" w:cs="Arial"/>
          <w:sz w:val="22"/>
          <w:szCs w:val="22"/>
        </w:rPr>
        <w:t xml:space="preserve">to customise </w:t>
      </w:r>
      <w:r w:rsidR="00560BD0" w:rsidRPr="001C14F8">
        <w:rPr>
          <w:rFonts w:ascii="Arial" w:hAnsi="Arial" w:cs="Arial"/>
          <w:sz w:val="22"/>
          <w:szCs w:val="22"/>
        </w:rPr>
        <w:t>a</w:t>
      </w:r>
      <w:r w:rsidR="00BA26CA" w:rsidRPr="001C14F8">
        <w:rPr>
          <w:rFonts w:ascii="Arial" w:hAnsi="Arial" w:cs="Arial"/>
          <w:sz w:val="22"/>
          <w:szCs w:val="22"/>
        </w:rPr>
        <w:t xml:space="preserve"> </w:t>
      </w:r>
      <w:r w:rsidR="002F7A10" w:rsidRPr="001C14F8">
        <w:rPr>
          <w:rFonts w:ascii="Arial" w:hAnsi="Arial" w:cs="Arial"/>
          <w:sz w:val="22"/>
          <w:szCs w:val="22"/>
        </w:rPr>
        <w:t>setting code</w:t>
      </w:r>
      <w:r w:rsidR="00BA26CA" w:rsidRPr="001C14F8">
        <w:rPr>
          <w:rFonts w:ascii="Arial" w:hAnsi="Arial" w:cs="Arial"/>
          <w:sz w:val="22"/>
          <w:szCs w:val="22"/>
        </w:rPr>
        <w:t xml:space="preserve"> to configure and run a</w:t>
      </w:r>
      <w:r w:rsidR="00A01F1E" w:rsidRPr="001C14F8">
        <w:rPr>
          <w:rFonts w:ascii="Arial" w:hAnsi="Arial" w:cs="Arial"/>
          <w:sz w:val="22"/>
          <w:szCs w:val="22"/>
        </w:rPr>
        <w:t xml:space="preserve"> </w:t>
      </w:r>
      <w:r w:rsidR="00BA26CA" w:rsidRPr="001C14F8">
        <w:rPr>
          <w:rFonts w:ascii="Arial" w:hAnsi="Arial" w:cs="Arial"/>
          <w:sz w:val="22"/>
          <w:szCs w:val="22"/>
        </w:rPr>
        <w:t xml:space="preserve">ballbar </w:t>
      </w:r>
      <w:r w:rsidR="00A01F1E" w:rsidRPr="001C14F8">
        <w:rPr>
          <w:rFonts w:ascii="Arial" w:hAnsi="Arial" w:cs="Arial"/>
          <w:sz w:val="22"/>
          <w:szCs w:val="22"/>
        </w:rPr>
        <w:t xml:space="preserve">test, </w:t>
      </w:r>
      <w:r w:rsidR="00560BD0" w:rsidRPr="001C14F8">
        <w:rPr>
          <w:rFonts w:ascii="Arial" w:hAnsi="Arial" w:cs="Arial"/>
          <w:sz w:val="22"/>
          <w:szCs w:val="22"/>
        </w:rPr>
        <w:t xml:space="preserve">whilst </w:t>
      </w:r>
      <w:r w:rsidR="00A01F1E" w:rsidRPr="001C14F8">
        <w:rPr>
          <w:rFonts w:ascii="Arial" w:hAnsi="Arial" w:cs="Arial"/>
          <w:sz w:val="22"/>
          <w:szCs w:val="22"/>
        </w:rPr>
        <w:t>remov</w:t>
      </w:r>
      <w:r w:rsidR="00560BD0" w:rsidRPr="001C14F8">
        <w:rPr>
          <w:rFonts w:ascii="Arial" w:hAnsi="Arial" w:cs="Arial"/>
          <w:sz w:val="22"/>
          <w:szCs w:val="22"/>
        </w:rPr>
        <w:t>ing</w:t>
      </w:r>
      <w:r w:rsidR="00A01F1E" w:rsidRPr="001C14F8">
        <w:rPr>
          <w:rFonts w:ascii="Arial" w:hAnsi="Arial" w:cs="Arial"/>
          <w:sz w:val="22"/>
          <w:szCs w:val="22"/>
        </w:rPr>
        <w:t xml:space="preserve"> the requirement to edit </w:t>
      </w:r>
      <w:r w:rsidR="00C424ED" w:rsidRPr="001C14F8">
        <w:rPr>
          <w:rFonts w:ascii="Arial" w:hAnsi="Arial" w:cs="Arial"/>
          <w:sz w:val="22"/>
          <w:szCs w:val="22"/>
        </w:rPr>
        <w:t xml:space="preserve">and transfer machine </w:t>
      </w:r>
      <w:r w:rsidR="00800E41" w:rsidRPr="001C14F8">
        <w:rPr>
          <w:rFonts w:ascii="Arial" w:hAnsi="Arial" w:cs="Arial"/>
          <w:sz w:val="22"/>
          <w:szCs w:val="22"/>
        </w:rPr>
        <w:t xml:space="preserve">part </w:t>
      </w:r>
      <w:r w:rsidR="00A01F1E" w:rsidRPr="001C14F8">
        <w:rPr>
          <w:rFonts w:ascii="Arial" w:hAnsi="Arial" w:cs="Arial"/>
          <w:sz w:val="22"/>
          <w:szCs w:val="22"/>
        </w:rPr>
        <w:t>programs.</w:t>
      </w:r>
      <w:r w:rsidR="00C02A8D" w:rsidRPr="001C14F8">
        <w:rPr>
          <w:rFonts w:ascii="Arial" w:hAnsi="Arial" w:cs="Arial"/>
          <w:sz w:val="22"/>
          <w:szCs w:val="22"/>
        </w:rPr>
        <w:t xml:space="preserve"> </w:t>
      </w:r>
      <w:r w:rsidR="00A01F1E" w:rsidRPr="001C14F8">
        <w:rPr>
          <w:rFonts w:ascii="Arial" w:hAnsi="Arial" w:cs="Arial"/>
          <w:sz w:val="22"/>
          <w:szCs w:val="22"/>
        </w:rPr>
        <w:t xml:space="preserve">The </w:t>
      </w:r>
      <w:r w:rsidR="00B31EDB" w:rsidRPr="001C14F8">
        <w:rPr>
          <w:rFonts w:ascii="Arial" w:hAnsi="Arial" w:cs="Arial"/>
          <w:sz w:val="22"/>
          <w:szCs w:val="22"/>
        </w:rPr>
        <w:t xml:space="preserve">CARTO </w:t>
      </w:r>
      <w:r w:rsidR="00A01F1E" w:rsidRPr="001C14F8">
        <w:rPr>
          <w:rFonts w:ascii="Arial" w:hAnsi="Arial" w:cs="Arial"/>
          <w:sz w:val="22"/>
          <w:szCs w:val="22"/>
        </w:rPr>
        <w:t xml:space="preserve">Ballbar Connect app allows </w:t>
      </w:r>
      <w:r w:rsidR="00486EA1" w:rsidRPr="001C14F8">
        <w:rPr>
          <w:rFonts w:ascii="Arial" w:hAnsi="Arial" w:cs="Arial"/>
          <w:sz w:val="22"/>
          <w:szCs w:val="22"/>
        </w:rPr>
        <w:t xml:space="preserve">a </w:t>
      </w:r>
      <w:r w:rsidR="00A01F1E" w:rsidRPr="001C14F8">
        <w:rPr>
          <w:rFonts w:ascii="Arial" w:hAnsi="Arial" w:cs="Arial"/>
          <w:sz w:val="22"/>
          <w:szCs w:val="22"/>
        </w:rPr>
        <w:t>user to</w:t>
      </w:r>
      <w:r w:rsidR="00486EA1" w:rsidRPr="001C14F8">
        <w:rPr>
          <w:rFonts w:ascii="Arial" w:hAnsi="Arial" w:cs="Arial"/>
          <w:sz w:val="22"/>
          <w:szCs w:val="22"/>
        </w:rPr>
        <w:t xml:space="preserve"> </w:t>
      </w:r>
      <w:r w:rsidR="00EC4EA7" w:rsidRPr="001C14F8">
        <w:rPr>
          <w:rFonts w:ascii="Arial" w:hAnsi="Arial" w:cs="Arial"/>
          <w:sz w:val="22"/>
          <w:szCs w:val="22"/>
        </w:rPr>
        <w:t xml:space="preserve">easily </w:t>
      </w:r>
      <w:r w:rsidR="00A01F1E" w:rsidRPr="001C14F8">
        <w:rPr>
          <w:rFonts w:ascii="Arial" w:hAnsi="Arial" w:cs="Arial"/>
          <w:sz w:val="22"/>
          <w:szCs w:val="22"/>
        </w:rPr>
        <w:t>s</w:t>
      </w:r>
      <w:r w:rsidR="004C5FF8" w:rsidRPr="001C14F8">
        <w:rPr>
          <w:rFonts w:ascii="Arial" w:hAnsi="Arial" w:cs="Arial"/>
          <w:bCs/>
          <w:sz w:val="22"/>
          <w:szCs w:val="22"/>
        </w:rPr>
        <w:t>e</w:t>
      </w:r>
      <w:r w:rsidR="00A01F1E" w:rsidRPr="001C14F8">
        <w:rPr>
          <w:rFonts w:ascii="Arial" w:hAnsi="Arial" w:cs="Arial"/>
          <w:bCs/>
          <w:sz w:val="22"/>
          <w:szCs w:val="22"/>
        </w:rPr>
        <w:t>t</w:t>
      </w:r>
      <w:r w:rsidR="00EC4EA7" w:rsidRPr="001C14F8">
        <w:rPr>
          <w:rFonts w:ascii="Arial" w:hAnsi="Arial" w:cs="Arial"/>
          <w:bCs/>
          <w:sz w:val="22"/>
          <w:szCs w:val="22"/>
        </w:rPr>
        <w:t>-</w:t>
      </w:r>
      <w:r w:rsidR="00A01F1E" w:rsidRPr="001C14F8">
        <w:rPr>
          <w:rFonts w:ascii="Arial" w:hAnsi="Arial" w:cs="Arial"/>
          <w:bCs/>
          <w:sz w:val="22"/>
          <w:szCs w:val="22"/>
        </w:rPr>
        <w:t>up and captu</w:t>
      </w:r>
      <w:r w:rsidR="00486EA1" w:rsidRPr="001C14F8">
        <w:rPr>
          <w:rFonts w:ascii="Arial" w:hAnsi="Arial" w:cs="Arial"/>
          <w:bCs/>
          <w:sz w:val="22"/>
          <w:szCs w:val="22"/>
        </w:rPr>
        <w:t xml:space="preserve">re data from the QC20 ballbar in </w:t>
      </w:r>
      <w:r w:rsidR="00EC4EA7" w:rsidRPr="001C14F8">
        <w:rPr>
          <w:rFonts w:ascii="Arial" w:hAnsi="Arial" w:cs="Arial"/>
          <w:bCs/>
          <w:sz w:val="22"/>
          <w:szCs w:val="22"/>
        </w:rPr>
        <w:t>one</w:t>
      </w:r>
      <w:r w:rsidR="00C67998" w:rsidRPr="001C14F8">
        <w:rPr>
          <w:rFonts w:ascii="Arial" w:hAnsi="Arial" w:cs="Arial"/>
          <w:bCs/>
          <w:sz w:val="22"/>
          <w:szCs w:val="22"/>
        </w:rPr>
        <w:t xml:space="preserve"> </w:t>
      </w:r>
      <w:r w:rsidR="00486EA1" w:rsidRPr="001C14F8">
        <w:rPr>
          <w:rFonts w:ascii="Arial" w:hAnsi="Arial" w:cs="Arial"/>
          <w:bCs/>
          <w:sz w:val="22"/>
          <w:szCs w:val="22"/>
        </w:rPr>
        <w:t xml:space="preserve">test sequence. </w:t>
      </w:r>
      <w:r w:rsidR="00D77C22" w:rsidRPr="001C14F8">
        <w:rPr>
          <w:rFonts w:ascii="Arial" w:hAnsi="Arial" w:cs="Arial"/>
          <w:bCs/>
          <w:sz w:val="22"/>
          <w:szCs w:val="22"/>
        </w:rPr>
        <w:t>Machine r</w:t>
      </w:r>
      <w:r w:rsidR="00486EA1" w:rsidRPr="001C14F8">
        <w:rPr>
          <w:rFonts w:ascii="Arial" w:hAnsi="Arial" w:cs="Arial"/>
          <w:bCs/>
          <w:sz w:val="22"/>
          <w:szCs w:val="22"/>
        </w:rPr>
        <w:t xml:space="preserve">esults are provided as a single quantitative, </w:t>
      </w:r>
      <w:r w:rsidR="00D77C22" w:rsidRPr="001C14F8">
        <w:rPr>
          <w:rFonts w:ascii="Arial" w:hAnsi="Arial" w:cs="Arial"/>
          <w:bCs/>
          <w:sz w:val="22"/>
          <w:szCs w:val="22"/>
        </w:rPr>
        <w:t xml:space="preserve">visual </w:t>
      </w:r>
      <w:r w:rsidR="00486EA1" w:rsidRPr="001C14F8">
        <w:rPr>
          <w:rFonts w:ascii="Arial" w:hAnsi="Arial" w:cs="Arial"/>
          <w:bCs/>
          <w:sz w:val="22"/>
          <w:szCs w:val="22"/>
        </w:rPr>
        <w:t>indication of the machine’s volumetric positioning performance</w:t>
      </w:r>
      <w:r w:rsidR="00090D6A" w:rsidRPr="001C14F8">
        <w:rPr>
          <w:rFonts w:ascii="Arial" w:hAnsi="Arial" w:cs="Arial"/>
          <w:bCs/>
          <w:sz w:val="22"/>
          <w:szCs w:val="22"/>
        </w:rPr>
        <w:t xml:space="preserve"> using the app's 3D Check </w:t>
      </w:r>
      <w:r w:rsidR="002C5E8D" w:rsidRPr="001C14F8">
        <w:rPr>
          <w:rFonts w:ascii="Arial" w:hAnsi="Arial" w:cs="Arial"/>
          <w:bCs/>
          <w:sz w:val="22"/>
          <w:szCs w:val="22"/>
        </w:rPr>
        <w:t>test sequence</w:t>
      </w:r>
      <w:r w:rsidR="00486EA1" w:rsidRPr="001C14F8">
        <w:rPr>
          <w:rFonts w:ascii="Arial" w:hAnsi="Arial" w:cs="Arial"/>
          <w:bCs/>
          <w:sz w:val="22"/>
          <w:szCs w:val="22"/>
        </w:rPr>
        <w:t>.</w:t>
      </w:r>
      <w:r w:rsidR="00516717">
        <w:rPr>
          <w:rFonts w:ascii="Arial" w:hAnsi="Arial" w:cs="Arial"/>
          <w:bCs/>
          <w:sz w:val="22"/>
          <w:szCs w:val="22"/>
        </w:rPr>
        <w:t xml:space="preserve"> </w:t>
      </w:r>
    </w:p>
    <w:p w14:paraId="0A23B64B" w14:textId="77777777" w:rsidR="00516717" w:rsidRDefault="00516717" w:rsidP="00486EA1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1D5A421" w14:textId="38252EE7" w:rsidR="00516717" w:rsidRDefault="00516717" w:rsidP="00516717">
      <w:pPr>
        <w:spacing w:line="360" w:lineRule="auto"/>
        <w:rPr>
          <w:rFonts w:ascii="Arial" w:hAnsi="Arial" w:cs="Arial"/>
          <w:sz w:val="22"/>
          <w:szCs w:val="22"/>
        </w:rPr>
      </w:pPr>
      <w:r w:rsidRPr="002256FC">
        <w:rPr>
          <w:rFonts w:ascii="Arial" w:hAnsi="Arial" w:cs="Arial"/>
          <w:sz w:val="22"/>
          <w:szCs w:val="22"/>
        </w:rPr>
        <w:t xml:space="preserve">Testing with the </w:t>
      </w:r>
      <w:r w:rsidR="000515E2">
        <w:rPr>
          <w:rFonts w:ascii="Arial" w:hAnsi="Arial" w:cs="Arial"/>
          <w:sz w:val="22"/>
          <w:szCs w:val="22"/>
        </w:rPr>
        <w:t xml:space="preserve">Renishaw </w:t>
      </w:r>
      <w:r w:rsidRPr="002256FC">
        <w:rPr>
          <w:rFonts w:ascii="Arial" w:hAnsi="Arial" w:cs="Arial"/>
          <w:sz w:val="22"/>
          <w:szCs w:val="22"/>
        </w:rPr>
        <w:t>QC20 ballbar system provides a simple, rapid check of a CNC machine tool’s positioning performance</w:t>
      </w:r>
      <w:r>
        <w:rPr>
          <w:rFonts w:ascii="Arial" w:hAnsi="Arial" w:cs="Arial"/>
          <w:sz w:val="22"/>
          <w:szCs w:val="22"/>
        </w:rPr>
        <w:t>.</w:t>
      </w:r>
      <w:r w:rsidRPr="002256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QC20 ballbar is widely recognised as a leading preventative maintenance tool for new and installed machines around the world.</w:t>
      </w:r>
    </w:p>
    <w:p w14:paraId="392D3A4F" w14:textId="77777777" w:rsidR="00243494" w:rsidRDefault="00243494" w:rsidP="00516717">
      <w:pPr>
        <w:spacing w:line="360" w:lineRule="auto"/>
        <w:rPr>
          <w:rFonts w:ascii="Arial" w:hAnsi="Arial" w:cs="Arial"/>
          <w:sz w:val="22"/>
          <w:szCs w:val="22"/>
        </w:rPr>
      </w:pPr>
    </w:p>
    <w:p w14:paraId="192A9BCC" w14:textId="21A0DFA6" w:rsidR="00516717" w:rsidRPr="00B33CA5" w:rsidRDefault="00492C15" w:rsidP="0051671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CARTO </w:t>
      </w:r>
      <w:r w:rsidR="00516717">
        <w:rPr>
          <w:rFonts w:ascii="Arial" w:hAnsi="Arial" w:cs="Arial"/>
          <w:sz w:val="22"/>
          <w:szCs w:val="22"/>
        </w:rPr>
        <w:t xml:space="preserve">Ballbar Connect is </w:t>
      </w:r>
      <w:r w:rsidR="00EC73DD">
        <w:rPr>
          <w:rFonts w:ascii="Arial" w:hAnsi="Arial" w:cs="Arial"/>
          <w:sz w:val="22"/>
          <w:szCs w:val="22"/>
        </w:rPr>
        <w:t xml:space="preserve">currently </w:t>
      </w:r>
      <w:r w:rsidR="00516717">
        <w:rPr>
          <w:rFonts w:ascii="Arial" w:hAnsi="Arial" w:cs="Arial"/>
          <w:sz w:val="22"/>
          <w:szCs w:val="22"/>
        </w:rPr>
        <w:t>available</w:t>
      </w:r>
      <w:r w:rsidR="00516717" w:rsidRPr="00B33CA5">
        <w:rPr>
          <w:rFonts w:ascii="Arial" w:hAnsi="Arial" w:cs="Arial"/>
          <w:sz w:val="22"/>
          <w:szCs w:val="22"/>
        </w:rPr>
        <w:t xml:space="preserve"> for iOS </w:t>
      </w:r>
      <w:r w:rsidR="00516717">
        <w:rPr>
          <w:rFonts w:ascii="Arial" w:hAnsi="Arial" w:cs="Arial"/>
          <w:sz w:val="22"/>
          <w:szCs w:val="22"/>
        </w:rPr>
        <w:t>and Fanuc controls</w:t>
      </w:r>
      <w:r w:rsidR="00516717" w:rsidRPr="00B33CA5">
        <w:rPr>
          <w:rFonts w:ascii="Arial" w:hAnsi="Arial" w:cs="Arial"/>
          <w:sz w:val="22"/>
          <w:szCs w:val="22"/>
        </w:rPr>
        <w:t xml:space="preserve">. </w:t>
      </w:r>
    </w:p>
    <w:p w14:paraId="2F22D680" w14:textId="77777777" w:rsidR="00B33CA5" w:rsidRPr="00560BD0" w:rsidRDefault="00B33CA5" w:rsidP="00A16221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68BAA04" w14:textId="49CCCCA4" w:rsidR="00B520EA" w:rsidRDefault="00E27995" w:rsidP="00581204">
      <w:pPr>
        <w:pStyle w:val="paragraph"/>
        <w:spacing w:before="0" w:beforeAutospacing="0" w:after="0" w:afterAutospacing="0" w:line="360" w:lineRule="auto"/>
        <w:textAlignment w:val="baseline"/>
      </w:pPr>
      <w:r w:rsidRPr="00E27995">
        <w:rPr>
          <w:rFonts w:ascii="Arial" w:eastAsia="Times New Roman" w:hAnsi="Arial" w:cs="Arial"/>
          <w:bCs/>
          <w:lang w:val="en-US"/>
        </w:rPr>
        <w:t xml:space="preserve">For more information on </w:t>
      </w:r>
      <w:r w:rsidR="00D96093">
        <w:rPr>
          <w:rFonts w:ascii="Arial" w:eastAsia="Times New Roman" w:hAnsi="Arial" w:cs="Arial"/>
          <w:bCs/>
          <w:lang w:val="en-US"/>
        </w:rPr>
        <w:t xml:space="preserve">the </w:t>
      </w:r>
      <w:r w:rsidRPr="00E27995">
        <w:rPr>
          <w:rFonts w:ascii="Arial" w:eastAsia="Times New Roman" w:hAnsi="Arial" w:cs="Arial"/>
          <w:bCs/>
          <w:lang w:val="en-US"/>
        </w:rPr>
        <w:t>Renishaw</w:t>
      </w:r>
      <w:r w:rsidR="00B57951">
        <w:rPr>
          <w:rFonts w:ascii="Arial" w:eastAsia="Times New Roman" w:hAnsi="Arial" w:cs="Arial"/>
          <w:bCs/>
          <w:lang w:val="en-US"/>
        </w:rPr>
        <w:t xml:space="preserve"> </w:t>
      </w:r>
      <w:r w:rsidR="00B31EDB">
        <w:rPr>
          <w:rFonts w:ascii="Arial" w:eastAsia="Times New Roman" w:hAnsi="Arial" w:cs="Arial"/>
          <w:bCs/>
          <w:lang w:val="en-US"/>
        </w:rPr>
        <w:t xml:space="preserve">CARTO </w:t>
      </w:r>
      <w:r w:rsidR="00B57951">
        <w:rPr>
          <w:rFonts w:ascii="Arial" w:eastAsia="Times New Roman" w:hAnsi="Arial" w:cs="Arial"/>
          <w:bCs/>
          <w:lang w:val="en-US"/>
        </w:rPr>
        <w:t>Ballbar Connect app</w:t>
      </w:r>
      <w:r w:rsidRPr="00E27995">
        <w:rPr>
          <w:rFonts w:ascii="Arial" w:eastAsia="Times New Roman" w:hAnsi="Arial" w:cs="Arial"/>
          <w:bCs/>
          <w:lang w:val="en-US"/>
        </w:rPr>
        <w:t>, visit</w:t>
      </w:r>
      <w:r w:rsidR="008D1450">
        <w:rPr>
          <w:rFonts w:ascii="Arial" w:eastAsia="Times New Roman" w:hAnsi="Arial" w:cs="Arial"/>
          <w:bCs/>
          <w:lang w:val="en-US"/>
        </w:rPr>
        <w:t xml:space="preserve"> </w:t>
      </w:r>
      <w:hyperlink r:id="rId11" w:history="1">
        <w:r w:rsidR="00B33C7A" w:rsidRPr="00204ABC">
          <w:rPr>
            <w:rStyle w:val="Hyperlink"/>
            <w:rFonts w:ascii="Arial" w:eastAsia="Times New Roman" w:hAnsi="Arial" w:cs="Arial"/>
            <w:bCs/>
            <w:lang w:val="en-US"/>
          </w:rPr>
          <w:t>www.renishaw.com/carto-ballbar-connect</w:t>
        </w:r>
      </w:hyperlink>
      <w:r w:rsidR="006F68ED" w:rsidRPr="00E27995">
        <w:rPr>
          <w:rFonts w:ascii="Arial" w:hAnsi="Arial" w:cs="Arial"/>
          <w:bCs/>
          <w:lang w:val="en-US"/>
        </w:rPr>
        <w:t xml:space="preserve"> </w:t>
      </w:r>
    </w:p>
    <w:p w14:paraId="17063A2A" w14:textId="77777777" w:rsidR="007B1903" w:rsidRPr="00E60F28" w:rsidRDefault="00B520EA" w:rsidP="00E60F28">
      <w:pPr>
        <w:pStyle w:val="NormalWeb"/>
        <w:jc w:val="center"/>
        <w:rPr>
          <w:rFonts w:ascii="Arial" w:hAnsi="Arial" w:cs="Arial"/>
          <w:color w:val="0070C0"/>
          <w:sz w:val="22"/>
          <w:szCs w:val="22"/>
          <w:lang w:val="en-US"/>
        </w:rPr>
      </w:pPr>
      <w:r w:rsidRPr="002819C8">
        <w:rPr>
          <w:rFonts w:ascii="Arial" w:hAnsi="Arial" w:cs="Arial"/>
          <w:sz w:val="20"/>
          <w:szCs w:val="20"/>
          <w:u w:val="single"/>
        </w:rPr>
        <w:t>Ends</w:t>
      </w:r>
    </w:p>
    <w:sectPr w:rsidR="007B1903" w:rsidRPr="00E60F28" w:rsidSect="005A7A54">
      <w:headerReference w:type="first" r:id="rId12"/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81B7" w14:textId="77777777" w:rsidR="005E1AA0" w:rsidRDefault="005E1AA0" w:rsidP="002E2F8C">
      <w:r>
        <w:separator/>
      </w:r>
    </w:p>
  </w:endnote>
  <w:endnote w:type="continuationSeparator" w:id="0">
    <w:p w14:paraId="6EAB1D10" w14:textId="77777777" w:rsidR="005E1AA0" w:rsidRDefault="005E1AA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329A" w14:textId="77777777" w:rsidR="005E1AA0" w:rsidRDefault="005E1AA0" w:rsidP="002E2F8C">
      <w:r>
        <w:separator/>
      </w:r>
    </w:p>
  </w:footnote>
  <w:footnote w:type="continuationSeparator" w:id="0">
    <w:p w14:paraId="13AC4457" w14:textId="77777777" w:rsidR="005E1AA0" w:rsidRDefault="005E1AA0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90B8" w14:textId="77777777" w:rsidR="00A73DF3" w:rsidRDefault="00F80E8F">
    <w:pPr>
      <w:pStyle w:val="Header"/>
    </w:pPr>
    <w:r>
      <w:rPr>
        <w:noProof/>
      </w:rPr>
      <w:object w:dxaOrig="1440" w:dyaOrig="1440" w14:anchorId="791D4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1025" DrawAspect="Content" ObjectID="_180994266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56D5"/>
    <w:multiLevelType w:val="hybridMultilevel"/>
    <w:tmpl w:val="28025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07B13"/>
    <w:multiLevelType w:val="hybridMultilevel"/>
    <w:tmpl w:val="B27A837E"/>
    <w:lvl w:ilvl="0" w:tplc="F47E1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C1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C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D8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76C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C5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065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BCD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E8D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77027350">
    <w:abstractNumId w:val="1"/>
  </w:num>
  <w:num w:numId="2" w16cid:durableId="95447020">
    <w:abstractNumId w:val="0"/>
  </w:num>
  <w:num w:numId="3" w16cid:durableId="543760177">
    <w:abstractNumId w:val="0"/>
  </w:num>
  <w:num w:numId="4" w16cid:durableId="1380325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30"/>
    <w:rsid w:val="0000531D"/>
    <w:rsid w:val="0002038E"/>
    <w:rsid w:val="00027489"/>
    <w:rsid w:val="00033A4A"/>
    <w:rsid w:val="00043193"/>
    <w:rsid w:val="00050369"/>
    <w:rsid w:val="0005153D"/>
    <w:rsid w:val="000515E2"/>
    <w:rsid w:val="00053F5E"/>
    <w:rsid w:val="000566E5"/>
    <w:rsid w:val="0006668E"/>
    <w:rsid w:val="00072574"/>
    <w:rsid w:val="00073D40"/>
    <w:rsid w:val="00090D6A"/>
    <w:rsid w:val="00092B5F"/>
    <w:rsid w:val="000A247F"/>
    <w:rsid w:val="000A2BC1"/>
    <w:rsid w:val="000B0555"/>
    <w:rsid w:val="000B1016"/>
    <w:rsid w:val="000B5F43"/>
    <w:rsid w:val="000B6575"/>
    <w:rsid w:val="000C7CED"/>
    <w:rsid w:val="000E0746"/>
    <w:rsid w:val="000E0959"/>
    <w:rsid w:val="000F7C70"/>
    <w:rsid w:val="00100B9E"/>
    <w:rsid w:val="00105A12"/>
    <w:rsid w:val="00110879"/>
    <w:rsid w:val="00113CDB"/>
    <w:rsid w:val="00116617"/>
    <w:rsid w:val="0012029C"/>
    <w:rsid w:val="00123F02"/>
    <w:rsid w:val="00131E92"/>
    <w:rsid w:val="00132F9E"/>
    <w:rsid w:val="00141849"/>
    <w:rsid w:val="00142FD6"/>
    <w:rsid w:val="001451CD"/>
    <w:rsid w:val="001564F4"/>
    <w:rsid w:val="00162BD6"/>
    <w:rsid w:val="0016753A"/>
    <w:rsid w:val="001718BB"/>
    <w:rsid w:val="00174CB2"/>
    <w:rsid w:val="00180B30"/>
    <w:rsid w:val="00182797"/>
    <w:rsid w:val="001A5B15"/>
    <w:rsid w:val="001B608B"/>
    <w:rsid w:val="001C0E43"/>
    <w:rsid w:val="001C14F8"/>
    <w:rsid w:val="001D47F6"/>
    <w:rsid w:val="001E1102"/>
    <w:rsid w:val="001F607F"/>
    <w:rsid w:val="002032B7"/>
    <w:rsid w:val="00206363"/>
    <w:rsid w:val="0021225A"/>
    <w:rsid w:val="002256FC"/>
    <w:rsid w:val="00227CE4"/>
    <w:rsid w:val="00236DDA"/>
    <w:rsid w:val="00243494"/>
    <w:rsid w:val="0024378B"/>
    <w:rsid w:val="002469DB"/>
    <w:rsid w:val="00250C7E"/>
    <w:rsid w:val="0026099B"/>
    <w:rsid w:val="002703CD"/>
    <w:rsid w:val="0027673A"/>
    <w:rsid w:val="0029259D"/>
    <w:rsid w:val="002928F3"/>
    <w:rsid w:val="002A3FF1"/>
    <w:rsid w:val="002B7E10"/>
    <w:rsid w:val="002C5E8D"/>
    <w:rsid w:val="002D4BEB"/>
    <w:rsid w:val="002E2F8C"/>
    <w:rsid w:val="002E5861"/>
    <w:rsid w:val="002E6375"/>
    <w:rsid w:val="002F241F"/>
    <w:rsid w:val="002F42F0"/>
    <w:rsid w:val="002F56FA"/>
    <w:rsid w:val="002F7A10"/>
    <w:rsid w:val="00310E3C"/>
    <w:rsid w:val="0032170C"/>
    <w:rsid w:val="00330681"/>
    <w:rsid w:val="0033506D"/>
    <w:rsid w:val="003377F3"/>
    <w:rsid w:val="003455AD"/>
    <w:rsid w:val="003647B3"/>
    <w:rsid w:val="0037242B"/>
    <w:rsid w:val="0037252F"/>
    <w:rsid w:val="00381AE5"/>
    <w:rsid w:val="003840B9"/>
    <w:rsid w:val="00387027"/>
    <w:rsid w:val="00390DF3"/>
    <w:rsid w:val="00392EF6"/>
    <w:rsid w:val="0039382D"/>
    <w:rsid w:val="003A3EEE"/>
    <w:rsid w:val="003C2F58"/>
    <w:rsid w:val="003C3078"/>
    <w:rsid w:val="003C3EC0"/>
    <w:rsid w:val="003C65AC"/>
    <w:rsid w:val="003D2073"/>
    <w:rsid w:val="003D5D29"/>
    <w:rsid w:val="003E58B5"/>
    <w:rsid w:val="003E6D04"/>
    <w:rsid w:val="003E6E81"/>
    <w:rsid w:val="003F2730"/>
    <w:rsid w:val="004020D4"/>
    <w:rsid w:val="00403D61"/>
    <w:rsid w:val="00406B5F"/>
    <w:rsid w:val="00407D9A"/>
    <w:rsid w:val="00417AA3"/>
    <w:rsid w:val="004237F6"/>
    <w:rsid w:val="00446751"/>
    <w:rsid w:val="00446AB0"/>
    <w:rsid w:val="00446D34"/>
    <w:rsid w:val="00457B24"/>
    <w:rsid w:val="004716C7"/>
    <w:rsid w:val="004740B2"/>
    <w:rsid w:val="00474DF2"/>
    <w:rsid w:val="004863E7"/>
    <w:rsid w:val="00486EA1"/>
    <w:rsid w:val="00490E55"/>
    <w:rsid w:val="00492C15"/>
    <w:rsid w:val="004930B0"/>
    <w:rsid w:val="0049414C"/>
    <w:rsid w:val="004A08CA"/>
    <w:rsid w:val="004A2B97"/>
    <w:rsid w:val="004B2434"/>
    <w:rsid w:val="004B75BA"/>
    <w:rsid w:val="004C5163"/>
    <w:rsid w:val="004C5FF8"/>
    <w:rsid w:val="004D700C"/>
    <w:rsid w:val="004E08A4"/>
    <w:rsid w:val="004E2AC8"/>
    <w:rsid w:val="004E7821"/>
    <w:rsid w:val="004F5243"/>
    <w:rsid w:val="005004B8"/>
    <w:rsid w:val="0050262C"/>
    <w:rsid w:val="005070E2"/>
    <w:rsid w:val="00516717"/>
    <w:rsid w:val="00517EE2"/>
    <w:rsid w:val="005366CD"/>
    <w:rsid w:val="005437C5"/>
    <w:rsid w:val="00546FE4"/>
    <w:rsid w:val="0055201E"/>
    <w:rsid w:val="0055508D"/>
    <w:rsid w:val="00560073"/>
    <w:rsid w:val="00560BD0"/>
    <w:rsid w:val="00560F66"/>
    <w:rsid w:val="00561E8F"/>
    <w:rsid w:val="00581204"/>
    <w:rsid w:val="00581306"/>
    <w:rsid w:val="00592D80"/>
    <w:rsid w:val="005A7A54"/>
    <w:rsid w:val="005B4504"/>
    <w:rsid w:val="005B67D8"/>
    <w:rsid w:val="005D5CFE"/>
    <w:rsid w:val="005E1AA0"/>
    <w:rsid w:val="005E1C33"/>
    <w:rsid w:val="005E5B43"/>
    <w:rsid w:val="005F083F"/>
    <w:rsid w:val="005F5D07"/>
    <w:rsid w:val="00600245"/>
    <w:rsid w:val="00600BD2"/>
    <w:rsid w:val="00600CA7"/>
    <w:rsid w:val="00603DDD"/>
    <w:rsid w:val="0061421E"/>
    <w:rsid w:val="0061732C"/>
    <w:rsid w:val="00621B08"/>
    <w:rsid w:val="006220F7"/>
    <w:rsid w:val="00625084"/>
    <w:rsid w:val="006267EE"/>
    <w:rsid w:val="00627AA6"/>
    <w:rsid w:val="00631762"/>
    <w:rsid w:val="00631952"/>
    <w:rsid w:val="00640AFB"/>
    <w:rsid w:val="0064125A"/>
    <w:rsid w:val="00647401"/>
    <w:rsid w:val="006479D8"/>
    <w:rsid w:val="0065468E"/>
    <w:rsid w:val="006548B7"/>
    <w:rsid w:val="00654CB6"/>
    <w:rsid w:val="00657707"/>
    <w:rsid w:val="006920F2"/>
    <w:rsid w:val="0069384A"/>
    <w:rsid w:val="00694EDE"/>
    <w:rsid w:val="006A3095"/>
    <w:rsid w:val="006A768B"/>
    <w:rsid w:val="006B3CDF"/>
    <w:rsid w:val="006B4E29"/>
    <w:rsid w:val="006B6C19"/>
    <w:rsid w:val="006B739C"/>
    <w:rsid w:val="006C2C75"/>
    <w:rsid w:val="006C3E98"/>
    <w:rsid w:val="006D1594"/>
    <w:rsid w:val="006D160A"/>
    <w:rsid w:val="006D4D8A"/>
    <w:rsid w:val="006D524D"/>
    <w:rsid w:val="006E128F"/>
    <w:rsid w:val="006E4D82"/>
    <w:rsid w:val="006F68ED"/>
    <w:rsid w:val="007009BD"/>
    <w:rsid w:val="007174E9"/>
    <w:rsid w:val="00722A74"/>
    <w:rsid w:val="00724D03"/>
    <w:rsid w:val="00726583"/>
    <w:rsid w:val="0073088A"/>
    <w:rsid w:val="00731EE2"/>
    <w:rsid w:val="007453C5"/>
    <w:rsid w:val="00760943"/>
    <w:rsid w:val="007671FB"/>
    <w:rsid w:val="007749A4"/>
    <w:rsid w:val="00775194"/>
    <w:rsid w:val="00776363"/>
    <w:rsid w:val="007816F0"/>
    <w:rsid w:val="00783F0B"/>
    <w:rsid w:val="007978A4"/>
    <w:rsid w:val="007A4537"/>
    <w:rsid w:val="007A68F7"/>
    <w:rsid w:val="007A786C"/>
    <w:rsid w:val="007B1903"/>
    <w:rsid w:val="007B3199"/>
    <w:rsid w:val="007C4DCE"/>
    <w:rsid w:val="007C7EAE"/>
    <w:rsid w:val="007D1BAC"/>
    <w:rsid w:val="007D4C5A"/>
    <w:rsid w:val="007E5AD2"/>
    <w:rsid w:val="007F2D7E"/>
    <w:rsid w:val="00800E41"/>
    <w:rsid w:val="00802F7B"/>
    <w:rsid w:val="00815915"/>
    <w:rsid w:val="00842ADA"/>
    <w:rsid w:val="008443FC"/>
    <w:rsid w:val="008531B2"/>
    <w:rsid w:val="00853A89"/>
    <w:rsid w:val="00864808"/>
    <w:rsid w:val="008757C5"/>
    <w:rsid w:val="008836F9"/>
    <w:rsid w:val="008A106F"/>
    <w:rsid w:val="008A2C31"/>
    <w:rsid w:val="008A502E"/>
    <w:rsid w:val="008B0ACD"/>
    <w:rsid w:val="008B3C35"/>
    <w:rsid w:val="008D1450"/>
    <w:rsid w:val="008D1DB8"/>
    <w:rsid w:val="008D3B4D"/>
    <w:rsid w:val="008E2064"/>
    <w:rsid w:val="008E5CCD"/>
    <w:rsid w:val="008F783F"/>
    <w:rsid w:val="00901181"/>
    <w:rsid w:val="009045AB"/>
    <w:rsid w:val="00910A83"/>
    <w:rsid w:val="0092003E"/>
    <w:rsid w:val="0092508A"/>
    <w:rsid w:val="00930F80"/>
    <w:rsid w:val="0093587E"/>
    <w:rsid w:val="0094312D"/>
    <w:rsid w:val="00947A75"/>
    <w:rsid w:val="00950E96"/>
    <w:rsid w:val="00954F2B"/>
    <w:rsid w:val="009629D5"/>
    <w:rsid w:val="00974450"/>
    <w:rsid w:val="009832D8"/>
    <w:rsid w:val="009A26A6"/>
    <w:rsid w:val="009A39CB"/>
    <w:rsid w:val="009B326C"/>
    <w:rsid w:val="009C4C2B"/>
    <w:rsid w:val="009C6C1C"/>
    <w:rsid w:val="009C6CA8"/>
    <w:rsid w:val="009E03F6"/>
    <w:rsid w:val="009E63B6"/>
    <w:rsid w:val="009E6AE1"/>
    <w:rsid w:val="009F0511"/>
    <w:rsid w:val="009F66D1"/>
    <w:rsid w:val="00A01F1E"/>
    <w:rsid w:val="00A074C5"/>
    <w:rsid w:val="00A11B32"/>
    <w:rsid w:val="00A16221"/>
    <w:rsid w:val="00A172EF"/>
    <w:rsid w:val="00A32C35"/>
    <w:rsid w:val="00A37DC6"/>
    <w:rsid w:val="00A44E82"/>
    <w:rsid w:val="00A46ECD"/>
    <w:rsid w:val="00A650E6"/>
    <w:rsid w:val="00A73DF3"/>
    <w:rsid w:val="00A77E04"/>
    <w:rsid w:val="00A82BC2"/>
    <w:rsid w:val="00A86E21"/>
    <w:rsid w:val="00A90B15"/>
    <w:rsid w:val="00A93850"/>
    <w:rsid w:val="00A93A55"/>
    <w:rsid w:val="00A95225"/>
    <w:rsid w:val="00A97343"/>
    <w:rsid w:val="00AA6DE3"/>
    <w:rsid w:val="00AB1AD3"/>
    <w:rsid w:val="00AB5721"/>
    <w:rsid w:val="00AC403F"/>
    <w:rsid w:val="00AD110C"/>
    <w:rsid w:val="00AE1249"/>
    <w:rsid w:val="00AF681B"/>
    <w:rsid w:val="00B03DC8"/>
    <w:rsid w:val="00B146F3"/>
    <w:rsid w:val="00B17577"/>
    <w:rsid w:val="00B20E87"/>
    <w:rsid w:val="00B264A3"/>
    <w:rsid w:val="00B2671B"/>
    <w:rsid w:val="00B31EDB"/>
    <w:rsid w:val="00B33C7A"/>
    <w:rsid w:val="00B33CA5"/>
    <w:rsid w:val="00B349F0"/>
    <w:rsid w:val="00B35AA9"/>
    <w:rsid w:val="00B4229F"/>
    <w:rsid w:val="00B520EA"/>
    <w:rsid w:val="00B522C1"/>
    <w:rsid w:val="00B53C11"/>
    <w:rsid w:val="00B57951"/>
    <w:rsid w:val="00B61F67"/>
    <w:rsid w:val="00B62EB4"/>
    <w:rsid w:val="00B64152"/>
    <w:rsid w:val="00B66FE4"/>
    <w:rsid w:val="00B70DAB"/>
    <w:rsid w:val="00B76960"/>
    <w:rsid w:val="00B80AE6"/>
    <w:rsid w:val="00B96815"/>
    <w:rsid w:val="00B96F89"/>
    <w:rsid w:val="00B978A7"/>
    <w:rsid w:val="00BA1568"/>
    <w:rsid w:val="00BA253E"/>
    <w:rsid w:val="00BA26CA"/>
    <w:rsid w:val="00BC692F"/>
    <w:rsid w:val="00BF6D92"/>
    <w:rsid w:val="00C02A8D"/>
    <w:rsid w:val="00C03209"/>
    <w:rsid w:val="00C3638F"/>
    <w:rsid w:val="00C424ED"/>
    <w:rsid w:val="00C47966"/>
    <w:rsid w:val="00C67998"/>
    <w:rsid w:val="00C7344E"/>
    <w:rsid w:val="00C856B0"/>
    <w:rsid w:val="00CA03B1"/>
    <w:rsid w:val="00CA3BAB"/>
    <w:rsid w:val="00CB0C2C"/>
    <w:rsid w:val="00CB35F0"/>
    <w:rsid w:val="00CB598B"/>
    <w:rsid w:val="00CC4B43"/>
    <w:rsid w:val="00CE1959"/>
    <w:rsid w:val="00CF722A"/>
    <w:rsid w:val="00D20622"/>
    <w:rsid w:val="00D37B50"/>
    <w:rsid w:val="00D37CF2"/>
    <w:rsid w:val="00D44840"/>
    <w:rsid w:val="00D4562A"/>
    <w:rsid w:val="00D52A8D"/>
    <w:rsid w:val="00D538CA"/>
    <w:rsid w:val="00D63D49"/>
    <w:rsid w:val="00D77C22"/>
    <w:rsid w:val="00D92177"/>
    <w:rsid w:val="00D94955"/>
    <w:rsid w:val="00D94BDD"/>
    <w:rsid w:val="00D95DC4"/>
    <w:rsid w:val="00D96093"/>
    <w:rsid w:val="00D97E36"/>
    <w:rsid w:val="00DA45ED"/>
    <w:rsid w:val="00DA5BCF"/>
    <w:rsid w:val="00DB4073"/>
    <w:rsid w:val="00DB441B"/>
    <w:rsid w:val="00DE2120"/>
    <w:rsid w:val="00DF64D3"/>
    <w:rsid w:val="00E04FE8"/>
    <w:rsid w:val="00E11AB3"/>
    <w:rsid w:val="00E216FD"/>
    <w:rsid w:val="00E27995"/>
    <w:rsid w:val="00E40F1D"/>
    <w:rsid w:val="00E57C33"/>
    <w:rsid w:val="00E602AC"/>
    <w:rsid w:val="00E6095A"/>
    <w:rsid w:val="00E60F28"/>
    <w:rsid w:val="00E62F45"/>
    <w:rsid w:val="00E662D0"/>
    <w:rsid w:val="00E730CB"/>
    <w:rsid w:val="00E73435"/>
    <w:rsid w:val="00E7483B"/>
    <w:rsid w:val="00EA07F4"/>
    <w:rsid w:val="00EA6203"/>
    <w:rsid w:val="00EC3DE4"/>
    <w:rsid w:val="00EC4EA7"/>
    <w:rsid w:val="00EC73DD"/>
    <w:rsid w:val="00EC7B36"/>
    <w:rsid w:val="00ED3C48"/>
    <w:rsid w:val="00ED43C2"/>
    <w:rsid w:val="00EF123E"/>
    <w:rsid w:val="00F05286"/>
    <w:rsid w:val="00F30D7C"/>
    <w:rsid w:val="00F36553"/>
    <w:rsid w:val="00F42B1D"/>
    <w:rsid w:val="00F55423"/>
    <w:rsid w:val="00F560D5"/>
    <w:rsid w:val="00F63292"/>
    <w:rsid w:val="00F71F07"/>
    <w:rsid w:val="00F80E8F"/>
    <w:rsid w:val="00F81452"/>
    <w:rsid w:val="00F851FB"/>
    <w:rsid w:val="00FA2995"/>
    <w:rsid w:val="00FA3A5E"/>
    <w:rsid w:val="00FA3F2E"/>
    <w:rsid w:val="00FA47F9"/>
    <w:rsid w:val="00FB0B5D"/>
    <w:rsid w:val="00FB7A9A"/>
    <w:rsid w:val="00FC1094"/>
    <w:rsid w:val="00FC2709"/>
    <w:rsid w:val="00FC465C"/>
    <w:rsid w:val="00FC506F"/>
    <w:rsid w:val="00FC7AE9"/>
    <w:rsid w:val="00FE0C08"/>
    <w:rsid w:val="00FE729D"/>
    <w:rsid w:val="00FF5789"/>
    <w:rsid w:val="48A223B8"/>
    <w:rsid w:val="69C8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9F24A3"/>
  <w15:chartTrackingRefBased/>
  <w15:docId w15:val="{AA691C23-37AB-4128-A644-FF5B1680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F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53F5E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132F9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132F9E"/>
    <w:rPr>
      <w:color w:val="954F72"/>
      <w:u w:val="single"/>
    </w:rPr>
  </w:style>
  <w:style w:type="paragraph" w:customStyle="1" w:styleId="paragraph">
    <w:name w:val="paragraph"/>
    <w:basedOn w:val="Normal"/>
    <w:rsid w:val="00E27995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rsid w:val="00E27995"/>
  </w:style>
  <w:style w:type="character" w:customStyle="1" w:styleId="eop">
    <w:name w:val="eop"/>
    <w:rsid w:val="00E27995"/>
  </w:style>
  <w:style w:type="character" w:customStyle="1" w:styleId="ui-provider">
    <w:name w:val="ui-provider"/>
    <w:basedOn w:val="DefaultParagraphFont"/>
    <w:rsid w:val="007B1903"/>
  </w:style>
  <w:style w:type="paragraph" w:styleId="Revision">
    <w:name w:val="Revision"/>
    <w:hidden/>
    <w:uiPriority w:val="99"/>
    <w:semiHidden/>
    <w:rsid w:val="00A93A55"/>
  </w:style>
  <w:style w:type="character" w:styleId="CommentReference">
    <w:name w:val="annotation reference"/>
    <w:basedOn w:val="DefaultParagraphFont"/>
    <w:uiPriority w:val="99"/>
    <w:semiHidden/>
    <w:unhideWhenUsed/>
    <w:rsid w:val="002F4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2F0"/>
  </w:style>
  <w:style w:type="character" w:customStyle="1" w:styleId="CommentTextChar">
    <w:name w:val="Comment Text Char"/>
    <w:basedOn w:val="DefaultParagraphFont"/>
    <w:link w:val="CommentText"/>
    <w:uiPriority w:val="99"/>
    <w:rsid w:val="002F42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197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767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037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33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9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nishaw.com/carto-ballbar-connec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renishaw.com/en/qc20-ballbar--1107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15" ma:contentTypeDescription="Create a new document." ma:contentTypeScope="" ma:versionID="a9462efe3f9b1afcfa38ba22ec34a2b2">
  <xsd:schema xmlns:xsd="http://www.w3.org/2001/XMLSchema" xmlns:xs="http://www.w3.org/2001/XMLSchema" xmlns:p="http://schemas.microsoft.com/office/2006/metadata/properties" xmlns:ns2="4bb4d2fa-7b67-45ef-9eb7-edc0aeca7d12" xmlns:ns3="905d0863-4378-41ce-aee0-d49890998629" xmlns:ns4="f63ce71d-3361-41b5-bdcd-bfdd8a2958a5" targetNamespace="http://schemas.microsoft.com/office/2006/metadata/properties" ma:root="true" ma:fieldsID="a9a721aedffe30790f9130970aec1801" ns2:_="" ns3:_="" ns4:_="">
    <xsd:import namespace="4bb4d2fa-7b67-45ef-9eb7-edc0aeca7d12"/>
    <xsd:import namespace="905d0863-4378-41ce-aee0-d49890998629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d0863-4378-41ce-aee0-d49890998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b8d8c4a-f60c-4df6-a72c-6c6c011804a0}" ma:internalName="TaxCatchAll" ma:showField="CatchAllData" ma:web="905d0863-4378-41ce-aee0-d49890998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b4d2fa-7b67-45ef-9eb7-edc0aeca7d12">
      <Terms xmlns="http://schemas.microsoft.com/office/infopath/2007/PartnerControls"/>
    </lcf76f155ced4ddcb4097134ff3c332f>
    <TaxCatchAll xmlns="f63ce71d-3361-41b5-bdcd-bfdd8a2958a5" xsi:nil="true"/>
  </documentManagement>
</p:properties>
</file>

<file path=customXml/itemProps1.xml><?xml version="1.0" encoding="utf-8"?>
<ds:datastoreItem xmlns:ds="http://schemas.openxmlformats.org/officeDocument/2006/customXml" ds:itemID="{44C039DA-72A0-42E9-9997-4DE51D19B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905d0863-4378-41ce-aee0-d49890998629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4AE4E-5CCA-4F12-B711-4EA6D4DB0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CB26C-5057-44EC-8B22-2B012894A82A}">
  <ds:schemaRefs>
    <ds:schemaRef ds:uri="http://schemas.microsoft.com/office/2006/metadata/properties"/>
    <ds:schemaRef ds:uri="http://schemas.microsoft.com/office/infopath/2007/PartnerControls"/>
    <ds:schemaRef ds:uri="4bb4d2fa-7b67-45ef-9eb7-edc0aeca7d12"/>
    <ds:schemaRef ds:uri="f63ce71d-3361-41b5-bdcd-bfdd8a2958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New development for XM-60 offers easy alignment for stage builders</vt:lpstr>
    </vt:vector>
  </TitlesOfParts>
  <Company>Renishaw PLC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 New development for XM-60 offers easy alignment for stage builders</dc:title>
  <dc:subject/>
  <dc:creator>Tracey Stokes</dc:creator>
  <cp:keywords/>
  <cp:lastModifiedBy>Hannah Bucknell</cp:lastModifiedBy>
  <cp:revision>3</cp:revision>
  <cp:lastPrinted>2018-12-03T16:23:00Z</cp:lastPrinted>
  <dcterms:created xsi:type="dcterms:W3CDTF">2025-04-16T12:44:00Z</dcterms:created>
  <dcterms:modified xsi:type="dcterms:W3CDTF">2025-05-28T12:05:00Z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  <property fmtid="{D5CDD505-2E9C-101B-9397-08002B2CF9AE}" pid="3" name="MediaServiceImageTags">
    <vt:lpwstr/>
  </property>
  <property fmtid="{D5CDD505-2E9C-101B-9397-08002B2CF9AE}" pid="4" name="GrammarlyDocumentId">
    <vt:lpwstr>7911c4f972aad5de206ffe44500d20f64bf550e47144eba7ce16c1737f4f1143</vt:lpwstr>
  </property>
</Properties>
</file>