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88A" w:rsidRPr="00387027" w:rsidRDefault="000A2493" w:rsidP="0073088A">
      <w:pPr>
        <w:spacing w:line="336" w:lineRule="auto"/>
        <w:ind w:right="567"/>
        <w:rPr>
          <w:rFonts w:ascii="Arial" w:hAnsi="Arial" w:cs="Arial"/>
          <w:i/>
        </w:rPr>
      </w:pPr>
      <w:r>
        <w:rPr>
          <w:rFonts w:ascii="Arial" w:hAnsi="Arial" w:cs="Arial"/>
          <w:i/>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966636">
        <w:rPr>
          <w:rFonts w:ascii="Arial" w:hAnsi="Arial" w:cs="Arial"/>
          <w:i/>
          <w:noProof/>
        </w:rPr>
        <w:t xml:space="preserve">January </w:t>
      </w:r>
      <w:r w:rsidR="00B35AA9" w:rsidRPr="00387027">
        <w:rPr>
          <w:rFonts w:ascii="Arial" w:hAnsi="Arial" w:cs="Arial"/>
          <w:i/>
        </w:rPr>
        <w:t>201</w:t>
      </w:r>
      <w:r w:rsidR="00966636">
        <w:rPr>
          <w:rFonts w:ascii="Arial" w:hAnsi="Arial" w:cs="Arial"/>
          <w:i/>
        </w:rPr>
        <w:t>3</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rsidR="0073088A" w:rsidRDefault="0073088A" w:rsidP="00180B30">
      <w:pPr>
        <w:rPr>
          <w:rFonts w:ascii="Arial" w:hAnsi="Arial" w:cs="Arial"/>
        </w:rPr>
      </w:pPr>
    </w:p>
    <w:p w:rsidR="001C43CA" w:rsidRPr="002348AD" w:rsidRDefault="001C43CA" w:rsidP="00136B7A">
      <w:pPr>
        <w:spacing w:line="360" w:lineRule="auto"/>
        <w:rPr>
          <w:rFonts w:ascii="Arial" w:hAnsi="Arial" w:cs="Arial"/>
          <w:b/>
          <w:sz w:val="22"/>
          <w:szCs w:val="22"/>
        </w:rPr>
      </w:pPr>
      <w:bookmarkStart w:id="0" w:name="OLE_LINK1"/>
      <w:bookmarkStart w:id="1" w:name="OLE_LINK2"/>
      <w:r w:rsidRPr="002348AD">
        <w:rPr>
          <w:rFonts w:ascii="Arial" w:hAnsi="Arial" w:cs="Arial"/>
          <w:b/>
          <w:sz w:val="22"/>
          <w:szCs w:val="22"/>
        </w:rPr>
        <w:t xml:space="preserve">Renishaw </w:t>
      </w:r>
      <w:r w:rsidR="00966636">
        <w:rPr>
          <w:rFonts w:ascii="Arial" w:hAnsi="Arial" w:cs="Arial"/>
          <w:b/>
          <w:sz w:val="22"/>
          <w:szCs w:val="22"/>
        </w:rPr>
        <w:t xml:space="preserve">and </w:t>
      </w:r>
      <w:r w:rsidRPr="002348AD">
        <w:rPr>
          <w:rFonts w:ascii="Arial" w:hAnsi="Arial" w:cs="Arial"/>
          <w:b/>
          <w:sz w:val="22"/>
          <w:szCs w:val="22"/>
        </w:rPr>
        <w:t>Young Engineers</w:t>
      </w:r>
      <w:r w:rsidR="00966636">
        <w:rPr>
          <w:rFonts w:ascii="Arial" w:hAnsi="Arial" w:cs="Arial"/>
          <w:b/>
          <w:sz w:val="22"/>
          <w:szCs w:val="22"/>
        </w:rPr>
        <w:t xml:space="preserve"> launch national engineering </w:t>
      </w:r>
      <w:r w:rsidR="008523AA">
        <w:rPr>
          <w:rFonts w:ascii="Arial" w:hAnsi="Arial" w:cs="Arial"/>
          <w:b/>
          <w:sz w:val="22"/>
          <w:szCs w:val="22"/>
        </w:rPr>
        <w:t>initiative</w:t>
      </w:r>
    </w:p>
    <w:bookmarkEnd w:id="0"/>
    <w:bookmarkEnd w:id="1"/>
    <w:p w:rsidR="00566A37" w:rsidRDefault="00286267" w:rsidP="00136B7A">
      <w:pPr>
        <w:spacing w:line="360" w:lineRule="auto"/>
        <w:rPr>
          <w:rFonts w:ascii="Arial" w:hAnsi="Arial" w:cs="Arial"/>
          <w:sz w:val="22"/>
          <w:szCs w:val="22"/>
        </w:rPr>
      </w:pPr>
      <w:r w:rsidRPr="002348AD">
        <w:rPr>
          <w:rFonts w:ascii="Arial" w:hAnsi="Arial" w:cs="Arial"/>
          <w:sz w:val="22"/>
          <w:szCs w:val="22"/>
        </w:rPr>
        <w:t>Renishaw</w:t>
      </w:r>
      <w:r w:rsidR="008523AA">
        <w:rPr>
          <w:rFonts w:ascii="Arial" w:hAnsi="Arial" w:cs="Arial"/>
          <w:sz w:val="22"/>
          <w:szCs w:val="22"/>
        </w:rPr>
        <w:t>,</w:t>
      </w:r>
      <w:r w:rsidRPr="002348AD">
        <w:rPr>
          <w:rFonts w:ascii="Arial" w:hAnsi="Arial" w:cs="Arial"/>
          <w:sz w:val="22"/>
          <w:szCs w:val="22"/>
        </w:rPr>
        <w:t xml:space="preserve"> </w:t>
      </w:r>
      <w:r w:rsidR="008523AA">
        <w:rPr>
          <w:rFonts w:ascii="Arial" w:hAnsi="Arial" w:cs="Arial"/>
          <w:sz w:val="22"/>
          <w:szCs w:val="22"/>
        </w:rPr>
        <w:t xml:space="preserve">the UK-based </w:t>
      </w:r>
      <w:r w:rsidRPr="002348AD">
        <w:rPr>
          <w:rFonts w:ascii="Arial" w:hAnsi="Arial" w:cs="Arial"/>
          <w:sz w:val="22"/>
          <w:szCs w:val="22"/>
        </w:rPr>
        <w:t>en</w:t>
      </w:r>
      <w:r w:rsidR="00566A37">
        <w:rPr>
          <w:rFonts w:ascii="Arial" w:hAnsi="Arial" w:cs="Arial"/>
          <w:sz w:val="22"/>
          <w:szCs w:val="22"/>
        </w:rPr>
        <w:t xml:space="preserve">gineering technologies company </w:t>
      </w:r>
      <w:r w:rsidR="008523AA">
        <w:rPr>
          <w:rFonts w:ascii="Arial" w:hAnsi="Arial" w:cs="Arial"/>
          <w:sz w:val="22"/>
          <w:szCs w:val="22"/>
        </w:rPr>
        <w:t xml:space="preserve">and </w:t>
      </w:r>
      <w:r w:rsidR="00566A37">
        <w:rPr>
          <w:rFonts w:ascii="Arial" w:hAnsi="Arial" w:cs="Arial"/>
          <w:sz w:val="22"/>
          <w:szCs w:val="22"/>
        </w:rPr>
        <w:t xml:space="preserve">Young Engineers, the organisation devoted to encouraging careers in engineering, have launched a competition that will enable 6 young people to experience a unique week-long insight into engineering-based organisations. </w:t>
      </w:r>
      <w:r w:rsidR="00566A37" w:rsidRPr="002348AD">
        <w:rPr>
          <w:rFonts w:ascii="Arial" w:hAnsi="Arial" w:cs="Arial"/>
          <w:sz w:val="22"/>
          <w:szCs w:val="22"/>
        </w:rPr>
        <w:t>The Renishaw Engineering Experience</w:t>
      </w:r>
      <w:r w:rsidR="00566A37">
        <w:rPr>
          <w:rFonts w:ascii="Arial" w:hAnsi="Arial" w:cs="Arial"/>
          <w:sz w:val="22"/>
          <w:szCs w:val="22"/>
        </w:rPr>
        <w:t xml:space="preserve">, which is open to all full-time UK students aged 16-18, will run </w:t>
      </w:r>
      <w:r w:rsidR="00831474">
        <w:rPr>
          <w:rFonts w:ascii="Arial" w:hAnsi="Arial" w:cs="Arial"/>
          <w:sz w:val="22"/>
          <w:szCs w:val="22"/>
        </w:rPr>
        <w:t xml:space="preserve">annually </w:t>
      </w:r>
      <w:r w:rsidR="00566A37">
        <w:rPr>
          <w:rFonts w:ascii="Arial" w:hAnsi="Arial" w:cs="Arial"/>
          <w:sz w:val="22"/>
          <w:szCs w:val="22"/>
        </w:rPr>
        <w:t xml:space="preserve">for an initial three years, with the first event taking place in </w:t>
      </w:r>
      <w:r w:rsidR="00311E79">
        <w:rPr>
          <w:rFonts w:ascii="Arial" w:hAnsi="Arial" w:cs="Arial"/>
          <w:sz w:val="22"/>
          <w:szCs w:val="22"/>
        </w:rPr>
        <w:t>July</w:t>
      </w:r>
      <w:r w:rsidR="00566A37">
        <w:rPr>
          <w:rFonts w:ascii="Arial" w:hAnsi="Arial" w:cs="Arial"/>
          <w:sz w:val="22"/>
          <w:szCs w:val="22"/>
        </w:rPr>
        <w:t xml:space="preserve"> 2013. </w:t>
      </w:r>
    </w:p>
    <w:p w:rsidR="00831474" w:rsidRDefault="00831474" w:rsidP="00136B7A">
      <w:pPr>
        <w:spacing w:line="360" w:lineRule="auto"/>
        <w:rPr>
          <w:rFonts w:ascii="Arial" w:hAnsi="Arial" w:cs="Arial"/>
          <w:sz w:val="22"/>
          <w:szCs w:val="22"/>
        </w:rPr>
      </w:pPr>
    </w:p>
    <w:p w:rsidR="00831474" w:rsidRDefault="00831474" w:rsidP="00831474">
      <w:pPr>
        <w:spacing w:line="360" w:lineRule="auto"/>
        <w:rPr>
          <w:rFonts w:ascii="Arial" w:hAnsi="Arial" w:cs="Arial"/>
          <w:sz w:val="22"/>
          <w:szCs w:val="22"/>
        </w:rPr>
      </w:pPr>
      <w:r w:rsidRPr="002348AD">
        <w:rPr>
          <w:rFonts w:ascii="Arial" w:hAnsi="Arial" w:cs="Arial"/>
          <w:sz w:val="22"/>
          <w:szCs w:val="22"/>
        </w:rPr>
        <w:t xml:space="preserve">The </w:t>
      </w:r>
      <w:r>
        <w:rPr>
          <w:rFonts w:ascii="Arial" w:hAnsi="Arial" w:cs="Arial"/>
          <w:sz w:val="22"/>
          <w:szCs w:val="22"/>
        </w:rPr>
        <w:t>competition has been launched at a time that many UK businesses are struggling to fill vacancies for skilled engineers. Renishaw has over 100 vacancies in the UK, the majority for engi</w:t>
      </w:r>
      <w:r w:rsidR="009F203E">
        <w:rPr>
          <w:rFonts w:ascii="Arial" w:hAnsi="Arial" w:cs="Arial"/>
          <w:sz w:val="22"/>
          <w:szCs w:val="22"/>
        </w:rPr>
        <w:t>neers with specialist knowledge, some of which have been open for more than 1 year.</w:t>
      </w:r>
    </w:p>
    <w:p w:rsidR="009F203E" w:rsidRDefault="009F203E" w:rsidP="00831474">
      <w:pPr>
        <w:spacing w:line="360" w:lineRule="auto"/>
        <w:rPr>
          <w:rFonts w:ascii="Arial" w:hAnsi="Arial" w:cs="Arial"/>
          <w:sz w:val="22"/>
          <w:szCs w:val="22"/>
        </w:rPr>
      </w:pPr>
    </w:p>
    <w:p w:rsidR="00831474" w:rsidRDefault="009F203E" w:rsidP="00831474">
      <w:pPr>
        <w:spacing w:line="360" w:lineRule="auto"/>
        <w:rPr>
          <w:rFonts w:ascii="Arial" w:hAnsi="Arial" w:cs="Arial"/>
          <w:sz w:val="22"/>
          <w:szCs w:val="22"/>
        </w:rPr>
      </w:pPr>
      <w:r>
        <w:rPr>
          <w:rFonts w:ascii="Arial" w:hAnsi="Arial" w:cs="Arial"/>
          <w:sz w:val="22"/>
          <w:szCs w:val="22"/>
        </w:rPr>
        <w:t xml:space="preserve">Peter Bowler, Renishaw’s Group Human Resources Manager, says, ”As a nation we simply have to attract high quality people into engineering, not just by persuading young people of the rewarding careers on offer, but importantly their teachers, families and other influencers. The Renishaw Engineering Experience </w:t>
      </w:r>
      <w:r w:rsidRPr="002348AD">
        <w:rPr>
          <w:rFonts w:ascii="Arial" w:hAnsi="Arial" w:cs="Arial"/>
          <w:sz w:val="22"/>
          <w:szCs w:val="22"/>
        </w:rPr>
        <w:t>promises to be an inspiring and potent</w:t>
      </w:r>
      <w:r>
        <w:rPr>
          <w:rFonts w:ascii="Arial" w:hAnsi="Arial" w:cs="Arial"/>
          <w:sz w:val="22"/>
          <w:szCs w:val="22"/>
        </w:rPr>
        <w:t>ially life changing experience for 6 lucky students</w:t>
      </w:r>
      <w:r w:rsidR="00F745A4">
        <w:rPr>
          <w:rFonts w:ascii="Arial" w:hAnsi="Arial" w:cs="Arial"/>
          <w:sz w:val="22"/>
          <w:szCs w:val="22"/>
        </w:rPr>
        <w:t>.</w:t>
      </w:r>
      <w:r>
        <w:rPr>
          <w:rFonts w:ascii="Arial" w:hAnsi="Arial" w:cs="Arial"/>
          <w:sz w:val="22"/>
          <w:szCs w:val="22"/>
        </w:rPr>
        <w:t xml:space="preserve">” </w:t>
      </w:r>
    </w:p>
    <w:p w:rsidR="009F203E" w:rsidRDefault="009F203E" w:rsidP="00831474">
      <w:pPr>
        <w:spacing w:line="360" w:lineRule="auto"/>
        <w:rPr>
          <w:rFonts w:ascii="Arial" w:hAnsi="Arial" w:cs="Arial"/>
          <w:sz w:val="22"/>
          <w:szCs w:val="22"/>
        </w:rPr>
      </w:pPr>
    </w:p>
    <w:p w:rsidR="00831474" w:rsidRDefault="009F203E" w:rsidP="00831474">
      <w:pPr>
        <w:spacing w:line="360" w:lineRule="auto"/>
        <w:rPr>
          <w:rFonts w:ascii="Arial" w:hAnsi="Arial" w:cs="Arial"/>
          <w:sz w:val="22"/>
          <w:szCs w:val="22"/>
        </w:rPr>
      </w:pPr>
      <w:r>
        <w:rPr>
          <w:rFonts w:ascii="Arial" w:hAnsi="Arial" w:cs="Arial"/>
          <w:sz w:val="22"/>
          <w:szCs w:val="22"/>
        </w:rPr>
        <w:t xml:space="preserve">The </w:t>
      </w:r>
      <w:r w:rsidR="00831474" w:rsidRPr="002348AD">
        <w:rPr>
          <w:rFonts w:ascii="Arial" w:hAnsi="Arial" w:cs="Arial"/>
          <w:sz w:val="22"/>
          <w:szCs w:val="22"/>
        </w:rPr>
        <w:t xml:space="preserve">Renishaw Engineering Experience is a fully subsidised, 5 day package of activities which </w:t>
      </w:r>
      <w:r>
        <w:rPr>
          <w:rFonts w:ascii="Arial" w:hAnsi="Arial" w:cs="Arial"/>
          <w:sz w:val="22"/>
          <w:szCs w:val="22"/>
        </w:rPr>
        <w:t xml:space="preserve">aims to encourage a career in </w:t>
      </w:r>
      <w:r w:rsidR="00831474" w:rsidRPr="002348AD">
        <w:rPr>
          <w:rFonts w:ascii="Arial" w:hAnsi="Arial" w:cs="Arial"/>
          <w:sz w:val="22"/>
          <w:szCs w:val="22"/>
        </w:rPr>
        <w:t xml:space="preserve">engineering. The experience </w:t>
      </w:r>
      <w:r>
        <w:rPr>
          <w:rFonts w:ascii="Arial" w:hAnsi="Arial" w:cs="Arial"/>
          <w:sz w:val="22"/>
          <w:szCs w:val="22"/>
        </w:rPr>
        <w:t xml:space="preserve">will allow the six lucky winners </w:t>
      </w:r>
      <w:r w:rsidR="00831474" w:rsidRPr="002348AD">
        <w:rPr>
          <w:rFonts w:ascii="Arial" w:hAnsi="Arial" w:cs="Arial"/>
          <w:sz w:val="22"/>
          <w:szCs w:val="22"/>
        </w:rPr>
        <w:t>to get close to successful engineering-led organisations</w:t>
      </w:r>
      <w:r w:rsidR="00BC3C5A">
        <w:rPr>
          <w:rFonts w:ascii="Arial" w:hAnsi="Arial" w:cs="Arial"/>
          <w:sz w:val="22"/>
          <w:szCs w:val="22"/>
        </w:rPr>
        <w:t xml:space="preserve"> and heritage sites</w:t>
      </w:r>
      <w:r w:rsidR="00831474" w:rsidRPr="002348AD">
        <w:rPr>
          <w:rFonts w:ascii="Arial" w:hAnsi="Arial" w:cs="Arial"/>
          <w:sz w:val="22"/>
          <w:szCs w:val="22"/>
        </w:rPr>
        <w:t xml:space="preserve">, meet the people behind their success, and </w:t>
      </w:r>
      <w:r w:rsidR="00BC3C5A">
        <w:rPr>
          <w:rFonts w:ascii="Arial" w:hAnsi="Arial" w:cs="Arial"/>
          <w:sz w:val="22"/>
          <w:szCs w:val="22"/>
        </w:rPr>
        <w:t xml:space="preserve">see </w:t>
      </w:r>
      <w:r w:rsidR="00831474" w:rsidRPr="002348AD">
        <w:rPr>
          <w:rFonts w:ascii="Arial" w:hAnsi="Arial" w:cs="Arial"/>
          <w:sz w:val="22"/>
          <w:szCs w:val="22"/>
        </w:rPr>
        <w:t>the products which impact our daily lives.</w:t>
      </w:r>
      <w:r w:rsidR="00BC3C5A">
        <w:rPr>
          <w:rFonts w:ascii="Arial" w:hAnsi="Arial" w:cs="Arial"/>
          <w:sz w:val="22"/>
          <w:szCs w:val="22"/>
        </w:rPr>
        <w:t xml:space="preserve"> It will culminate </w:t>
      </w:r>
      <w:r w:rsidR="00831474" w:rsidRPr="002348AD">
        <w:rPr>
          <w:rFonts w:ascii="Arial" w:hAnsi="Arial" w:cs="Arial"/>
          <w:sz w:val="22"/>
          <w:szCs w:val="22"/>
        </w:rPr>
        <w:t>in a visit to Renishaw’s award winning state of the art factory in Gloucestershire.</w:t>
      </w:r>
    </w:p>
    <w:p w:rsidR="00831474" w:rsidRDefault="00831474" w:rsidP="00831474">
      <w:pPr>
        <w:spacing w:line="360" w:lineRule="auto"/>
        <w:rPr>
          <w:rFonts w:ascii="Arial" w:hAnsi="Arial" w:cs="Arial"/>
          <w:sz w:val="22"/>
          <w:szCs w:val="22"/>
        </w:rPr>
      </w:pPr>
    </w:p>
    <w:p w:rsidR="001C43CA" w:rsidRPr="002348AD" w:rsidRDefault="00F745A4" w:rsidP="00136B7A">
      <w:pPr>
        <w:spacing w:line="360" w:lineRule="auto"/>
        <w:rPr>
          <w:rFonts w:ascii="Arial" w:hAnsi="Arial" w:cs="Arial"/>
          <w:sz w:val="22"/>
          <w:szCs w:val="22"/>
        </w:rPr>
      </w:pPr>
      <w:r>
        <w:rPr>
          <w:rFonts w:ascii="Arial" w:hAnsi="Arial" w:cs="Arial"/>
          <w:sz w:val="22"/>
          <w:szCs w:val="22"/>
        </w:rPr>
        <w:t>Rod Edwards</w:t>
      </w:r>
      <w:r w:rsidR="00107C3E">
        <w:rPr>
          <w:rFonts w:ascii="Arial" w:hAnsi="Arial" w:cs="Arial"/>
          <w:sz w:val="22"/>
          <w:szCs w:val="22"/>
        </w:rPr>
        <w:t xml:space="preserve">, Chief </w:t>
      </w:r>
      <w:r w:rsidR="00837A99">
        <w:rPr>
          <w:rFonts w:ascii="Arial" w:hAnsi="Arial" w:cs="Arial"/>
          <w:sz w:val="22"/>
          <w:szCs w:val="22"/>
        </w:rPr>
        <w:t xml:space="preserve">Executive of Young Engineers, explains, “We are delighted to partner with Renishaw on this exciting initiative. </w:t>
      </w:r>
      <w:r w:rsidR="008523AA" w:rsidRPr="002348AD">
        <w:rPr>
          <w:rFonts w:ascii="Arial" w:hAnsi="Arial" w:cs="Arial"/>
          <w:sz w:val="22"/>
          <w:szCs w:val="22"/>
        </w:rPr>
        <w:t xml:space="preserve">Engineers are involved in cutting edge technology in amazingly diverse products </w:t>
      </w:r>
      <w:r w:rsidR="00837A99">
        <w:rPr>
          <w:rFonts w:ascii="Arial" w:hAnsi="Arial" w:cs="Arial"/>
          <w:sz w:val="22"/>
          <w:szCs w:val="22"/>
        </w:rPr>
        <w:t xml:space="preserve">and </w:t>
      </w:r>
      <w:r w:rsidR="008523AA" w:rsidRPr="002348AD">
        <w:rPr>
          <w:rFonts w:ascii="Arial" w:hAnsi="Arial" w:cs="Arial"/>
          <w:sz w:val="22"/>
          <w:szCs w:val="22"/>
        </w:rPr>
        <w:t xml:space="preserve">have a major role in helping to tackle global challenges including climate change, health and energy security. Today engineers are in great demand </w:t>
      </w:r>
      <w:r w:rsidR="008523AA" w:rsidRPr="002348AD">
        <w:rPr>
          <w:rFonts w:ascii="Arial" w:hAnsi="Arial" w:cs="Arial"/>
          <w:sz w:val="22"/>
          <w:szCs w:val="22"/>
        </w:rPr>
        <w:lastRenderedPageBreak/>
        <w:t>in the UK and with a shortage of engineers forecast for many years, there has arguably never been a better time to consider a career in engineering.</w:t>
      </w:r>
      <w:r w:rsidR="00837A99">
        <w:rPr>
          <w:rFonts w:ascii="Arial" w:hAnsi="Arial" w:cs="Arial"/>
          <w:sz w:val="22"/>
          <w:szCs w:val="22"/>
        </w:rPr>
        <w:t>”</w:t>
      </w:r>
      <w:r w:rsidR="008523AA" w:rsidRPr="002348AD">
        <w:rPr>
          <w:rFonts w:ascii="Arial" w:hAnsi="Arial" w:cs="Arial"/>
          <w:sz w:val="22"/>
          <w:szCs w:val="22"/>
        </w:rPr>
        <w:t xml:space="preserve"> </w:t>
      </w:r>
      <w:r w:rsidR="008523AA" w:rsidRPr="002348AD">
        <w:rPr>
          <w:rFonts w:ascii="Arial" w:hAnsi="Arial" w:cs="Arial"/>
          <w:sz w:val="22"/>
          <w:szCs w:val="22"/>
        </w:rPr>
        <w:br/>
      </w:r>
      <w:r w:rsidR="008523AA" w:rsidRPr="002348AD">
        <w:rPr>
          <w:rFonts w:ascii="Arial" w:hAnsi="Arial" w:cs="Arial"/>
          <w:sz w:val="22"/>
          <w:szCs w:val="22"/>
        </w:rPr>
        <w:br/>
      </w:r>
      <w:r w:rsidR="001C43CA" w:rsidRPr="002348AD">
        <w:rPr>
          <w:rFonts w:ascii="Arial" w:hAnsi="Arial" w:cs="Arial"/>
          <w:sz w:val="22"/>
          <w:szCs w:val="22"/>
        </w:rPr>
        <w:t>Entry is open until 31 March 2013, with selection and interviews taking place in April.</w:t>
      </w:r>
      <w:r w:rsidR="00837A99">
        <w:rPr>
          <w:rFonts w:ascii="Arial" w:hAnsi="Arial" w:cs="Arial"/>
          <w:sz w:val="22"/>
          <w:szCs w:val="22"/>
        </w:rPr>
        <w:t xml:space="preserve"> Full details can be found on the Young Engineers website at </w:t>
      </w:r>
      <w:hyperlink r:id="rId8" w:history="1">
        <w:r w:rsidR="00837A99" w:rsidRPr="004137E4">
          <w:rPr>
            <w:rStyle w:val="Hyperlink"/>
            <w:rFonts w:ascii="Arial" w:hAnsi="Arial" w:cs="Arial"/>
            <w:sz w:val="22"/>
            <w:szCs w:val="22"/>
          </w:rPr>
          <w:t>http://www.youngeng.org/index.asp?page=1405</w:t>
        </w:r>
      </w:hyperlink>
      <w:r w:rsidR="00275904">
        <w:t>.</w:t>
      </w:r>
      <w:r w:rsidR="00837A99">
        <w:rPr>
          <w:rFonts w:ascii="Arial" w:hAnsi="Arial" w:cs="Arial"/>
          <w:sz w:val="22"/>
          <w:szCs w:val="22"/>
        </w:rPr>
        <w:t xml:space="preserve"> </w:t>
      </w:r>
    </w:p>
    <w:p w:rsidR="002348AD" w:rsidRPr="002348AD" w:rsidRDefault="002348AD" w:rsidP="00136B7A">
      <w:pPr>
        <w:spacing w:line="360" w:lineRule="auto"/>
        <w:rPr>
          <w:rFonts w:ascii="Arial" w:hAnsi="Arial" w:cs="Arial"/>
          <w:sz w:val="22"/>
          <w:szCs w:val="22"/>
        </w:rPr>
      </w:pPr>
    </w:p>
    <w:p w:rsidR="00837A99" w:rsidRDefault="00837A99" w:rsidP="00837A99">
      <w:pPr>
        <w:spacing w:line="360" w:lineRule="auto"/>
        <w:rPr>
          <w:rFonts w:ascii="Arial" w:hAnsi="Arial" w:cs="Arial"/>
          <w:b/>
          <w:sz w:val="22"/>
          <w:szCs w:val="22"/>
        </w:rPr>
      </w:pPr>
      <w:r>
        <w:rPr>
          <w:rFonts w:ascii="Arial" w:hAnsi="Arial" w:cs="Arial"/>
          <w:b/>
          <w:sz w:val="22"/>
          <w:szCs w:val="22"/>
        </w:rPr>
        <w:t>About Renishaw</w:t>
      </w:r>
    </w:p>
    <w:p w:rsidR="00837A99" w:rsidRDefault="00837A99" w:rsidP="00837A99">
      <w:pPr>
        <w:spacing w:line="336" w:lineRule="auto"/>
        <w:ind w:right="567"/>
        <w:rPr>
          <w:rFonts w:ascii="Arial" w:hAnsi="Arial" w:cs="Arial"/>
          <w:sz w:val="22"/>
          <w:szCs w:val="22"/>
        </w:rPr>
      </w:pPr>
      <w:r w:rsidRPr="00AF1EFA">
        <w:rPr>
          <w:rFonts w:ascii="Arial" w:hAnsi="Arial" w:cs="Arial"/>
          <w:sz w:val="22"/>
          <w:szCs w:val="22"/>
        </w:rPr>
        <w:t xml:space="preserve">Renishaw is a world leading engineering technologies company, supplying products used for applications as diverse as jet engine and wind turbine manufacture, through to dentistry and brain surgery. It </w:t>
      </w:r>
      <w:r w:rsidR="006F3829">
        <w:rPr>
          <w:rFonts w:ascii="Arial" w:hAnsi="Arial" w:cs="Arial"/>
          <w:sz w:val="22"/>
          <w:szCs w:val="22"/>
        </w:rPr>
        <w:t xml:space="preserve">employs over 3,000 people globally, some </w:t>
      </w:r>
      <w:r>
        <w:rPr>
          <w:rFonts w:ascii="Arial" w:hAnsi="Arial" w:cs="Arial"/>
          <w:sz w:val="22"/>
          <w:szCs w:val="22"/>
        </w:rPr>
        <w:t xml:space="preserve">2,000 </w:t>
      </w:r>
      <w:r w:rsidR="006F3829">
        <w:rPr>
          <w:rFonts w:ascii="Arial" w:hAnsi="Arial" w:cs="Arial"/>
          <w:sz w:val="22"/>
          <w:szCs w:val="22"/>
        </w:rPr>
        <w:t xml:space="preserve">of which are located at its 14 sites in the </w:t>
      </w:r>
      <w:r>
        <w:rPr>
          <w:rFonts w:ascii="Arial" w:hAnsi="Arial" w:cs="Arial"/>
          <w:sz w:val="22"/>
          <w:szCs w:val="22"/>
        </w:rPr>
        <w:t>UK</w:t>
      </w:r>
      <w:r w:rsidRPr="00AF1EFA">
        <w:rPr>
          <w:rFonts w:ascii="Arial" w:hAnsi="Arial" w:cs="Arial"/>
          <w:sz w:val="22"/>
          <w:szCs w:val="22"/>
        </w:rPr>
        <w:t xml:space="preserve">, </w:t>
      </w:r>
      <w:r w:rsidR="006F3829">
        <w:rPr>
          <w:rFonts w:ascii="Arial" w:hAnsi="Arial" w:cs="Arial"/>
          <w:sz w:val="22"/>
          <w:szCs w:val="22"/>
        </w:rPr>
        <w:t xml:space="preserve">plus over </w:t>
      </w:r>
      <w:r w:rsidRPr="00AF1EFA">
        <w:rPr>
          <w:rFonts w:ascii="Arial" w:hAnsi="Arial" w:cs="Arial"/>
          <w:sz w:val="22"/>
          <w:szCs w:val="22"/>
        </w:rPr>
        <w:t>1,</w:t>
      </w:r>
      <w:r w:rsidR="006F3829">
        <w:rPr>
          <w:rFonts w:ascii="Arial" w:hAnsi="Arial" w:cs="Arial"/>
          <w:sz w:val="22"/>
          <w:szCs w:val="22"/>
        </w:rPr>
        <w:t xml:space="preserve">000 staff </w:t>
      </w:r>
      <w:r w:rsidRPr="00AF1EFA">
        <w:rPr>
          <w:rFonts w:ascii="Arial" w:hAnsi="Arial" w:cs="Arial"/>
          <w:sz w:val="22"/>
          <w:szCs w:val="22"/>
        </w:rPr>
        <w:t>located in the 32 countries where it has wholly owned subsidiary operations.</w:t>
      </w:r>
      <w:r>
        <w:rPr>
          <w:rFonts w:ascii="Arial" w:hAnsi="Arial" w:cs="Arial"/>
          <w:sz w:val="22"/>
          <w:szCs w:val="22"/>
        </w:rPr>
        <w:t xml:space="preserve"> </w:t>
      </w:r>
    </w:p>
    <w:p w:rsidR="00837A99" w:rsidRDefault="00837A99" w:rsidP="00837A99">
      <w:pPr>
        <w:spacing w:line="336" w:lineRule="auto"/>
        <w:ind w:right="567"/>
        <w:rPr>
          <w:rFonts w:ascii="Arial" w:hAnsi="Arial" w:cs="Arial"/>
          <w:sz w:val="22"/>
          <w:szCs w:val="22"/>
        </w:rPr>
      </w:pPr>
    </w:p>
    <w:p w:rsidR="00837A99" w:rsidRPr="00AF1EFA" w:rsidRDefault="00837A99" w:rsidP="00837A99">
      <w:pPr>
        <w:spacing w:line="336" w:lineRule="auto"/>
        <w:ind w:right="567"/>
        <w:rPr>
          <w:rFonts w:ascii="Arial" w:hAnsi="Arial" w:cs="Arial"/>
          <w:sz w:val="22"/>
          <w:szCs w:val="22"/>
        </w:rPr>
      </w:pPr>
      <w:r>
        <w:rPr>
          <w:rFonts w:ascii="Arial" w:hAnsi="Arial" w:cs="Arial"/>
          <w:sz w:val="22"/>
          <w:szCs w:val="22"/>
        </w:rPr>
        <w:t>For the year ended June 2012 Renishaw recorded sales of £331.9 million of which 94% was due to exports. The company’s largest markets are China, USA, Germany and Japan.</w:t>
      </w:r>
    </w:p>
    <w:p w:rsidR="00837A99" w:rsidRPr="00AF1EFA" w:rsidRDefault="00837A99" w:rsidP="00837A99">
      <w:pPr>
        <w:spacing w:line="336" w:lineRule="auto"/>
        <w:ind w:right="567"/>
        <w:rPr>
          <w:rFonts w:ascii="Arial" w:hAnsi="Arial" w:cs="Arial"/>
          <w:sz w:val="22"/>
          <w:szCs w:val="22"/>
        </w:rPr>
      </w:pPr>
    </w:p>
    <w:p w:rsidR="00837A99" w:rsidRDefault="00837A99" w:rsidP="00837A99">
      <w:pPr>
        <w:spacing w:line="336" w:lineRule="auto"/>
        <w:ind w:right="567"/>
        <w:rPr>
          <w:rFonts w:ascii="Arial" w:hAnsi="Arial" w:cs="Arial"/>
          <w:sz w:val="22"/>
          <w:szCs w:val="22"/>
        </w:rPr>
      </w:pPr>
      <w:r w:rsidRPr="00AF1EFA">
        <w:rPr>
          <w:rFonts w:ascii="Arial" w:hAnsi="Arial" w:cs="Arial"/>
          <w:sz w:val="22"/>
          <w:szCs w:val="22"/>
        </w:rPr>
        <w:t xml:space="preserve">The Company’s success has been recognised with numerous international awards, including fifteen Queen’s Awards recognising achievements in technology, export and innovation. </w:t>
      </w:r>
    </w:p>
    <w:p w:rsidR="00837A99" w:rsidRDefault="00837A99" w:rsidP="00837A99">
      <w:pPr>
        <w:spacing w:line="336" w:lineRule="auto"/>
        <w:ind w:right="567"/>
        <w:rPr>
          <w:rFonts w:ascii="Arial" w:hAnsi="Arial" w:cs="Arial"/>
          <w:sz w:val="22"/>
          <w:szCs w:val="22"/>
        </w:rPr>
      </w:pPr>
    </w:p>
    <w:p w:rsidR="00837A99" w:rsidRPr="00AF1EFA" w:rsidRDefault="00837A99" w:rsidP="00837A99">
      <w:pPr>
        <w:spacing w:line="336" w:lineRule="auto"/>
        <w:ind w:right="567"/>
        <w:rPr>
          <w:rFonts w:ascii="Arial" w:hAnsi="Arial" w:cs="Arial"/>
          <w:sz w:val="22"/>
          <w:szCs w:val="22"/>
        </w:rPr>
      </w:pPr>
      <w:r w:rsidRPr="00AF1EFA">
        <w:rPr>
          <w:rFonts w:ascii="Arial" w:hAnsi="Arial" w:cs="Arial"/>
          <w:sz w:val="22"/>
          <w:szCs w:val="22"/>
        </w:rPr>
        <w:t>Renishaw is listed on the London Stock Exchange (LSE</w:t>
      </w:r>
      <w:proofErr w:type="gramStart"/>
      <w:r w:rsidRPr="00AF1EFA">
        <w:rPr>
          <w:rFonts w:ascii="Arial" w:hAnsi="Arial" w:cs="Arial"/>
          <w:sz w:val="22"/>
          <w:szCs w:val="22"/>
        </w:rPr>
        <w:t>:RSW</w:t>
      </w:r>
      <w:proofErr w:type="gramEnd"/>
      <w:r w:rsidRPr="00AF1EFA">
        <w:rPr>
          <w:rFonts w:ascii="Arial" w:hAnsi="Arial" w:cs="Arial"/>
          <w:sz w:val="22"/>
          <w:szCs w:val="22"/>
        </w:rPr>
        <w:t>) where it is a constituent of the FTSE 250, with a current valuation of around £1.</w:t>
      </w:r>
      <w:r w:rsidR="006F3829">
        <w:rPr>
          <w:rFonts w:ascii="Arial" w:hAnsi="Arial" w:cs="Arial"/>
          <w:sz w:val="22"/>
          <w:szCs w:val="22"/>
        </w:rPr>
        <w:t>3</w:t>
      </w:r>
      <w:r w:rsidRPr="00AF1EFA">
        <w:rPr>
          <w:rFonts w:ascii="Arial" w:hAnsi="Arial" w:cs="Arial"/>
          <w:sz w:val="22"/>
          <w:szCs w:val="22"/>
        </w:rPr>
        <w:t xml:space="preserve"> billion. </w:t>
      </w:r>
    </w:p>
    <w:p w:rsidR="00837A99" w:rsidRDefault="00837A99" w:rsidP="00136B7A">
      <w:pPr>
        <w:spacing w:line="360" w:lineRule="auto"/>
        <w:rPr>
          <w:rFonts w:ascii="Arial" w:hAnsi="Arial" w:cs="Arial"/>
          <w:b/>
          <w:sz w:val="22"/>
          <w:szCs w:val="22"/>
        </w:rPr>
      </w:pPr>
    </w:p>
    <w:p w:rsidR="00247D62" w:rsidRPr="002348AD" w:rsidRDefault="00247D62" w:rsidP="00136B7A">
      <w:pPr>
        <w:spacing w:line="360" w:lineRule="auto"/>
        <w:rPr>
          <w:rFonts w:ascii="Arial" w:hAnsi="Arial" w:cs="Arial"/>
          <w:b/>
          <w:sz w:val="22"/>
          <w:szCs w:val="22"/>
        </w:rPr>
      </w:pPr>
      <w:r w:rsidRPr="002348AD">
        <w:rPr>
          <w:rFonts w:ascii="Arial" w:hAnsi="Arial" w:cs="Arial"/>
          <w:b/>
          <w:sz w:val="22"/>
          <w:szCs w:val="22"/>
        </w:rPr>
        <w:t>About Young Engineers</w:t>
      </w:r>
    </w:p>
    <w:p w:rsidR="00247D62" w:rsidRPr="002348AD" w:rsidRDefault="00247D62" w:rsidP="00136B7A">
      <w:pPr>
        <w:spacing w:line="360" w:lineRule="auto"/>
        <w:rPr>
          <w:rFonts w:ascii="Arial" w:hAnsi="Arial" w:cs="Arial"/>
          <w:sz w:val="22"/>
          <w:szCs w:val="22"/>
        </w:rPr>
      </w:pPr>
      <w:r w:rsidRPr="002348AD">
        <w:rPr>
          <w:rFonts w:ascii="Arial" w:hAnsi="Arial" w:cs="Arial"/>
          <w:sz w:val="22"/>
          <w:szCs w:val="22"/>
        </w:rPr>
        <w:t xml:space="preserve">The Young Engineers organise a programme of competitions and activities annually to create excitement and to help develop communications, literacy and numeracy skills, both individually and as part of a team. Central to Young Engineers’ operations is its growing nationwide network of after school engineering clubs a range of challenges and competitions and its STEM Challenge Days initiative. The Renishaw Engineering Experience is the latest addition to this portfolio. </w:t>
      </w:r>
      <w:r w:rsidR="001C43CA" w:rsidRPr="002348AD">
        <w:rPr>
          <w:rFonts w:ascii="Arial" w:hAnsi="Arial" w:cs="Arial"/>
          <w:sz w:val="22"/>
          <w:szCs w:val="22"/>
        </w:rPr>
        <w:t>For more information and activities, visit the Young Engineers website at</w:t>
      </w:r>
      <w:r w:rsidR="00275904">
        <w:rPr>
          <w:rFonts w:ascii="Arial" w:hAnsi="Arial" w:cs="Arial"/>
          <w:sz w:val="22"/>
          <w:szCs w:val="22"/>
        </w:rPr>
        <w:t xml:space="preserve"> www.youngeng.org.</w:t>
      </w:r>
    </w:p>
    <w:p w:rsidR="001C43CA" w:rsidRPr="001C43CA" w:rsidRDefault="006F3829" w:rsidP="001C43CA">
      <w:pPr>
        <w:spacing w:line="360" w:lineRule="auto"/>
        <w:jc w:val="center"/>
        <w:rPr>
          <w:rFonts w:ascii="Arial" w:hAnsi="Arial" w:cs="Arial"/>
          <w:b/>
        </w:rPr>
      </w:pPr>
      <w:r>
        <w:rPr>
          <w:rFonts w:ascii="Arial" w:hAnsi="Arial" w:cs="Arial"/>
          <w:b/>
        </w:rPr>
        <w:br/>
      </w:r>
      <w:r w:rsidR="001C43CA" w:rsidRPr="001C43CA">
        <w:rPr>
          <w:rFonts w:ascii="Arial" w:hAnsi="Arial" w:cs="Arial"/>
          <w:b/>
        </w:rPr>
        <w:t>- ENDS -</w:t>
      </w:r>
    </w:p>
    <w:sectPr w:rsidR="001C43CA" w:rsidRPr="001C43CA" w:rsidSect="005A7A54">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40" w:right="1411" w:bottom="1987" w:left="1411"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A99" w:rsidRDefault="00837A99" w:rsidP="002E2F8C">
      <w:r>
        <w:separator/>
      </w:r>
    </w:p>
  </w:endnote>
  <w:endnote w:type="continuationSeparator" w:id="0">
    <w:p w:rsidR="00837A99" w:rsidRDefault="00837A99" w:rsidP="002E2F8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FD0" w:rsidRDefault="00632F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FD0" w:rsidRDefault="00632FD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FD0" w:rsidRDefault="00632F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A99" w:rsidRDefault="00837A99" w:rsidP="002E2F8C">
      <w:r>
        <w:separator/>
      </w:r>
    </w:p>
  </w:footnote>
  <w:footnote w:type="continuationSeparator" w:id="0">
    <w:p w:rsidR="00837A99" w:rsidRDefault="00837A99" w:rsidP="002E2F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FD0" w:rsidRDefault="00632F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FD0" w:rsidRDefault="00632FD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A99" w:rsidRDefault="00A94030">
    <w:pPr>
      <w:pStyle w:val="Header"/>
    </w:pPr>
    <w:r w:rsidRPr="00A9403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42.75pt;width:505pt;height:133pt;z-index:251657728;visibility:visible;mso-wrap-edited:f;mso-position-horizontal-relative:text;mso-position-vertical-relative:text" o:allowincell="f">
          <v:imagedata r:id="rId1" o:title="" cropbottom="-16693f"/>
          <w10:wrap type="square"/>
        </v:shape>
        <o:OLEObject Type="Embed" ProgID="Word.Picture.8" ShapeID="_x0000_s2049" DrawAspect="Content" ObjectID="_1421666141"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F1302D"/>
    <w:multiLevelType w:val="hybridMultilevel"/>
    <w:tmpl w:val="F3221DAC"/>
    <w:lvl w:ilvl="0" w:tplc="23D041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180B30"/>
    <w:rsid w:val="0000531D"/>
    <w:rsid w:val="000442EF"/>
    <w:rsid w:val="000566E5"/>
    <w:rsid w:val="000A2493"/>
    <w:rsid w:val="000B6575"/>
    <w:rsid w:val="00107C3E"/>
    <w:rsid w:val="0012029C"/>
    <w:rsid w:val="00136B7A"/>
    <w:rsid w:val="0017731B"/>
    <w:rsid w:val="00180B30"/>
    <w:rsid w:val="001A343A"/>
    <w:rsid w:val="001C43CA"/>
    <w:rsid w:val="0021225A"/>
    <w:rsid w:val="00227CE4"/>
    <w:rsid w:val="002348AD"/>
    <w:rsid w:val="002469DB"/>
    <w:rsid w:val="00247D62"/>
    <w:rsid w:val="00275904"/>
    <w:rsid w:val="00286267"/>
    <w:rsid w:val="002E2F8C"/>
    <w:rsid w:val="00311E79"/>
    <w:rsid w:val="003377F3"/>
    <w:rsid w:val="00342A08"/>
    <w:rsid w:val="00381AE5"/>
    <w:rsid w:val="00387027"/>
    <w:rsid w:val="00392EF6"/>
    <w:rsid w:val="0039382D"/>
    <w:rsid w:val="003E6E81"/>
    <w:rsid w:val="003F2730"/>
    <w:rsid w:val="00407D9A"/>
    <w:rsid w:val="004863E7"/>
    <w:rsid w:val="00490E55"/>
    <w:rsid w:val="004930B0"/>
    <w:rsid w:val="0049414C"/>
    <w:rsid w:val="004C5163"/>
    <w:rsid w:val="004F5243"/>
    <w:rsid w:val="00546FE4"/>
    <w:rsid w:val="00566A37"/>
    <w:rsid w:val="005A7A54"/>
    <w:rsid w:val="005C2E70"/>
    <w:rsid w:val="00632FD0"/>
    <w:rsid w:val="0065468E"/>
    <w:rsid w:val="00694EDE"/>
    <w:rsid w:val="006A6A28"/>
    <w:rsid w:val="006C2C75"/>
    <w:rsid w:val="006E4D82"/>
    <w:rsid w:val="006F3829"/>
    <w:rsid w:val="0073088A"/>
    <w:rsid w:val="00775194"/>
    <w:rsid w:val="007964C9"/>
    <w:rsid w:val="007C4DCE"/>
    <w:rsid w:val="007F7ECF"/>
    <w:rsid w:val="00831474"/>
    <w:rsid w:val="00837A99"/>
    <w:rsid w:val="008523AA"/>
    <w:rsid w:val="00857CBC"/>
    <w:rsid w:val="00864808"/>
    <w:rsid w:val="008D3B4D"/>
    <w:rsid w:val="008E2064"/>
    <w:rsid w:val="00910A83"/>
    <w:rsid w:val="00966636"/>
    <w:rsid w:val="009B326C"/>
    <w:rsid w:val="009F203E"/>
    <w:rsid w:val="00A2536E"/>
    <w:rsid w:val="00A32C35"/>
    <w:rsid w:val="00A46F2B"/>
    <w:rsid w:val="00A94030"/>
    <w:rsid w:val="00B35AA9"/>
    <w:rsid w:val="00B53C11"/>
    <w:rsid w:val="00B61F67"/>
    <w:rsid w:val="00B70DAB"/>
    <w:rsid w:val="00BC3C5A"/>
    <w:rsid w:val="00C47966"/>
    <w:rsid w:val="00CB0C2C"/>
    <w:rsid w:val="00CF722A"/>
    <w:rsid w:val="00D92177"/>
    <w:rsid w:val="00E73435"/>
    <w:rsid w:val="00F05286"/>
    <w:rsid w:val="00F30D7C"/>
    <w:rsid w:val="00F560D5"/>
    <w:rsid w:val="00F71F07"/>
    <w:rsid w:val="00F745A4"/>
    <w:rsid w:val="00F81452"/>
    <w:rsid w:val="00FA3F2E"/>
    <w:rsid w:val="00FC7AE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paragraph" w:styleId="Heading3">
    <w:name w:val="heading 3"/>
    <w:basedOn w:val="Normal"/>
    <w:next w:val="Normal"/>
    <w:link w:val="Heading3Char"/>
    <w:uiPriority w:val="9"/>
    <w:semiHidden/>
    <w:unhideWhenUsed/>
    <w:qFormat/>
    <w:rsid w:val="002348A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character" w:customStyle="1" w:styleId="Heading3Char">
    <w:name w:val="Heading 3 Char"/>
    <w:basedOn w:val="DefaultParagraphFont"/>
    <w:link w:val="Heading3"/>
    <w:uiPriority w:val="9"/>
    <w:semiHidden/>
    <w:rsid w:val="002348AD"/>
    <w:rPr>
      <w:rFonts w:asciiTheme="majorHAnsi" w:eastAsiaTheme="majorEastAsia" w:hAnsiTheme="majorHAnsi" w:cstheme="majorBidi"/>
      <w:b/>
      <w:bCs/>
      <w:sz w:val="26"/>
      <w:szCs w:val="26"/>
    </w:rPr>
  </w:style>
  <w:style w:type="paragraph" w:styleId="NormalWeb">
    <w:name w:val="Normal (Web)"/>
    <w:basedOn w:val="Normal"/>
    <w:uiPriority w:val="99"/>
    <w:semiHidden/>
    <w:unhideWhenUsed/>
    <w:rsid w:val="002348AD"/>
    <w:pPr>
      <w:spacing w:before="100" w:beforeAutospacing="1" w:after="100" w:afterAutospacing="1"/>
    </w:pPr>
    <w:rPr>
      <w:sz w:val="24"/>
      <w:szCs w:val="24"/>
    </w:rPr>
  </w:style>
  <w:style w:type="character" w:styleId="Strong">
    <w:name w:val="Strong"/>
    <w:basedOn w:val="DefaultParagraphFont"/>
    <w:uiPriority w:val="22"/>
    <w:qFormat/>
    <w:rsid w:val="002348AD"/>
    <w:rPr>
      <w:b/>
      <w:bCs/>
    </w:rPr>
  </w:style>
  <w:style w:type="character" w:styleId="Emphasis">
    <w:name w:val="Emphasis"/>
    <w:basedOn w:val="DefaultParagraphFont"/>
    <w:uiPriority w:val="20"/>
    <w:qFormat/>
    <w:rsid w:val="002348AD"/>
    <w:rPr>
      <w:i/>
      <w:iCs/>
    </w:rPr>
  </w:style>
  <w:style w:type="paragraph" w:styleId="Footer">
    <w:name w:val="footer"/>
    <w:basedOn w:val="Normal"/>
    <w:link w:val="FooterChar"/>
    <w:uiPriority w:val="99"/>
    <w:semiHidden/>
    <w:unhideWhenUsed/>
    <w:rsid w:val="00632FD0"/>
    <w:pPr>
      <w:tabs>
        <w:tab w:val="center" w:pos="4513"/>
        <w:tab w:val="right" w:pos="9026"/>
      </w:tabs>
    </w:pPr>
  </w:style>
  <w:style w:type="character" w:customStyle="1" w:styleId="FooterChar">
    <w:name w:val="Footer Char"/>
    <w:basedOn w:val="DefaultParagraphFont"/>
    <w:link w:val="Footer"/>
    <w:uiPriority w:val="99"/>
    <w:semiHidden/>
    <w:rsid w:val="00632FD0"/>
  </w:style>
</w:styles>
</file>

<file path=word/webSettings.xml><?xml version="1.0" encoding="utf-8"?>
<w:webSettings xmlns:r="http://schemas.openxmlformats.org/officeDocument/2006/relationships" xmlns:w="http://schemas.openxmlformats.org/wordprocessingml/2006/main">
  <w:divs>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67849562">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95536718">
      <w:bodyDiv w:val="1"/>
      <w:marLeft w:val="0"/>
      <w:marRight w:val="0"/>
      <w:marTop w:val="0"/>
      <w:marBottom w:val="0"/>
      <w:divBdr>
        <w:top w:val="none" w:sz="0" w:space="0" w:color="auto"/>
        <w:left w:val="none" w:sz="0" w:space="0" w:color="auto"/>
        <w:bottom w:val="none" w:sz="0" w:space="0" w:color="auto"/>
        <w:right w:val="none" w:sz="0" w:space="0" w:color="auto"/>
      </w:divBdr>
      <w:divsChild>
        <w:div w:id="1711416811">
          <w:marLeft w:val="0"/>
          <w:marRight w:val="0"/>
          <w:marTop w:val="0"/>
          <w:marBottom w:val="0"/>
          <w:divBdr>
            <w:top w:val="none" w:sz="0" w:space="0" w:color="auto"/>
            <w:left w:val="none" w:sz="0" w:space="0" w:color="auto"/>
            <w:bottom w:val="none" w:sz="0" w:space="0" w:color="auto"/>
            <w:right w:val="none" w:sz="0" w:space="0" w:color="auto"/>
          </w:divBdr>
          <w:divsChild>
            <w:div w:id="373621623">
              <w:marLeft w:val="0"/>
              <w:marRight w:val="0"/>
              <w:marTop w:val="0"/>
              <w:marBottom w:val="0"/>
              <w:divBdr>
                <w:top w:val="none" w:sz="0" w:space="0" w:color="auto"/>
                <w:left w:val="none" w:sz="0" w:space="0" w:color="auto"/>
                <w:bottom w:val="none" w:sz="0" w:space="0" w:color="auto"/>
                <w:right w:val="none" w:sz="0" w:space="0" w:color="auto"/>
              </w:divBdr>
              <w:divsChild>
                <w:div w:id="1141726715">
                  <w:marLeft w:val="0"/>
                  <w:marRight w:val="0"/>
                  <w:marTop w:val="0"/>
                  <w:marBottom w:val="0"/>
                  <w:divBdr>
                    <w:top w:val="none" w:sz="0" w:space="0" w:color="auto"/>
                    <w:left w:val="none" w:sz="0" w:space="0" w:color="auto"/>
                    <w:bottom w:val="none" w:sz="0" w:space="0" w:color="auto"/>
                    <w:right w:val="none" w:sz="0" w:space="0" w:color="auto"/>
                  </w:divBdr>
                  <w:divsChild>
                    <w:div w:id="401947380">
                      <w:marLeft w:val="0"/>
                      <w:marRight w:val="0"/>
                      <w:marTop w:val="0"/>
                      <w:marBottom w:val="0"/>
                      <w:divBdr>
                        <w:top w:val="none" w:sz="0" w:space="0" w:color="auto"/>
                        <w:left w:val="none" w:sz="0" w:space="0" w:color="auto"/>
                        <w:bottom w:val="none" w:sz="0" w:space="0" w:color="auto"/>
                        <w:right w:val="none" w:sz="0" w:space="0" w:color="auto"/>
                      </w:divBdr>
                      <w:divsChild>
                        <w:div w:id="111374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ngeng.org/index.asp?page=140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4026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and Young Engineers launch national engineering initiative</dc:title>
  <dc:creator>Chris Pockett</dc:creator>
  <cp:lastModifiedBy>JG136528</cp:lastModifiedBy>
  <cp:revision>4</cp:revision>
  <cp:lastPrinted>2011-08-09T11:37:00Z</cp:lastPrinted>
  <dcterms:created xsi:type="dcterms:W3CDTF">2013-01-17T08:26:00Z</dcterms:created>
  <dcterms:modified xsi:type="dcterms:W3CDTF">2013-02-06T14:29:00Z</dcterms:modified>
</cp:coreProperties>
</file>