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94FD0" w14:textId="77777777" w:rsidR="00674D0C" w:rsidRDefault="00674D0C" w:rsidP="0016753A">
      <w:pPr>
        <w:ind w:right="567"/>
        <w:rPr>
          <w:rFonts w:ascii="Arial" w:hAnsi="Arial" w:cs="Arial"/>
        </w:rPr>
      </w:pPr>
    </w:p>
    <w:p w14:paraId="14F547B5" w14:textId="77777777" w:rsidR="00674D0C" w:rsidRDefault="00674D0C" w:rsidP="0016753A">
      <w:pPr>
        <w:ind w:right="567"/>
        <w:rPr>
          <w:rFonts w:ascii="Arial" w:hAnsi="Arial" w:cs="Arial"/>
        </w:rPr>
      </w:pPr>
    </w:p>
    <w:p w14:paraId="4971AB25" w14:textId="6391DFFA" w:rsidR="00674D0C" w:rsidRDefault="00121BFD" w:rsidP="00674D0C">
      <w:pPr>
        <w:ind w:right="567"/>
        <w:rPr>
          <w:rFonts w:ascii="Arial" w:hAnsi="Arial"/>
          <w:b/>
          <w:sz w:val="24"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 wp14:anchorId="12597409" wp14:editId="0CC53E63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4D0C">
        <w:rPr>
          <w:rFonts w:ascii="Arial" w:hAnsi="Arial"/>
          <w:b/>
          <w:sz w:val="24"/>
        </w:rPr>
        <w:t xml:space="preserve">A Renishaw </w:t>
      </w:r>
      <w:proofErr w:type="spellStart"/>
      <w:r w:rsidR="00674D0C">
        <w:rPr>
          <w:rFonts w:ascii="Arial" w:hAnsi="Arial"/>
          <w:b/>
          <w:sz w:val="24"/>
        </w:rPr>
        <w:t>ajuda</w:t>
      </w:r>
      <w:proofErr w:type="spellEnd"/>
      <w:r w:rsidR="00674D0C">
        <w:rPr>
          <w:rFonts w:ascii="Arial" w:hAnsi="Arial"/>
          <w:b/>
          <w:sz w:val="24"/>
        </w:rPr>
        <w:t xml:space="preserve"> a </w:t>
      </w:r>
      <w:proofErr w:type="spellStart"/>
      <w:r w:rsidR="00674D0C">
        <w:rPr>
          <w:rFonts w:ascii="Arial" w:hAnsi="Arial"/>
          <w:b/>
          <w:sz w:val="24"/>
        </w:rPr>
        <w:t>posicionar</w:t>
      </w:r>
      <w:proofErr w:type="spellEnd"/>
      <w:r w:rsidR="00674D0C">
        <w:rPr>
          <w:rFonts w:ascii="Arial" w:hAnsi="Arial"/>
          <w:b/>
          <w:sz w:val="24"/>
        </w:rPr>
        <w:t xml:space="preserve"> </w:t>
      </w:r>
      <w:proofErr w:type="gramStart"/>
      <w:r w:rsidR="00674D0C">
        <w:rPr>
          <w:rFonts w:ascii="Arial" w:hAnsi="Arial"/>
          <w:b/>
          <w:sz w:val="24"/>
        </w:rPr>
        <w:t>a</w:t>
      </w:r>
      <w:proofErr w:type="gramEnd"/>
      <w:r w:rsidR="00674D0C">
        <w:rPr>
          <w:rFonts w:ascii="Arial" w:hAnsi="Arial"/>
          <w:b/>
          <w:sz w:val="24"/>
        </w:rPr>
        <w:t xml:space="preserve"> INEOS Britannia para um </w:t>
      </w:r>
      <w:proofErr w:type="spellStart"/>
      <w:r w:rsidR="00674D0C">
        <w:rPr>
          <w:rFonts w:ascii="Arial" w:hAnsi="Arial"/>
          <w:b/>
          <w:sz w:val="24"/>
        </w:rPr>
        <w:t>sucesso</w:t>
      </w:r>
      <w:proofErr w:type="spellEnd"/>
      <w:r w:rsidR="00674D0C">
        <w:rPr>
          <w:rFonts w:ascii="Arial" w:hAnsi="Arial"/>
          <w:b/>
          <w:sz w:val="24"/>
        </w:rPr>
        <w:t xml:space="preserve"> </w:t>
      </w:r>
      <w:proofErr w:type="spellStart"/>
      <w:r w:rsidR="00674D0C">
        <w:rPr>
          <w:rFonts w:ascii="Arial" w:hAnsi="Arial"/>
          <w:b/>
          <w:sz w:val="24"/>
        </w:rPr>
        <w:t>sustentável</w:t>
      </w:r>
      <w:proofErr w:type="spellEnd"/>
      <w:r w:rsidR="00674D0C">
        <w:rPr>
          <w:rFonts w:ascii="Arial" w:hAnsi="Arial"/>
          <w:b/>
          <w:sz w:val="24"/>
        </w:rPr>
        <w:t>.</w:t>
      </w:r>
    </w:p>
    <w:p w14:paraId="5BD1B380" w14:textId="77777777" w:rsidR="00674D0C" w:rsidRPr="00674D0C" w:rsidRDefault="00674D0C" w:rsidP="00674D0C">
      <w:pPr>
        <w:ind w:right="567"/>
        <w:rPr>
          <w:rFonts w:ascii="Arial" w:hAnsi="Arial" w:cs="Arial"/>
        </w:rPr>
      </w:pPr>
    </w:p>
    <w:p w14:paraId="28BF9045" w14:textId="77777777" w:rsidR="00674D0C" w:rsidRPr="00963CFA" w:rsidRDefault="00674D0C" w:rsidP="00674D0C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A Renishaw, </w:t>
      </w:r>
      <w:proofErr w:type="spellStart"/>
      <w:r>
        <w:rPr>
          <w:rFonts w:ascii="Arial" w:hAnsi="Arial"/>
          <w:sz w:val="22"/>
        </w:rPr>
        <w:t>empresa</w:t>
      </w:r>
      <w:proofErr w:type="spellEnd"/>
      <w:r>
        <w:rPr>
          <w:rFonts w:ascii="Arial" w:hAnsi="Arial"/>
          <w:sz w:val="22"/>
        </w:rPr>
        <w:t xml:space="preserve"> global de </w:t>
      </w:r>
      <w:proofErr w:type="spellStart"/>
      <w:r>
        <w:rPr>
          <w:rFonts w:ascii="Arial" w:hAnsi="Arial"/>
          <w:sz w:val="22"/>
        </w:rPr>
        <w:t>engenharia</w:t>
      </w:r>
      <w:proofErr w:type="spellEnd"/>
      <w:r>
        <w:rPr>
          <w:rFonts w:ascii="Arial" w:hAnsi="Arial"/>
          <w:sz w:val="22"/>
        </w:rPr>
        <w:t xml:space="preserve">, é </w:t>
      </w:r>
      <w:proofErr w:type="spellStart"/>
      <w:r>
        <w:rPr>
          <w:rFonts w:ascii="Arial" w:hAnsi="Arial"/>
          <w:sz w:val="22"/>
        </w:rPr>
        <w:t>parceira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técnica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oficial</w:t>
      </w:r>
      <w:proofErr w:type="spellEnd"/>
      <w:r>
        <w:rPr>
          <w:rFonts w:ascii="Arial" w:hAnsi="Arial"/>
          <w:sz w:val="22"/>
        </w:rPr>
        <w:t xml:space="preserve"> da equipe </w:t>
      </w:r>
      <w:proofErr w:type="spellStart"/>
      <w:r>
        <w:rPr>
          <w:rFonts w:ascii="Arial" w:hAnsi="Arial"/>
          <w:sz w:val="22"/>
        </w:rPr>
        <w:t>britânica</w:t>
      </w:r>
      <w:proofErr w:type="spellEnd"/>
      <w:r>
        <w:rPr>
          <w:rFonts w:ascii="Arial" w:hAnsi="Arial"/>
          <w:sz w:val="22"/>
        </w:rPr>
        <w:t xml:space="preserve"> de vela, INEOS Britannia, que é a Challenger of Record da 37ª America’s Cup. </w:t>
      </w:r>
    </w:p>
    <w:p w14:paraId="580E7B23" w14:textId="77777777" w:rsidR="00674D0C" w:rsidRPr="00963CFA" w:rsidRDefault="00674D0C" w:rsidP="00674D0C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/>
          <w:sz w:val="22"/>
        </w:rPr>
        <w:t>Liderada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pelo</w:t>
      </w:r>
      <w:proofErr w:type="spellEnd"/>
      <w:r>
        <w:rPr>
          <w:rFonts w:ascii="Arial" w:hAnsi="Arial"/>
          <w:sz w:val="22"/>
        </w:rPr>
        <w:t xml:space="preserve"> ex-</w:t>
      </w:r>
      <w:proofErr w:type="spellStart"/>
      <w:r>
        <w:rPr>
          <w:rFonts w:ascii="Arial" w:hAnsi="Arial"/>
          <w:sz w:val="22"/>
        </w:rPr>
        <w:t>campeão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olímpico</w:t>
      </w:r>
      <w:proofErr w:type="spellEnd"/>
      <w:r>
        <w:rPr>
          <w:rFonts w:ascii="Arial" w:hAnsi="Arial"/>
          <w:sz w:val="22"/>
        </w:rPr>
        <w:t xml:space="preserve"> Sir Ben Ainslie, </w:t>
      </w:r>
      <w:proofErr w:type="gramStart"/>
      <w:r>
        <w:rPr>
          <w:rFonts w:ascii="Arial" w:hAnsi="Arial"/>
          <w:sz w:val="22"/>
        </w:rPr>
        <w:t>a</w:t>
      </w:r>
      <w:proofErr w:type="gramEnd"/>
      <w:r>
        <w:rPr>
          <w:rFonts w:ascii="Arial" w:hAnsi="Arial"/>
          <w:sz w:val="22"/>
        </w:rPr>
        <w:t xml:space="preserve"> equipe </w:t>
      </w:r>
      <w:proofErr w:type="spellStart"/>
      <w:r>
        <w:rPr>
          <w:rFonts w:ascii="Arial" w:hAnsi="Arial"/>
          <w:sz w:val="22"/>
        </w:rPr>
        <w:t>tentará</w:t>
      </w:r>
      <w:proofErr w:type="spellEnd"/>
      <w:r>
        <w:rPr>
          <w:rFonts w:ascii="Arial" w:hAnsi="Arial"/>
          <w:sz w:val="22"/>
        </w:rPr>
        <w:t xml:space="preserve"> se </w:t>
      </w:r>
      <w:proofErr w:type="spellStart"/>
      <w:r>
        <w:rPr>
          <w:rFonts w:ascii="Arial" w:hAnsi="Arial"/>
          <w:sz w:val="22"/>
        </w:rPr>
        <w:t>tornar</w:t>
      </w:r>
      <w:proofErr w:type="spellEnd"/>
      <w:r>
        <w:rPr>
          <w:rFonts w:ascii="Arial" w:hAnsi="Arial"/>
          <w:sz w:val="22"/>
        </w:rPr>
        <w:t xml:space="preserve"> o </w:t>
      </w:r>
      <w:proofErr w:type="spellStart"/>
      <w:r>
        <w:rPr>
          <w:rFonts w:ascii="Arial" w:hAnsi="Arial"/>
          <w:sz w:val="22"/>
        </w:rPr>
        <w:t>primeiro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iate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britânico</w:t>
      </w:r>
      <w:proofErr w:type="spellEnd"/>
      <w:r>
        <w:rPr>
          <w:rFonts w:ascii="Arial" w:hAnsi="Arial"/>
          <w:sz w:val="22"/>
        </w:rPr>
        <w:t xml:space="preserve"> a </w:t>
      </w:r>
      <w:proofErr w:type="spellStart"/>
      <w:r>
        <w:rPr>
          <w:rFonts w:ascii="Arial" w:hAnsi="Arial"/>
          <w:sz w:val="22"/>
        </w:rPr>
        <w:t>vencer</w:t>
      </w:r>
      <w:proofErr w:type="spellEnd"/>
      <w:r>
        <w:rPr>
          <w:rFonts w:ascii="Arial" w:hAnsi="Arial"/>
          <w:sz w:val="22"/>
        </w:rPr>
        <w:t xml:space="preserve"> a America's Cup </w:t>
      </w:r>
      <w:proofErr w:type="spellStart"/>
      <w:r>
        <w:rPr>
          <w:rFonts w:ascii="Arial" w:hAnsi="Arial"/>
          <w:sz w:val="22"/>
        </w:rPr>
        <w:t>em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seus</w:t>
      </w:r>
      <w:proofErr w:type="spellEnd"/>
      <w:r>
        <w:rPr>
          <w:rFonts w:ascii="Arial" w:hAnsi="Arial"/>
          <w:sz w:val="22"/>
        </w:rPr>
        <w:t xml:space="preserve"> 172 </w:t>
      </w:r>
      <w:proofErr w:type="spellStart"/>
      <w:r>
        <w:rPr>
          <w:rFonts w:ascii="Arial" w:hAnsi="Arial"/>
          <w:sz w:val="22"/>
        </w:rPr>
        <w:t>anos</w:t>
      </w:r>
      <w:proofErr w:type="spellEnd"/>
      <w:r>
        <w:rPr>
          <w:rFonts w:ascii="Arial" w:hAnsi="Arial"/>
          <w:sz w:val="22"/>
        </w:rPr>
        <w:t xml:space="preserve"> de </w:t>
      </w:r>
      <w:proofErr w:type="spellStart"/>
      <w:r>
        <w:rPr>
          <w:rFonts w:ascii="Arial" w:hAnsi="Arial"/>
          <w:sz w:val="22"/>
        </w:rPr>
        <w:t>história</w:t>
      </w:r>
      <w:proofErr w:type="spellEnd"/>
      <w:r>
        <w:rPr>
          <w:rFonts w:ascii="Arial" w:hAnsi="Arial"/>
          <w:sz w:val="22"/>
        </w:rPr>
        <w:t xml:space="preserve">. A </w:t>
      </w:r>
      <w:proofErr w:type="spellStart"/>
      <w:r>
        <w:rPr>
          <w:rFonts w:ascii="Arial" w:hAnsi="Arial"/>
          <w:sz w:val="22"/>
        </w:rPr>
        <w:t>competição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acontece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em</w:t>
      </w:r>
      <w:proofErr w:type="spellEnd"/>
      <w:r>
        <w:rPr>
          <w:rFonts w:ascii="Arial" w:hAnsi="Arial"/>
          <w:sz w:val="22"/>
        </w:rPr>
        <w:t xml:space="preserve"> Barcelona, ​​</w:t>
      </w:r>
      <w:proofErr w:type="spellStart"/>
      <w:r>
        <w:rPr>
          <w:rFonts w:ascii="Arial" w:hAnsi="Arial"/>
          <w:sz w:val="22"/>
        </w:rPr>
        <w:t>Espanha</w:t>
      </w:r>
      <w:proofErr w:type="spellEnd"/>
      <w:r>
        <w:rPr>
          <w:rFonts w:ascii="Arial" w:hAnsi="Arial"/>
          <w:sz w:val="22"/>
        </w:rPr>
        <w:t xml:space="preserve">, entre </w:t>
      </w:r>
      <w:proofErr w:type="spellStart"/>
      <w:r>
        <w:rPr>
          <w:rFonts w:ascii="Arial" w:hAnsi="Arial"/>
          <w:sz w:val="22"/>
        </w:rPr>
        <w:t>agosto</w:t>
      </w:r>
      <w:proofErr w:type="spellEnd"/>
      <w:r>
        <w:rPr>
          <w:rFonts w:ascii="Arial" w:hAnsi="Arial"/>
          <w:sz w:val="22"/>
        </w:rPr>
        <w:t xml:space="preserve"> e </w:t>
      </w:r>
      <w:proofErr w:type="spellStart"/>
      <w:r>
        <w:rPr>
          <w:rFonts w:ascii="Arial" w:hAnsi="Arial"/>
          <w:sz w:val="22"/>
        </w:rPr>
        <w:t>outubro</w:t>
      </w:r>
      <w:proofErr w:type="spellEnd"/>
      <w:r>
        <w:rPr>
          <w:rFonts w:ascii="Arial" w:hAnsi="Arial"/>
          <w:sz w:val="22"/>
        </w:rPr>
        <w:t xml:space="preserve"> de 2024.</w:t>
      </w:r>
    </w:p>
    <w:p w14:paraId="3E96BFE9" w14:textId="77777777" w:rsidR="00674D0C" w:rsidRPr="00963CFA" w:rsidRDefault="00674D0C" w:rsidP="00674D0C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Renishaw </w:t>
      </w:r>
      <w:proofErr w:type="spellStart"/>
      <w:r>
        <w:rPr>
          <w:rFonts w:ascii="Arial" w:hAnsi="Arial"/>
          <w:sz w:val="22"/>
        </w:rPr>
        <w:t>apoia</w:t>
      </w:r>
      <w:proofErr w:type="spellEnd"/>
      <w:r>
        <w:rPr>
          <w:rFonts w:ascii="Arial" w:hAnsi="Arial"/>
          <w:sz w:val="22"/>
        </w:rPr>
        <w:t xml:space="preserve"> o </w:t>
      </w:r>
      <w:proofErr w:type="spellStart"/>
      <w:r>
        <w:rPr>
          <w:rFonts w:ascii="Arial" w:hAnsi="Arial"/>
          <w:sz w:val="22"/>
        </w:rPr>
        <w:t>competidor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britânico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na</w:t>
      </w:r>
      <w:proofErr w:type="spellEnd"/>
      <w:r>
        <w:rPr>
          <w:rFonts w:ascii="Arial" w:hAnsi="Arial"/>
          <w:sz w:val="22"/>
        </w:rPr>
        <w:t xml:space="preserve"> America’s Cup </w:t>
      </w:r>
      <w:proofErr w:type="spellStart"/>
      <w:r>
        <w:rPr>
          <w:rFonts w:ascii="Arial" w:hAnsi="Arial"/>
          <w:sz w:val="22"/>
        </w:rPr>
        <w:t>desde</w:t>
      </w:r>
      <w:proofErr w:type="spellEnd"/>
      <w:r>
        <w:rPr>
          <w:rFonts w:ascii="Arial" w:hAnsi="Arial"/>
          <w:sz w:val="22"/>
        </w:rPr>
        <w:t xml:space="preserve"> 2016. Para a </w:t>
      </w:r>
      <w:proofErr w:type="spellStart"/>
      <w:r>
        <w:rPr>
          <w:rFonts w:ascii="Arial" w:hAnsi="Arial"/>
          <w:sz w:val="22"/>
        </w:rPr>
        <w:t>campanha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atual</w:t>
      </w:r>
      <w:proofErr w:type="spellEnd"/>
      <w:r>
        <w:rPr>
          <w:rFonts w:ascii="Arial" w:hAnsi="Arial"/>
          <w:sz w:val="22"/>
        </w:rPr>
        <w:t xml:space="preserve">, a Renishaw </w:t>
      </w:r>
      <w:proofErr w:type="spellStart"/>
      <w:r>
        <w:rPr>
          <w:rFonts w:ascii="Arial" w:hAnsi="Arial"/>
          <w:sz w:val="22"/>
        </w:rPr>
        <w:t>fornece</w:t>
      </w:r>
      <w:proofErr w:type="spellEnd"/>
      <w:r>
        <w:rPr>
          <w:rFonts w:ascii="Arial" w:hAnsi="Arial"/>
          <w:sz w:val="22"/>
        </w:rPr>
        <w:t xml:space="preserve"> à INEOS Britannia </w:t>
      </w:r>
      <w:proofErr w:type="spellStart"/>
      <w:r>
        <w:rPr>
          <w:rFonts w:ascii="Arial" w:hAnsi="Arial"/>
          <w:sz w:val="22"/>
        </w:rPr>
        <w:t>soluções</w:t>
      </w:r>
      <w:proofErr w:type="spellEnd"/>
      <w:r>
        <w:rPr>
          <w:rFonts w:ascii="Arial" w:hAnsi="Arial"/>
          <w:sz w:val="22"/>
        </w:rPr>
        <w:t xml:space="preserve"> de encoders </w:t>
      </w:r>
      <w:proofErr w:type="spellStart"/>
      <w:r>
        <w:rPr>
          <w:rFonts w:ascii="Arial" w:hAnsi="Arial"/>
          <w:sz w:val="22"/>
        </w:rPr>
        <w:t>magnéticos</w:t>
      </w:r>
      <w:proofErr w:type="spellEnd"/>
      <w:r>
        <w:rPr>
          <w:rFonts w:ascii="Arial" w:hAnsi="Arial"/>
          <w:sz w:val="22"/>
        </w:rPr>
        <w:t xml:space="preserve"> e </w:t>
      </w:r>
      <w:proofErr w:type="spellStart"/>
      <w:r>
        <w:rPr>
          <w:rFonts w:ascii="Arial" w:hAnsi="Arial"/>
          <w:sz w:val="22"/>
        </w:rPr>
        <w:t>peças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fabricadas</w:t>
      </w:r>
      <w:proofErr w:type="spellEnd"/>
      <w:r>
        <w:rPr>
          <w:rFonts w:ascii="Arial" w:hAnsi="Arial"/>
          <w:sz w:val="22"/>
        </w:rPr>
        <w:t xml:space="preserve"> de forma </w:t>
      </w:r>
      <w:proofErr w:type="spellStart"/>
      <w:r>
        <w:rPr>
          <w:rFonts w:ascii="Arial" w:hAnsi="Arial"/>
          <w:sz w:val="22"/>
        </w:rPr>
        <w:t>aditiva</w:t>
      </w:r>
      <w:proofErr w:type="spellEnd"/>
      <w:r>
        <w:rPr>
          <w:rFonts w:ascii="Arial" w:hAnsi="Arial"/>
          <w:sz w:val="22"/>
        </w:rPr>
        <w:t xml:space="preserve">, </w:t>
      </w:r>
      <w:proofErr w:type="spellStart"/>
      <w:r>
        <w:rPr>
          <w:rFonts w:ascii="Arial" w:hAnsi="Arial"/>
          <w:sz w:val="22"/>
        </w:rPr>
        <w:t>além</w:t>
      </w:r>
      <w:proofErr w:type="spellEnd"/>
      <w:r>
        <w:rPr>
          <w:rFonts w:ascii="Arial" w:hAnsi="Arial"/>
          <w:sz w:val="22"/>
        </w:rPr>
        <w:t xml:space="preserve"> de </w:t>
      </w:r>
      <w:proofErr w:type="spellStart"/>
      <w:r>
        <w:rPr>
          <w:rFonts w:ascii="Arial" w:hAnsi="Arial"/>
          <w:sz w:val="22"/>
        </w:rPr>
        <w:t>experiência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em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medição</w:t>
      </w:r>
      <w:proofErr w:type="spellEnd"/>
      <w:r>
        <w:rPr>
          <w:rFonts w:ascii="Arial" w:hAnsi="Arial"/>
          <w:sz w:val="22"/>
        </w:rPr>
        <w:t xml:space="preserve"> de </w:t>
      </w:r>
      <w:proofErr w:type="spellStart"/>
      <w:r>
        <w:rPr>
          <w:rFonts w:ascii="Arial" w:hAnsi="Arial"/>
          <w:sz w:val="22"/>
        </w:rPr>
        <w:t>posição</w:t>
      </w:r>
      <w:proofErr w:type="spellEnd"/>
      <w:r>
        <w:rPr>
          <w:rFonts w:ascii="Arial" w:hAnsi="Arial"/>
          <w:sz w:val="22"/>
        </w:rPr>
        <w:t xml:space="preserve"> e </w:t>
      </w:r>
      <w:proofErr w:type="spellStart"/>
      <w:r>
        <w:rPr>
          <w:rFonts w:ascii="Arial" w:hAnsi="Arial"/>
          <w:sz w:val="22"/>
        </w:rPr>
        <w:t>espectroscopia</w:t>
      </w:r>
      <w:proofErr w:type="spellEnd"/>
      <w:r>
        <w:rPr>
          <w:rFonts w:ascii="Arial" w:hAnsi="Arial"/>
          <w:sz w:val="22"/>
        </w:rPr>
        <w:t xml:space="preserve"> Raman.</w:t>
      </w:r>
    </w:p>
    <w:p w14:paraId="384D3173" w14:textId="77777777" w:rsidR="00674D0C" w:rsidRPr="00963CFA" w:rsidRDefault="00674D0C" w:rsidP="00674D0C">
      <w:pPr>
        <w:spacing w:before="100" w:beforeAutospacing="1" w:after="100" w:afterAutospacing="1"/>
        <w:rPr>
          <w:rFonts w:ascii="Arial" w:hAnsi="Arial" w:cs="Arial"/>
          <w:color w:val="211A15"/>
          <w:sz w:val="22"/>
          <w:szCs w:val="22"/>
        </w:rPr>
      </w:pPr>
      <w:r>
        <w:rPr>
          <w:rFonts w:ascii="Arial" w:hAnsi="Arial"/>
          <w:color w:val="211A15"/>
          <w:sz w:val="22"/>
        </w:rPr>
        <w:t xml:space="preserve">Sir Ben agora </w:t>
      </w:r>
      <w:proofErr w:type="spellStart"/>
      <w:r>
        <w:rPr>
          <w:rFonts w:ascii="Arial" w:hAnsi="Arial"/>
          <w:color w:val="211A15"/>
          <w:sz w:val="22"/>
        </w:rPr>
        <w:t>lidera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sua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terceira</w:t>
      </w:r>
      <w:proofErr w:type="spellEnd"/>
      <w:r>
        <w:rPr>
          <w:rFonts w:ascii="Arial" w:hAnsi="Arial"/>
          <w:color w:val="211A15"/>
          <w:sz w:val="22"/>
        </w:rPr>
        <w:t xml:space="preserve"> equipe </w:t>
      </w:r>
      <w:proofErr w:type="spellStart"/>
      <w:r>
        <w:rPr>
          <w:rFonts w:ascii="Arial" w:hAnsi="Arial"/>
          <w:color w:val="211A15"/>
          <w:sz w:val="22"/>
        </w:rPr>
        <w:t>britânico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consecutivo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na</w:t>
      </w:r>
      <w:proofErr w:type="spellEnd"/>
      <w:r>
        <w:rPr>
          <w:rFonts w:ascii="Arial" w:hAnsi="Arial"/>
          <w:color w:val="211A15"/>
          <w:sz w:val="22"/>
        </w:rPr>
        <w:t xml:space="preserve"> America's Cup e </w:t>
      </w:r>
      <w:proofErr w:type="spellStart"/>
      <w:r>
        <w:rPr>
          <w:rFonts w:ascii="Arial" w:hAnsi="Arial"/>
          <w:color w:val="211A15"/>
          <w:sz w:val="22"/>
        </w:rPr>
        <w:t>aguarda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ansiosamente</w:t>
      </w:r>
      <w:proofErr w:type="spellEnd"/>
      <w:r>
        <w:rPr>
          <w:rFonts w:ascii="Arial" w:hAnsi="Arial"/>
          <w:color w:val="211A15"/>
          <w:sz w:val="22"/>
        </w:rPr>
        <w:t xml:space="preserve"> a Challenger Selection Series (Louis Vuitton Cup) </w:t>
      </w:r>
      <w:proofErr w:type="spellStart"/>
      <w:r>
        <w:rPr>
          <w:rFonts w:ascii="Arial" w:hAnsi="Arial"/>
          <w:color w:val="211A15"/>
          <w:sz w:val="22"/>
        </w:rPr>
        <w:t>em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setembro</w:t>
      </w:r>
      <w:proofErr w:type="spellEnd"/>
      <w:r>
        <w:rPr>
          <w:rFonts w:ascii="Arial" w:hAnsi="Arial"/>
          <w:color w:val="211A15"/>
          <w:sz w:val="22"/>
        </w:rPr>
        <w:t xml:space="preserve"> de 2024, </w:t>
      </w:r>
      <w:proofErr w:type="spellStart"/>
      <w:r>
        <w:rPr>
          <w:rFonts w:ascii="Arial" w:hAnsi="Arial"/>
          <w:color w:val="211A15"/>
          <w:sz w:val="22"/>
        </w:rPr>
        <w:t>onde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proofErr w:type="gramStart"/>
      <w:r>
        <w:rPr>
          <w:rFonts w:ascii="Arial" w:hAnsi="Arial"/>
          <w:color w:val="211A15"/>
          <w:sz w:val="22"/>
        </w:rPr>
        <w:t>a</w:t>
      </w:r>
      <w:proofErr w:type="spellEnd"/>
      <w:proofErr w:type="gramEnd"/>
      <w:r>
        <w:rPr>
          <w:rFonts w:ascii="Arial" w:hAnsi="Arial"/>
          <w:color w:val="211A15"/>
          <w:sz w:val="22"/>
        </w:rPr>
        <w:t xml:space="preserve"> elite da vela </w:t>
      </w:r>
      <w:proofErr w:type="spellStart"/>
      <w:r>
        <w:rPr>
          <w:rFonts w:ascii="Arial" w:hAnsi="Arial"/>
          <w:color w:val="211A15"/>
          <w:sz w:val="22"/>
        </w:rPr>
        <w:t>mundial</w:t>
      </w:r>
      <w:proofErr w:type="spellEnd"/>
      <w:r>
        <w:rPr>
          <w:rFonts w:ascii="Arial" w:hAnsi="Arial"/>
          <w:color w:val="211A15"/>
          <w:sz w:val="22"/>
        </w:rPr>
        <w:t xml:space="preserve"> compete para </w:t>
      </w:r>
      <w:proofErr w:type="spellStart"/>
      <w:r>
        <w:rPr>
          <w:rFonts w:ascii="Arial" w:hAnsi="Arial"/>
          <w:color w:val="211A15"/>
          <w:sz w:val="22"/>
        </w:rPr>
        <w:t>determinar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quem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enfrentará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os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atuais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campeões</w:t>
      </w:r>
      <w:proofErr w:type="spellEnd"/>
      <w:r>
        <w:rPr>
          <w:rFonts w:ascii="Arial" w:hAnsi="Arial"/>
          <w:color w:val="211A15"/>
          <w:sz w:val="22"/>
        </w:rPr>
        <w:t xml:space="preserve">, Emirates Team New Zealand, </w:t>
      </w:r>
      <w:proofErr w:type="spellStart"/>
      <w:r>
        <w:rPr>
          <w:rFonts w:ascii="Arial" w:hAnsi="Arial"/>
          <w:color w:val="211A15"/>
          <w:sz w:val="22"/>
        </w:rPr>
        <w:t>na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competição</w:t>
      </w:r>
      <w:proofErr w:type="spellEnd"/>
      <w:r>
        <w:rPr>
          <w:rFonts w:ascii="Arial" w:hAnsi="Arial"/>
          <w:color w:val="211A15"/>
          <w:sz w:val="22"/>
        </w:rPr>
        <w:t xml:space="preserve"> final da America's Cup, que </w:t>
      </w:r>
      <w:proofErr w:type="spellStart"/>
      <w:r>
        <w:rPr>
          <w:rFonts w:ascii="Arial" w:hAnsi="Arial"/>
          <w:color w:val="211A15"/>
          <w:sz w:val="22"/>
        </w:rPr>
        <w:t>começa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em</w:t>
      </w:r>
      <w:proofErr w:type="spellEnd"/>
      <w:r>
        <w:rPr>
          <w:rFonts w:ascii="Arial" w:hAnsi="Arial"/>
          <w:color w:val="211A15"/>
          <w:sz w:val="22"/>
        </w:rPr>
        <w:t xml:space="preserve"> 12 de </w:t>
      </w:r>
      <w:proofErr w:type="spellStart"/>
      <w:r>
        <w:rPr>
          <w:rFonts w:ascii="Arial" w:hAnsi="Arial"/>
          <w:color w:val="211A15"/>
          <w:sz w:val="22"/>
        </w:rPr>
        <w:t>outubro</w:t>
      </w:r>
      <w:proofErr w:type="spellEnd"/>
      <w:r>
        <w:rPr>
          <w:rFonts w:ascii="Arial" w:hAnsi="Arial"/>
          <w:color w:val="211A15"/>
          <w:sz w:val="22"/>
        </w:rPr>
        <w:t xml:space="preserve"> de 2024.</w:t>
      </w:r>
    </w:p>
    <w:p w14:paraId="046EE086" w14:textId="77777777" w:rsidR="00674D0C" w:rsidRPr="00963CFA" w:rsidRDefault="00674D0C" w:rsidP="00674D0C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sz w:val="22"/>
        </w:rPr>
        <w:t>Barcos AC75</w:t>
      </w:r>
    </w:p>
    <w:p w14:paraId="2CA81CB1" w14:textId="77777777" w:rsidR="00674D0C" w:rsidRPr="00A12220" w:rsidRDefault="00674D0C" w:rsidP="00674D0C">
      <w:pPr>
        <w:spacing w:before="100" w:beforeAutospacing="1" w:after="100" w:afterAutospacing="1"/>
        <w:rPr>
          <w:rFonts w:ascii="Arial" w:hAnsi="Arial" w:cs="Arial"/>
          <w:color w:val="211A15"/>
          <w:sz w:val="22"/>
          <w:szCs w:val="22"/>
        </w:rPr>
      </w:pPr>
      <w:r>
        <w:rPr>
          <w:rFonts w:ascii="Arial" w:hAnsi="Arial"/>
          <w:color w:val="211A15"/>
          <w:sz w:val="22"/>
        </w:rPr>
        <w:t xml:space="preserve">O AC75 é um </w:t>
      </w:r>
      <w:proofErr w:type="spellStart"/>
      <w:r>
        <w:rPr>
          <w:rFonts w:ascii="Arial" w:hAnsi="Arial"/>
          <w:color w:val="211A15"/>
          <w:sz w:val="22"/>
        </w:rPr>
        <w:t>iate</w:t>
      </w:r>
      <w:proofErr w:type="spellEnd"/>
      <w:r>
        <w:rPr>
          <w:rFonts w:ascii="Arial" w:hAnsi="Arial"/>
          <w:color w:val="211A15"/>
          <w:sz w:val="22"/>
        </w:rPr>
        <w:t xml:space="preserve"> de </w:t>
      </w:r>
      <w:proofErr w:type="spellStart"/>
      <w:r>
        <w:rPr>
          <w:rFonts w:ascii="Arial" w:hAnsi="Arial"/>
          <w:color w:val="211A15"/>
          <w:sz w:val="22"/>
        </w:rPr>
        <w:t>competição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composto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avançado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usado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em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competições</w:t>
      </w:r>
      <w:proofErr w:type="spellEnd"/>
      <w:r>
        <w:rPr>
          <w:rFonts w:ascii="Arial" w:hAnsi="Arial"/>
          <w:color w:val="211A15"/>
          <w:sz w:val="22"/>
        </w:rPr>
        <w:t xml:space="preserve"> da America's Cup </w:t>
      </w:r>
      <w:proofErr w:type="spellStart"/>
      <w:r>
        <w:rPr>
          <w:rFonts w:ascii="Arial" w:hAnsi="Arial"/>
          <w:color w:val="211A15"/>
          <w:sz w:val="22"/>
        </w:rPr>
        <w:t>desde</w:t>
      </w:r>
      <w:proofErr w:type="spellEnd"/>
      <w:r>
        <w:rPr>
          <w:rFonts w:ascii="Arial" w:hAnsi="Arial"/>
          <w:color w:val="211A15"/>
          <w:sz w:val="22"/>
        </w:rPr>
        <w:t xml:space="preserve"> 2021. O </w:t>
      </w:r>
      <w:proofErr w:type="spellStart"/>
      <w:r>
        <w:rPr>
          <w:rFonts w:ascii="Arial" w:hAnsi="Arial"/>
          <w:color w:val="211A15"/>
          <w:sz w:val="22"/>
        </w:rPr>
        <w:t>monocasco</w:t>
      </w:r>
      <w:proofErr w:type="spellEnd"/>
      <w:r>
        <w:rPr>
          <w:rFonts w:ascii="Arial" w:hAnsi="Arial"/>
          <w:color w:val="211A15"/>
          <w:sz w:val="22"/>
        </w:rPr>
        <w:t xml:space="preserve"> de 23 metros </w:t>
      </w:r>
      <w:proofErr w:type="spellStart"/>
      <w:r>
        <w:rPr>
          <w:rFonts w:ascii="Arial" w:hAnsi="Arial"/>
          <w:color w:val="211A15"/>
          <w:sz w:val="22"/>
        </w:rPr>
        <w:t>possui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três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hidrofólios</w:t>
      </w:r>
      <w:proofErr w:type="spellEnd"/>
      <w:r>
        <w:rPr>
          <w:rFonts w:ascii="Arial" w:hAnsi="Arial"/>
          <w:color w:val="211A15"/>
          <w:sz w:val="22"/>
        </w:rPr>
        <w:t xml:space="preserve"> à vela </w:t>
      </w:r>
      <w:proofErr w:type="spellStart"/>
      <w:r>
        <w:rPr>
          <w:rFonts w:ascii="Arial" w:hAnsi="Arial"/>
          <w:color w:val="211A15"/>
          <w:sz w:val="22"/>
        </w:rPr>
        <w:t>montados</w:t>
      </w:r>
      <w:proofErr w:type="spellEnd"/>
      <w:r>
        <w:rPr>
          <w:rFonts w:ascii="Arial" w:hAnsi="Arial"/>
          <w:color w:val="211A15"/>
          <w:sz w:val="22"/>
        </w:rPr>
        <w:t xml:space="preserve"> no casco, </w:t>
      </w:r>
      <w:proofErr w:type="spellStart"/>
      <w:r>
        <w:rPr>
          <w:rFonts w:ascii="Arial" w:hAnsi="Arial"/>
          <w:color w:val="211A15"/>
          <w:sz w:val="22"/>
        </w:rPr>
        <w:t>uma</w:t>
      </w:r>
      <w:proofErr w:type="spellEnd"/>
      <w:r>
        <w:rPr>
          <w:rFonts w:ascii="Arial" w:hAnsi="Arial"/>
          <w:color w:val="211A15"/>
          <w:sz w:val="22"/>
        </w:rPr>
        <w:t xml:space="preserve"> vela </w:t>
      </w:r>
      <w:proofErr w:type="spellStart"/>
      <w:r>
        <w:rPr>
          <w:rFonts w:ascii="Arial" w:hAnsi="Arial"/>
          <w:color w:val="211A15"/>
          <w:sz w:val="22"/>
        </w:rPr>
        <w:t>tipo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asa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macia</w:t>
      </w:r>
      <w:proofErr w:type="spellEnd"/>
      <w:r>
        <w:rPr>
          <w:rFonts w:ascii="Arial" w:hAnsi="Arial"/>
          <w:color w:val="211A15"/>
          <w:sz w:val="22"/>
        </w:rPr>
        <w:t xml:space="preserve"> e </w:t>
      </w:r>
      <w:proofErr w:type="spellStart"/>
      <w:r>
        <w:rPr>
          <w:rFonts w:ascii="Arial" w:hAnsi="Arial"/>
          <w:color w:val="211A15"/>
          <w:sz w:val="22"/>
        </w:rPr>
        <w:t>nenhuma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quilha</w:t>
      </w:r>
      <w:proofErr w:type="spellEnd"/>
      <w:r>
        <w:rPr>
          <w:rFonts w:ascii="Arial" w:hAnsi="Arial"/>
          <w:color w:val="211A15"/>
          <w:sz w:val="22"/>
        </w:rPr>
        <w:t>.</w:t>
      </w:r>
    </w:p>
    <w:p w14:paraId="48618BFD" w14:textId="77777777" w:rsidR="00674D0C" w:rsidRPr="00A12220" w:rsidRDefault="00674D0C" w:rsidP="00674D0C">
      <w:pPr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/>
          <w:b/>
          <w:sz w:val="22"/>
        </w:rPr>
        <w:t>Desafio</w:t>
      </w:r>
      <w:proofErr w:type="spellEnd"/>
    </w:p>
    <w:p w14:paraId="61445302" w14:textId="77777777" w:rsidR="00674D0C" w:rsidRPr="00A12220" w:rsidRDefault="00674D0C" w:rsidP="00674D0C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A Cup </w:t>
      </w:r>
      <w:proofErr w:type="spellStart"/>
      <w:r>
        <w:rPr>
          <w:rFonts w:ascii="Arial" w:hAnsi="Arial"/>
          <w:sz w:val="22"/>
        </w:rPr>
        <w:t>terá</w:t>
      </w:r>
      <w:proofErr w:type="spellEnd"/>
      <w:r>
        <w:rPr>
          <w:rFonts w:ascii="Arial" w:hAnsi="Arial"/>
          <w:sz w:val="22"/>
        </w:rPr>
        <w:t xml:space="preserve"> equipes </w:t>
      </w:r>
      <w:proofErr w:type="spellStart"/>
      <w:r>
        <w:rPr>
          <w:rFonts w:ascii="Arial" w:hAnsi="Arial"/>
          <w:sz w:val="22"/>
        </w:rPr>
        <w:t>competindo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em</w:t>
      </w:r>
      <w:proofErr w:type="spellEnd"/>
      <w:r>
        <w:rPr>
          <w:rFonts w:ascii="Arial" w:hAnsi="Arial"/>
          <w:sz w:val="22"/>
        </w:rPr>
        <w:t xml:space="preserve"> AC75s a </w:t>
      </w:r>
      <w:proofErr w:type="spellStart"/>
      <w:r>
        <w:rPr>
          <w:rFonts w:ascii="Arial" w:hAnsi="Arial"/>
          <w:sz w:val="22"/>
        </w:rPr>
        <w:t>velocidades</w:t>
      </w:r>
      <w:proofErr w:type="spellEnd"/>
      <w:r>
        <w:rPr>
          <w:rFonts w:ascii="Arial" w:hAnsi="Arial"/>
          <w:sz w:val="22"/>
        </w:rPr>
        <w:t xml:space="preserve"> de </w:t>
      </w:r>
      <w:proofErr w:type="spellStart"/>
      <w:r>
        <w:rPr>
          <w:rFonts w:ascii="Arial" w:hAnsi="Arial"/>
          <w:sz w:val="22"/>
        </w:rPr>
        <w:t>até</w:t>
      </w:r>
      <w:proofErr w:type="spellEnd"/>
      <w:r>
        <w:rPr>
          <w:rFonts w:ascii="Arial" w:hAnsi="Arial"/>
          <w:sz w:val="22"/>
        </w:rPr>
        <w:t xml:space="preserve"> 96 </w:t>
      </w:r>
      <w:proofErr w:type="spellStart"/>
      <w:r>
        <w:rPr>
          <w:rFonts w:ascii="Arial" w:hAnsi="Arial"/>
          <w:sz w:val="22"/>
        </w:rPr>
        <w:t>quilômetros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por</w:t>
      </w:r>
      <w:proofErr w:type="spellEnd"/>
      <w:r>
        <w:rPr>
          <w:rFonts w:ascii="Arial" w:hAnsi="Arial"/>
          <w:sz w:val="22"/>
        </w:rPr>
        <w:t xml:space="preserve"> hora. Para </w:t>
      </w:r>
      <w:proofErr w:type="spellStart"/>
      <w:r>
        <w:rPr>
          <w:rFonts w:ascii="Arial" w:hAnsi="Arial"/>
          <w:sz w:val="22"/>
        </w:rPr>
        <w:t>demonstrar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inovação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sustentável</w:t>
      </w:r>
      <w:proofErr w:type="spellEnd"/>
      <w:r>
        <w:rPr>
          <w:rFonts w:ascii="Arial" w:hAnsi="Arial"/>
          <w:sz w:val="22"/>
        </w:rPr>
        <w:t xml:space="preserve">, </w:t>
      </w:r>
      <w:proofErr w:type="spellStart"/>
      <w:r>
        <w:rPr>
          <w:rFonts w:ascii="Arial" w:hAnsi="Arial"/>
          <w:sz w:val="22"/>
        </w:rPr>
        <w:t>todas</w:t>
      </w:r>
      <w:proofErr w:type="spellEnd"/>
      <w:r>
        <w:rPr>
          <w:rFonts w:ascii="Arial" w:hAnsi="Arial"/>
          <w:sz w:val="22"/>
        </w:rPr>
        <w:t xml:space="preserve"> as equipes </w:t>
      </w:r>
      <w:proofErr w:type="spellStart"/>
      <w:r>
        <w:rPr>
          <w:rFonts w:ascii="Arial" w:hAnsi="Arial"/>
          <w:sz w:val="22"/>
        </w:rPr>
        <w:t>envolvidas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adaptaram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seus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barcos</w:t>
      </w:r>
      <w:proofErr w:type="spellEnd"/>
      <w:r>
        <w:rPr>
          <w:rFonts w:ascii="Arial" w:hAnsi="Arial"/>
          <w:sz w:val="22"/>
        </w:rPr>
        <w:t xml:space="preserve"> de </w:t>
      </w:r>
      <w:proofErr w:type="spellStart"/>
      <w:r>
        <w:rPr>
          <w:rFonts w:ascii="Arial" w:hAnsi="Arial"/>
          <w:sz w:val="22"/>
        </w:rPr>
        <w:t>acordo</w:t>
      </w:r>
      <w:proofErr w:type="spellEnd"/>
      <w:r>
        <w:rPr>
          <w:rFonts w:ascii="Arial" w:hAnsi="Arial"/>
          <w:sz w:val="22"/>
        </w:rPr>
        <w:t xml:space="preserve"> com as </w:t>
      </w:r>
      <w:proofErr w:type="spellStart"/>
      <w:r>
        <w:rPr>
          <w:rFonts w:ascii="Arial" w:hAnsi="Arial"/>
          <w:sz w:val="22"/>
        </w:rPr>
        <w:t>metas</w:t>
      </w:r>
      <w:proofErr w:type="spellEnd"/>
      <w:r>
        <w:rPr>
          <w:rFonts w:ascii="Arial" w:hAnsi="Arial"/>
          <w:sz w:val="22"/>
        </w:rPr>
        <w:t xml:space="preserve"> de </w:t>
      </w:r>
      <w:proofErr w:type="spellStart"/>
      <w:r>
        <w:rPr>
          <w:rFonts w:ascii="Arial" w:hAnsi="Arial"/>
          <w:sz w:val="22"/>
        </w:rPr>
        <w:t>sustentabilidade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compartilhadas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escritas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nas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regras</w:t>
      </w:r>
      <w:proofErr w:type="spellEnd"/>
      <w:r>
        <w:rPr>
          <w:rFonts w:ascii="Arial" w:hAnsi="Arial"/>
          <w:sz w:val="22"/>
        </w:rPr>
        <w:t xml:space="preserve"> da America’s Cup.</w:t>
      </w:r>
    </w:p>
    <w:p w14:paraId="1531555C" w14:textId="77777777" w:rsidR="00674D0C" w:rsidRPr="00A12220" w:rsidRDefault="00674D0C" w:rsidP="00674D0C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Por </w:t>
      </w:r>
      <w:proofErr w:type="spellStart"/>
      <w:r>
        <w:rPr>
          <w:rFonts w:ascii="Arial" w:hAnsi="Arial"/>
          <w:sz w:val="22"/>
        </w:rPr>
        <w:t>exemplo</w:t>
      </w:r>
      <w:proofErr w:type="spellEnd"/>
      <w:r>
        <w:rPr>
          <w:rFonts w:ascii="Arial" w:hAnsi="Arial"/>
          <w:sz w:val="22"/>
        </w:rPr>
        <w:t xml:space="preserve">, </w:t>
      </w:r>
      <w:proofErr w:type="gramStart"/>
      <w:r>
        <w:rPr>
          <w:rFonts w:ascii="Arial" w:hAnsi="Arial"/>
          <w:sz w:val="22"/>
        </w:rPr>
        <w:t>a</w:t>
      </w:r>
      <w:proofErr w:type="gramEnd"/>
      <w:r>
        <w:rPr>
          <w:rFonts w:ascii="Arial" w:hAnsi="Arial"/>
          <w:sz w:val="22"/>
        </w:rPr>
        <w:t xml:space="preserve"> INEOS Britannia </w:t>
      </w:r>
      <w:proofErr w:type="spellStart"/>
      <w:r>
        <w:rPr>
          <w:rFonts w:ascii="Arial" w:hAnsi="Arial"/>
          <w:sz w:val="22"/>
        </w:rPr>
        <w:t>reduziu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seu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consumo</w:t>
      </w:r>
      <w:proofErr w:type="spellEnd"/>
      <w:r>
        <w:rPr>
          <w:rFonts w:ascii="Arial" w:hAnsi="Arial"/>
          <w:sz w:val="22"/>
        </w:rPr>
        <w:t xml:space="preserve"> de nova </w:t>
      </w:r>
      <w:proofErr w:type="spellStart"/>
      <w:r>
        <w:rPr>
          <w:rFonts w:ascii="Arial" w:hAnsi="Arial"/>
          <w:sz w:val="22"/>
        </w:rPr>
        <w:t>fibra</w:t>
      </w:r>
      <w:proofErr w:type="spellEnd"/>
      <w:r>
        <w:rPr>
          <w:rFonts w:ascii="Arial" w:hAnsi="Arial"/>
          <w:sz w:val="22"/>
        </w:rPr>
        <w:t xml:space="preserve"> de </w:t>
      </w:r>
      <w:proofErr w:type="spellStart"/>
      <w:r>
        <w:rPr>
          <w:rFonts w:ascii="Arial" w:hAnsi="Arial"/>
          <w:sz w:val="22"/>
        </w:rPr>
        <w:t>carbono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na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construção</w:t>
      </w:r>
      <w:proofErr w:type="spellEnd"/>
      <w:r>
        <w:rPr>
          <w:rFonts w:ascii="Arial" w:hAnsi="Arial"/>
          <w:sz w:val="22"/>
        </w:rPr>
        <w:t xml:space="preserve"> do </w:t>
      </w:r>
      <w:proofErr w:type="spellStart"/>
      <w:r>
        <w:rPr>
          <w:rFonts w:ascii="Arial" w:hAnsi="Arial"/>
          <w:sz w:val="22"/>
        </w:rPr>
        <w:t>barco</w:t>
      </w:r>
      <w:proofErr w:type="spellEnd"/>
      <w:r>
        <w:rPr>
          <w:rFonts w:ascii="Arial" w:hAnsi="Arial"/>
          <w:sz w:val="22"/>
        </w:rPr>
        <w:t xml:space="preserve"> de </w:t>
      </w:r>
      <w:proofErr w:type="spellStart"/>
      <w:r>
        <w:rPr>
          <w:rFonts w:ascii="Arial" w:hAnsi="Arial"/>
          <w:sz w:val="22"/>
        </w:rPr>
        <w:t>competição</w:t>
      </w:r>
      <w:proofErr w:type="spellEnd"/>
      <w:r>
        <w:rPr>
          <w:rFonts w:ascii="Arial" w:hAnsi="Arial"/>
          <w:sz w:val="22"/>
        </w:rPr>
        <w:t xml:space="preserve"> "Britannia" </w:t>
      </w:r>
      <w:proofErr w:type="spellStart"/>
      <w:r>
        <w:rPr>
          <w:rFonts w:ascii="Arial" w:hAnsi="Arial"/>
          <w:sz w:val="22"/>
        </w:rPr>
        <w:t>usando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carbono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reciclado</w:t>
      </w:r>
      <w:proofErr w:type="spellEnd"/>
      <w:r>
        <w:rPr>
          <w:rFonts w:ascii="Arial" w:hAnsi="Arial"/>
          <w:sz w:val="22"/>
        </w:rPr>
        <w:t xml:space="preserve"> da planta de </w:t>
      </w:r>
      <w:proofErr w:type="spellStart"/>
      <w:r>
        <w:rPr>
          <w:rFonts w:ascii="Arial" w:hAnsi="Arial"/>
          <w:sz w:val="22"/>
        </w:rPr>
        <w:t>recuperação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britânica</w:t>
      </w:r>
      <w:proofErr w:type="spellEnd"/>
      <w:r>
        <w:rPr>
          <w:rFonts w:ascii="Arial" w:hAnsi="Arial"/>
          <w:sz w:val="22"/>
        </w:rPr>
        <w:t>, ELG Carbon Fibre.</w:t>
      </w:r>
    </w:p>
    <w:p w14:paraId="20A477E6" w14:textId="77777777" w:rsidR="00674D0C" w:rsidRDefault="00674D0C" w:rsidP="00674D0C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As </w:t>
      </w:r>
      <w:proofErr w:type="spellStart"/>
      <w:r>
        <w:rPr>
          <w:rFonts w:ascii="Arial" w:hAnsi="Arial"/>
          <w:sz w:val="22"/>
        </w:rPr>
        <w:t>regras</w:t>
      </w:r>
      <w:proofErr w:type="spellEnd"/>
      <w:r>
        <w:rPr>
          <w:rFonts w:ascii="Arial" w:hAnsi="Arial"/>
          <w:sz w:val="22"/>
        </w:rPr>
        <w:t xml:space="preserve"> de </w:t>
      </w:r>
      <w:proofErr w:type="spellStart"/>
      <w:r>
        <w:rPr>
          <w:rFonts w:ascii="Arial" w:hAnsi="Arial"/>
          <w:sz w:val="22"/>
        </w:rPr>
        <w:t>sustentabilidade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reduziram</w:t>
      </w:r>
      <w:proofErr w:type="spellEnd"/>
      <w:r>
        <w:rPr>
          <w:rFonts w:ascii="Arial" w:hAnsi="Arial"/>
          <w:sz w:val="22"/>
        </w:rPr>
        <w:t xml:space="preserve"> o </w:t>
      </w:r>
      <w:proofErr w:type="spellStart"/>
      <w:r>
        <w:rPr>
          <w:rFonts w:ascii="Arial" w:hAnsi="Arial"/>
          <w:sz w:val="22"/>
        </w:rPr>
        <w:t>tamanho</w:t>
      </w:r>
      <w:proofErr w:type="spellEnd"/>
      <w:r>
        <w:rPr>
          <w:rFonts w:ascii="Arial" w:hAnsi="Arial"/>
          <w:sz w:val="22"/>
        </w:rPr>
        <w:t xml:space="preserve"> e o peso dos </w:t>
      </w:r>
      <w:proofErr w:type="spellStart"/>
      <w:r>
        <w:rPr>
          <w:rFonts w:ascii="Arial" w:hAnsi="Arial"/>
          <w:sz w:val="22"/>
        </w:rPr>
        <w:t>barcos</w:t>
      </w:r>
      <w:proofErr w:type="spellEnd"/>
      <w:r>
        <w:rPr>
          <w:rFonts w:ascii="Arial" w:hAnsi="Arial"/>
          <w:sz w:val="22"/>
        </w:rPr>
        <w:t xml:space="preserve"> da America’s Cup </w:t>
      </w:r>
      <w:proofErr w:type="spellStart"/>
      <w:r>
        <w:rPr>
          <w:rFonts w:ascii="Arial" w:hAnsi="Arial"/>
          <w:sz w:val="22"/>
        </w:rPr>
        <w:t>em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comparação</w:t>
      </w:r>
      <w:proofErr w:type="spellEnd"/>
      <w:r>
        <w:rPr>
          <w:rFonts w:ascii="Arial" w:hAnsi="Arial"/>
          <w:sz w:val="22"/>
        </w:rPr>
        <w:t xml:space="preserve"> com a </w:t>
      </w:r>
      <w:proofErr w:type="spellStart"/>
      <w:r>
        <w:rPr>
          <w:rFonts w:ascii="Arial" w:hAnsi="Arial"/>
          <w:sz w:val="22"/>
        </w:rPr>
        <w:t>maioria</w:t>
      </w:r>
      <w:proofErr w:type="spellEnd"/>
      <w:r>
        <w:rPr>
          <w:rFonts w:ascii="Arial" w:hAnsi="Arial"/>
          <w:sz w:val="22"/>
        </w:rPr>
        <w:t xml:space="preserve"> das </w:t>
      </w:r>
      <w:proofErr w:type="spellStart"/>
      <w:r>
        <w:rPr>
          <w:rFonts w:ascii="Arial" w:hAnsi="Arial"/>
          <w:sz w:val="22"/>
        </w:rPr>
        <w:t>gerações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anteriores</w:t>
      </w:r>
      <w:proofErr w:type="spellEnd"/>
      <w:r>
        <w:rPr>
          <w:rFonts w:ascii="Arial" w:hAnsi="Arial"/>
          <w:sz w:val="22"/>
        </w:rPr>
        <w:t xml:space="preserve">. Agora, as equipes </w:t>
      </w:r>
      <w:proofErr w:type="spellStart"/>
      <w:r>
        <w:rPr>
          <w:rFonts w:ascii="Arial" w:hAnsi="Arial"/>
          <w:sz w:val="22"/>
        </w:rPr>
        <w:t>podem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construir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apenas</w:t>
      </w:r>
      <w:proofErr w:type="spellEnd"/>
      <w:r>
        <w:rPr>
          <w:rFonts w:ascii="Arial" w:hAnsi="Arial"/>
          <w:sz w:val="22"/>
        </w:rPr>
        <w:t xml:space="preserve"> um </w:t>
      </w:r>
      <w:proofErr w:type="spellStart"/>
      <w:r>
        <w:rPr>
          <w:rFonts w:ascii="Arial" w:hAnsi="Arial"/>
          <w:sz w:val="22"/>
        </w:rPr>
        <w:t>barco</w:t>
      </w:r>
      <w:proofErr w:type="spellEnd"/>
      <w:r>
        <w:rPr>
          <w:rFonts w:ascii="Arial" w:hAnsi="Arial"/>
          <w:sz w:val="22"/>
        </w:rPr>
        <w:t xml:space="preserve"> e, com a </w:t>
      </w:r>
      <w:proofErr w:type="spellStart"/>
      <w:r>
        <w:rPr>
          <w:rFonts w:ascii="Arial" w:hAnsi="Arial"/>
          <w:sz w:val="22"/>
        </w:rPr>
        <w:t>mesma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classe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sendo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usada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na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próxima</w:t>
      </w:r>
      <w:proofErr w:type="spellEnd"/>
      <w:r>
        <w:rPr>
          <w:rFonts w:ascii="Arial" w:hAnsi="Arial"/>
          <w:sz w:val="22"/>
        </w:rPr>
        <w:t xml:space="preserve"> America's Cup </w:t>
      </w:r>
      <w:proofErr w:type="spellStart"/>
      <w:r>
        <w:rPr>
          <w:rFonts w:ascii="Arial" w:hAnsi="Arial"/>
          <w:sz w:val="22"/>
        </w:rPr>
        <w:t>em</w:t>
      </w:r>
      <w:proofErr w:type="spellEnd"/>
      <w:r>
        <w:rPr>
          <w:rFonts w:ascii="Arial" w:hAnsi="Arial"/>
          <w:sz w:val="22"/>
        </w:rPr>
        <w:t xml:space="preserve"> 2027, </w:t>
      </w:r>
      <w:proofErr w:type="spellStart"/>
      <w:r>
        <w:rPr>
          <w:rFonts w:ascii="Arial" w:hAnsi="Arial"/>
          <w:sz w:val="22"/>
        </w:rPr>
        <w:t>há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oportunidades</w:t>
      </w:r>
      <w:proofErr w:type="spellEnd"/>
      <w:r>
        <w:rPr>
          <w:rFonts w:ascii="Arial" w:hAnsi="Arial"/>
          <w:sz w:val="22"/>
        </w:rPr>
        <w:t xml:space="preserve"> para as equipes </w:t>
      </w:r>
      <w:proofErr w:type="spellStart"/>
      <w:r>
        <w:rPr>
          <w:rFonts w:ascii="Arial" w:hAnsi="Arial"/>
          <w:sz w:val="22"/>
        </w:rPr>
        <w:t>reutilizarem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componentes</w:t>
      </w:r>
      <w:proofErr w:type="spellEnd"/>
      <w:r>
        <w:rPr>
          <w:rFonts w:ascii="Arial" w:hAnsi="Arial"/>
          <w:sz w:val="22"/>
        </w:rPr>
        <w:t xml:space="preserve"> no </w:t>
      </w:r>
      <w:proofErr w:type="spellStart"/>
      <w:r>
        <w:rPr>
          <w:rFonts w:ascii="Arial" w:hAnsi="Arial"/>
          <w:sz w:val="22"/>
        </w:rPr>
        <w:t>próximo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ciclo</w:t>
      </w:r>
      <w:proofErr w:type="spellEnd"/>
      <w:r>
        <w:rPr>
          <w:rFonts w:ascii="Arial" w:hAnsi="Arial"/>
          <w:sz w:val="22"/>
        </w:rPr>
        <w:t xml:space="preserve"> da Cup.</w:t>
      </w:r>
    </w:p>
    <w:p w14:paraId="60988559" w14:textId="77777777" w:rsidR="00674D0C" w:rsidRDefault="00674D0C" w:rsidP="00674D0C">
      <w:pPr>
        <w:spacing w:before="100" w:beforeAutospacing="1" w:after="100" w:afterAutospacing="1"/>
        <w:rPr>
          <w:rFonts w:ascii="Arial" w:hAnsi="Arial" w:cs="Arial"/>
          <w:color w:val="211A15"/>
          <w:sz w:val="22"/>
          <w:szCs w:val="22"/>
        </w:rPr>
      </w:pPr>
      <w:r>
        <w:rPr>
          <w:rFonts w:ascii="Arial" w:hAnsi="Arial"/>
          <w:color w:val="211A15"/>
          <w:sz w:val="22"/>
        </w:rPr>
        <w:lastRenderedPageBreak/>
        <w:t xml:space="preserve">Michel Marie, </w:t>
      </w:r>
      <w:proofErr w:type="spellStart"/>
      <w:r>
        <w:rPr>
          <w:rFonts w:ascii="Arial" w:hAnsi="Arial"/>
          <w:color w:val="211A15"/>
          <w:sz w:val="22"/>
        </w:rPr>
        <w:t>gerente</w:t>
      </w:r>
      <w:proofErr w:type="spellEnd"/>
      <w:r>
        <w:rPr>
          <w:rFonts w:ascii="Arial" w:hAnsi="Arial"/>
          <w:color w:val="211A15"/>
          <w:sz w:val="22"/>
        </w:rPr>
        <w:t xml:space="preserve"> de </w:t>
      </w:r>
      <w:proofErr w:type="spellStart"/>
      <w:r>
        <w:rPr>
          <w:rFonts w:ascii="Arial" w:hAnsi="Arial"/>
          <w:color w:val="211A15"/>
          <w:sz w:val="22"/>
        </w:rPr>
        <w:t>fabricação</w:t>
      </w:r>
      <w:proofErr w:type="spellEnd"/>
      <w:r>
        <w:rPr>
          <w:rFonts w:ascii="Arial" w:hAnsi="Arial"/>
          <w:color w:val="211A15"/>
          <w:sz w:val="22"/>
        </w:rPr>
        <w:t xml:space="preserve"> da INEOS Britannia, </w:t>
      </w:r>
      <w:proofErr w:type="spellStart"/>
      <w:r>
        <w:rPr>
          <w:rFonts w:ascii="Arial" w:hAnsi="Arial"/>
          <w:color w:val="211A15"/>
          <w:sz w:val="22"/>
        </w:rPr>
        <w:t>explica</w:t>
      </w:r>
      <w:proofErr w:type="spellEnd"/>
      <w:r>
        <w:rPr>
          <w:rFonts w:ascii="Arial" w:hAnsi="Arial"/>
          <w:color w:val="211A15"/>
          <w:sz w:val="22"/>
        </w:rPr>
        <w:t xml:space="preserve">: "Antes </w:t>
      </w:r>
      <w:proofErr w:type="spellStart"/>
      <w:r>
        <w:rPr>
          <w:rFonts w:ascii="Arial" w:hAnsi="Arial"/>
          <w:color w:val="211A15"/>
          <w:sz w:val="22"/>
        </w:rPr>
        <w:t>desta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competição</w:t>
      </w:r>
      <w:proofErr w:type="spellEnd"/>
      <w:r>
        <w:rPr>
          <w:rFonts w:ascii="Arial" w:hAnsi="Arial"/>
          <w:color w:val="211A15"/>
          <w:sz w:val="22"/>
        </w:rPr>
        <w:t xml:space="preserve">, </w:t>
      </w:r>
      <w:proofErr w:type="spellStart"/>
      <w:r>
        <w:rPr>
          <w:rFonts w:ascii="Arial" w:hAnsi="Arial"/>
          <w:color w:val="211A15"/>
          <w:sz w:val="22"/>
        </w:rPr>
        <w:t>focamos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muito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na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sustentabilidade</w:t>
      </w:r>
      <w:proofErr w:type="spellEnd"/>
      <w:r>
        <w:rPr>
          <w:rFonts w:ascii="Arial" w:hAnsi="Arial"/>
          <w:color w:val="211A15"/>
          <w:sz w:val="22"/>
        </w:rPr>
        <w:t xml:space="preserve"> e </w:t>
      </w:r>
      <w:proofErr w:type="spellStart"/>
      <w:r>
        <w:rPr>
          <w:rFonts w:ascii="Arial" w:hAnsi="Arial"/>
          <w:color w:val="211A15"/>
          <w:sz w:val="22"/>
        </w:rPr>
        <w:t>nos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comprometemos</w:t>
      </w:r>
      <w:proofErr w:type="spellEnd"/>
      <w:r>
        <w:rPr>
          <w:rFonts w:ascii="Arial" w:hAnsi="Arial"/>
          <w:color w:val="211A15"/>
          <w:sz w:val="22"/>
        </w:rPr>
        <w:t xml:space="preserve"> a usar </w:t>
      </w:r>
      <w:proofErr w:type="spellStart"/>
      <w:r>
        <w:rPr>
          <w:rFonts w:ascii="Arial" w:hAnsi="Arial"/>
          <w:color w:val="211A15"/>
          <w:sz w:val="22"/>
        </w:rPr>
        <w:t>materiais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reciclados</w:t>
      </w:r>
      <w:proofErr w:type="spellEnd"/>
      <w:r>
        <w:rPr>
          <w:rFonts w:ascii="Arial" w:hAnsi="Arial"/>
          <w:color w:val="211A15"/>
          <w:sz w:val="22"/>
        </w:rPr>
        <w:t xml:space="preserve"> para </w:t>
      </w:r>
      <w:proofErr w:type="spellStart"/>
      <w:r>
        <w:rPr>
          <w:rFonts w:ascii="Arial" w:hAnsi="Arial"/>
          <w:color w:val="211A15"/>
          <w:sz w:val="22"/>
        </w:rPr>
        <w:t>dar</w:t>
      </w:r>
      <w:proofErr w:type="spellEnd"/>
      <w:r>
        <w:rPr>
          <w:rFonts w:ascii="Arial" w:hAnsi="Arial"/>
          <w:color w:val="211A15"/>
          <w:sz w:val="22"/>
        </w:rPr>
        <w:t xml:space="preserve"> o </w:t>
      </w:r>
      <w:proofErr w:type="spellStart"/>
      <w:r>
        <w:rPr>
          <w:rFonts w:ascii="Arial" w:hAnsi="Arial"/>
          <w:color w:val="211A15"/>
          <w:sz w:val="22"/>
        </w:rPr>
        <w:t>exemplo</w:t>
      </w:r>
      <w:proofErr w:type="spellEnd"/>
      <w:r>
        <w:rPr>
          <w:rFonts w:ascii="Arial" w:hAnsi="Arial"/>
          <w:color w:val="211A15"/>
          <w:sz w:val="22"/>
        </w:rPr>
        <w:t xml:space="preserve"> no </w:t>
      </w:r>
      <w:proofErr w:type="spellStart"/>
      <w:r>
        <w:rPr>
          <w:rFonts w:ascii="Arial" w:hAnsi="Arial"/>
          <w:color w:val="211A15"/>
          <w:sz w:val="22"/>
        </w:rPr>
        <w:t>mundo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esportivo</w:t>
      </w:r>
      <w:proofErr w:type="spellEnd"/>
      <w:r>
        <w:rPr>
          <w:rFonts w:ascii="Arial" w:hAnsi="Arial"/>
          <w:color w:val="211A15"/>
          <w:sz w:val="22"/>
        </w:rPr>
        <w:t xml:space="preserve">. Saber que a Renishaw </w:t>
      </w:r>
      <w:proofErr w:type="spellStart"/>
      <w:r>
        <w:rPr>
          <w:rFonts w:ascii="Arial" w:hAnsi="Arial"/>
          <w:color w:val="211A15"/>
          <w:sz w:val="22"/>
        </w:rPr>
        <w:t>também</w:t>
      </w:r>
      <w:proofErr w:type="spellEnd"/>
      <w:r>
        <w:rPr>
          <w:rFonts w:ascii="Arial" w:hAnsi="Arial"/>
          <w:color w:val="211A15"/>
          <w:sz w:val="22"/>
        </w:rPr>
        <w:t xml:space="preserve"> se </w:t>
      </w:r>
      <w:proofErr w:type="spellStart"/>
      <w:r>
        <w:rPr>
          <w:rFonts w:ascii="Arial" w:hAnsi="Arial"/>
          <w:color w:val="211A15"/>
          <w:sz w:val="22"/>
        </w:rPr>
        <w:t>comprometeu</w:t>
      </w:r>
      <w:proofErr w:type="spellEnd"/>
      <w:r>
        <w:rPr>
          <w:rFonts w:ascii="Arial" w:hAnsi="Arial"/>
          <w:color w:val="211A15"/>
          <w:sz w:val="22"/>
        </w:rPr>
        <w:t xml:space="preserve"> com </w:t>
      </w:r>
      <w:proofErr w:type="spellStart"/>
      <w:r>
        <w:rPr>
          <w:rFonts w:ascii="Arial" w:hAnsi="Arial"/>
          <w:color w:val="211A15"/>
          <w:sz w:val="22"/>
        </w:rPr>
        <w:t>amplas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metas</w:t>
      </w:r>
      <w:proofErr w:type="spellEnd"/>
      <w:r>
        <w:rPr>
          <w:rFonts w:ascii="Arial" w:hAnsi="Arial"/>
          <w:color w:val="211A15"/>
          <w:sz w:val="22"/>
        </w:rPr>
        <w:t xml:space="preserve"> Net Zero e </w:t>
      </w:r>
      <w:proofErr w:type="spellStart"/>
      <w:r>
        <w:rPr>
          <w:rFonts w:ascii="Arial" w:hAnsi="Arial"/>
          <w:color w:val="211A15"/>
          <w:sz w:val="22"/>
        </w:rPr>
        <w:t>está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tomando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medidas</w:t>
      </w:r>
      <w:proofErr w:type="spellEnd"/>
      <w:r>
        <w:rPr>
          <w:rFonts w:ascii="Arial" w:hAnsi="Arial"/>
          <w:color w:val="211A15"/>
          <w:sz w:val="22"/>
        </w:rPr>
        <w:t xml:space="preserve"> para </w:t>
      </w:r>
      <w:proofErr w:type="spellStart"/>
      <w:r>
        <w:rPr>
          <w:rFonts w:ascii="Arial" w:hAnsi="Arial"/>
          <w:color w:val="211A15"/>
          <w:sz w:val="22"/>
        </w:rPr>
        <w:t>reduzir</w:t>
      </w:r>
      <w:proofErr w:type="spellEnd"/>
      <w:r>
        <w:rPr>
          <w:rFonts w:ascii="Arial" w:hAnsi="Arial"/>
          <w:color w:val="211A15"/>
          <w:sz w:val="22"/>
        </w:rPr>
        <w:t xml:space="preserve"> as </w:t>
      </w:r>
      <w:proofErr w:type="spellStart"/>
      <w:r>
        <w:rPr>
          <w:rFonts w:ascii="Arial" w:hAnsi="Arial"/>
          <w:color w:val="211A15"/>
          <w:sz w:val="22"/>
        </w:rPr>
        <w:t>emissões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nos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dá</w:t>
      </w:r>
      <w:proofErr w:type="spellEnd"/>
      <w:r>
        <w:rPr>
          <w:rFonts w:ascii="Arial" w:hAnsi="Arial"/>
          <w:color w:val="211A15"/>
          <w:sz w:val="22"/>
        </w:rPr>
        <w:t xml:space="preserve"> a </w:t>
      </w:r>
      <w:proofErr w:type="spellStart"/>
      <w:r>
        <w:rPr>
          <w:rFonts w:ascii="Arial" w:hAnsi="Arial"/>
          <w:color w:val="211A15"/>
          <w:sz w:val="22"/>
        </w:rPr>
        <w:t>confiança</w:t>
      </w:r>
      <w:proofErr w:type="spellEnd"/>
      <w:r>
        <w:rPr>
          <w:rFonts w:ascii="Arial" w:hAnsi="Arial"/>
          <w:color w:val="211A15"/>
          <w:sz w:val="22"/>
        </w:rPr>
        <w:t xml:space="preserve"> de que </w:t>
      </w:r>
      <w:proofErr w:type="spellStart"/>
      <w:r>
        <w:rPr>
          <w:rFonts w:ascii="Arial" w:hAnsi="Arial"/>
          <w:color w:val="211A15"/>
          <w:sz w:val="22"/>
        </w:rPr>
        <w:t>podemos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continuar</w:t>
      </w:r>
      <w:proofErr w:type="spellEnd"/>
      <w:r>
        <w:rPr>
          <w:rFonts w:ascii="Arial" w:hAnsi="Arial"/>
          <w:color w:val="211A15"/>
          <w:sz w:val="22"/>
        </w:rPr>
        <w:t xml:space="preserve"> a </w:t>
      </w:r>
      <w:proofErr w:type="spellStart"/>
      <w:r>
        <w:rPr>
          <w:rFonts w:ascii="Arial" w:hAnsi="Arial"/>
          <w:color w:val="211A15"/>
          <w:sz w:val="22"/>
        </w:rPr>
        <w:t>melhorar</w:t>
      </w:r>
      <w:proofErr w:type="spellEnd"/>
      <w:r>
        <w:rPr>
          <w:rFonts w:ascii="Arial" w:hAnsi="Arial"/>
          <w:color w:val="211A15"/>
          <w:sz w:val="22"/>
        </w:rPr>
        <w:t xml:space="preserve"> a </w:t>
      </w:r>
      <w:proofErr w:type="spellStart"/>
      <w:r>
        <w:rPr>
          <w:rFonts w:ascii="Arial" w:hAnsi="Arial"/>
          <w:color w:val="211A15"/>
          <w:sz w:val="22"/>
        </w:rPr>
        <w:t>sustentabilidade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em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nossos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esforços</w:t>
      </w:r>
      <w:proofErr w:type="spellEnd"/>
      <w:r>
        <w:rPr>
          <w:rFonts w:ascii="Arial" w:hAnsi="Arial"/>
          <w:color w:val="211A15"/>
          <w:sz w:val="22"/>
        </w:rPr>
        <w:t xml:space="preserve"> para </w:t>
      </w:r>
      <w:proofErr w:type="spellStart"/>
      <w:r>
        <w:rPr>
          <w:rFonts w:ascii="Arial" w:hAnsi="Arial"/>
          <w:color w:val="211A15"/>
          <w:sz w:val="22"/>
        </w:rPr>
        <w:t>vencer</w:t>
      </w:r>
      <w:proofErr w:type="spellEnd"/>
      <w:r>
        <w:rPr>
          <w:rFonts w:ascii="Arial" w:hAnsi="Arial"/>
          <w:color w:val="211A15"/>
          <w:sz w:val="22"/>
        </w:rPr>
        <w:t xml:space="preserve"> a Cup.”</w:t>
      </w:r>
    </w:p>
    <w:p w14:paraId="56409C85" w14:textId="77777777" w:rsidR="00674D0C" w:rsidRPr="00D707E8" w:rsidRDefault="00674D0C" w:rsidP="00674D0C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/>
          <w:b/>
          <w:sz w:val="24"/>
        </w:rPr>
        <w:t>Solução</w:t>
      </w:r>
      <w:proofErr w:type="spellEnd"/>
    </w:p>
    <w:p w14:paraId="07C17775" w14:textId="77777777" w:rsidR="00674D0C" w:rsidRPr="00D707E8" w:rsidRDefault="00674D0C" w:rsidP="00674D0C">
      <w:pPr>
        <w:spacing w:before="100" w:beforeAutospacing="1" w:after="100" w:afterAutospacing="1"/>
        <w:rPr>
          <w:rFonts w:ascii="Arial" w:hAnsi="Arial" w:cs="Arial"/>
          <w:color w:val="211A15"/>
          <w:sz w:val="22"/>
          <w:szCs w:val="22"/>
        </w:rPr>
      </w:pPr>
      <w:r>
        <w:rPr>
          <w:rFonts w:ascii="Arial" w:hAnsi="Arial"/>
          <w:color w:val="211A15"/>
          <w:sz w:val="22"/>
        </w:rPr>
        <w:t xml:space="preserve">Para a </w:t>
      </w:r>
      <w:proofErr w:type="spellStart"/>
      <w:r>
        <w:rPr>
          <w:rFonts w:ascii="Arial" w:hAnsi="Arial"/>
          <w:color w:val="211A15"/>
          <w:sz w:val="22"/>
        </w:rPr>
        <w:t>campanha</w:t>
      </w:r>
      <w:proofErr w:type="spellEnd"/>
      <w:r>
        <w:rPr>
          <w:rFonts w:ascii="Arial" w:hAnsi="Arial"/>
          <w:color w:val="211A15"/>
          <w:sz w:val="22"/>
        </w:rPr>
        <w:t xml:space="preserve"> anterior, o </w:t>
      </w:r>
      <w:proofErr w:type="spellStart"/>
      <w:r>
        <w:rPr>
          <w:rFonts w:ascii="Arial" w:hAnsi="Arial"/>
          <w:color w:val="211A15"/>
          <w:sz w:val="22"/>
        </w:rPr>
        <w:t>engenheiro-chefe</w:t>
      </w:r>
      <w:proofErr w:type="spellEnd"/>
      <w:r>
        <w:rPr>
          <w:rFonts w:ascii="Arial" w:hAnsi="Arial"/>
          <w:color w:val="211A15"/>
          <w:sz w:val="22"/>
        </w:rPr>
        <w:t xml:space="preserve"> Dr. Finlay Evans e </w:t>
      </w:r>
      <w:proofErr w:type="spellStart"/>
      <w:r>
        <w:rPr>
          <w:rFonts w:ascii="Arial" w:hAnsi="Arial"/>
          <w:color w:val="211A15"/>
          <w:sz w:val="22"/>
        </w:rPr>
        <w:t>sua</w:t>
      </w:r>
      <w:proofErr w:type="spellEnd"/>
      <w:r>
        <w:rPr>
          <w:rFonts w:ascii="Arial" w:hAnsi="Arial"/>
          <w:color w:val="211A15"/>
          <w:sz w:val="22"/>
        </w:rPr>
        <w:t xml:space="preserve"> equipe </w:t>
      </w:r>
      <w:proofErr w:type="spellStart"/>
      <w:r>
        <w:rPr>
          <w:rFonts w:ascii="Arial" w:hAnsi="Arial"/>
          <w:color w:val="211A15"/>
          <w:sz w:val="22"/>
        </w:rPr>
        <w:t>na</w:t>
      </w:r>
      <w:proofErr w:type="spellEnd"/>
      <w:r>
        <w:rPr>
          <w:rFonts w:ascii="Arial" w:hAnsi="Arial"/>
          <w:color w:val="211A15"/>
          <w:sz w:val="22"/>
        </w:rPr>
        <w:t xml:space="preserve"> Renishaw </w:t>
      </w:r>
      <w:proofErr w:type="spellStart"/>
      <w:r>
        <w:rPr>
          <w:rFonts w:ascii="Arial" w:hAnsi="Arial"/>
          <w:color w:val="211A15"/>
          <w:sz w:val="22"/>
        </w:rPr>
        <w:t>projetaram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sensores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rotativos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especiais</w:t>
      </w:r>
      <w:proofErr w:type="spellEnd"/>
      <w:r>
        <w:rPr>
          <w:rFonts w:ascii="Arial" w:hAnsi="Arial"/>
          <w:color w:val="211A15"/>
          <w:sz w:val="22"/>
        </w:rPr>
        <w:t xml:space="preserve"> com encoders </w:t>
      </w:r>
      <w:proofErr w:type="spellStart"/>
      <w:r>
        <w:rPr>
          <w:rFonts w:ascii="Arial" w:hAnsi="Arial"/>
          <w:color w:val="211A15"/>
          <w:sz w:val="22"/>
        </w:rPr>
        <w:t>magnéticos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integrados</w:t>
      </w:r>
      <w:proofErr w:type="spellEnd"/>
      <w:r>
        <w:rPr>
          <w:rFonts w:ascii="Arial" w:hAnsi="Arial"/>
          <w:color w:val="211A15"/>
          <w:sz w:val="22"/>
        </w:rPr>
        <w:t xml:space="preserve"> que </w:t>
      </w:r>
      <w:proofErr w:type="spellStart"/>
      <w:r>
        <w:rPr>
          <w:rFonts w:ascii="Arial" w:hAnsi="Arial"/>
          <w:color w:val="211A15"/>
          <w:sz w:val="22"/>
        </w:rPr>
        <w:t>foram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incorporados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aos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controles</w:t>
      </w:r>
      <w:proofErr w:type="spellEnd"/>
      <w:r>
        <w:rPr>
          <w:rFonts w:ascii="Arial" w:hAnsi="Arial"/>
          <w:color w:val="211A15"/>
          <w:sz w:val="22"/>
        </w:rPr>
        <w:t xml:space="preserve"> do leme do </w:t>
      </w:r>
      <w:proofErr w:type="spellStart"/>
      <w:r>
        <w:rPr>
          <w:rFonts w:ascii="Arial" w:hAnsi="Arial"/>
          <w:color w:val="211A15"/>
          <w:sz w:val="22"/>
        </w:rPr>
        <w:t>barco</w:t>
      </w:r>
      <w:proofErr w:type="spellEnd"/>
      <w:r>
        <w:rPr>
          <w:rFonts w:ascii="Arial" w:hAnsi="Arial"/>
          <w:color w:val="211A15"/>
          <w:sz w:val="22"/>
        </w:rPr>
        <w:t>.</w:t>
      </w:r>
    </w:p>
    <w:p w14:paraId="24106E84" w14:textId="77777777" w:rsidR="00674D0C" w:rsidRPr="00D707E8" w:rsidRDefault="00674D0C" w:rsidP="00674D0C">
      <w:pPr>
        <w:spacing w:before="100" w:beforeAutospacing="1" w:after="100" w:afterAutospacing="1"/>
        <w:rPr>
          <w:rFonts w:ascii="Arial" w:hAnsi="Arial" w:cs="Arial"/>
          <w:color w:val="211A15"/>
          <w:sz w:val="22"/>
          <w:szCs w:val="22"/>
        </w:rPr>
      </w:pPr>
      <w:r>
        <w:rPr>
          <w:rFonts w:ascii="Arial" w:hAnsi="Arial"/>
          <w:color w:val="211A15"/>
          <w:sz w:val="22"/>
        </w:rPr>
        <w:t xml:space="preserve">Desta </w:t>
      </w:r>
      <w:proofErr w:type="spellStart"/>
      <w:r>
        <w:rPr>
          <w:rFonts w:ascii="Arial" w:hAnsi="Arial"/>
          <w:color w:val="211A15"/>
          <w:sz w:val="22"/>
        </w:rPr>
        <w:t>vez</w:t>
      </w:r>
      <w:proofErr w:type="spellEnd"/>
      <w:r>
        <w:rPr>
          <w:rFonts w:ascii="Arial" w:hAnsi="Arial"/>
          <w:color w:val="211A15"/>
          <w:sz w:val="22"/>
        </w:rPr>
        <w:t xml:space="preserve">, </w:t>
      </w:r>
      <w:proofErr w:type="gramStart"/>
      <w:r>
        <w:rPr>
          <w:rFonts w:ascii="Arial" w:hAnsi="Arial"/>
          <w:color w:val="211A15"/>
          <w:sz w:val="22"/>
        </w:rPr>
        <w:t>a</w:t>
      </w:r>
      <w:proofErr w:type="gramEnd"/>
      <w:r>
        <w:rPr>
          <w:rFonts w:ascii="Arial" w:hAnsi="Arial"/>
          <w:color w:val="211A15"/>
          <w:sz w:val="22"/>
        </w:rPr>
        <w:t xml:space="preserve"> INEOS Britannia </w:t>
      </w:r>
      <w:proofErr w:type="spellStart"/>
      <w:r>
        <w:rPr>
          <w:rFonts w:ascii="Arial" w:hAnsi="Arial"/>
          <w:color w:val="211A15"/>
          <w:sz w:val="22"/>
        </w:rPr>
        <w:t>queria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uma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versão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muito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menor</w:t>
      </w:r>
      <w:proofErr w:type="spellEnd"/>
      <w:r>
        <w:rPr>
          <w:rFonts w:ascii="Arial" w:hAnsi="Arial"/>
          <w:color w:val="211A15"/>
          <w:sz w:val="22"/>
        </w:rPr>
        <w:t xml:space="preserve"> do sensor para </w:t>
      </w:r>
      <w:proofErr w:type="spellStart"/>
      <w:r>
        <w:rPr>
          <w:rFonts w:ascii="Arial" w:hAnsi="Arial"/>
          <w:color w:val="211A15"/>
          <w:sz w:val="22"/>
        </w:rPr>
        <w:t>seu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barco</w:t>
      </w:r>
      <w:proofErr w:type="spellEnd"/>
      <w:r>
        <w:rPr>
          <w:rFonts w:ascii="Arial" w:hAnsi="Arial"/>
          <w:color w:val="211A15"/>
          <w:sz w:val="22"/>
        </w:rPr>
        <w:t xml:space="preserve"> de </w:t>
      </w:r>
      <w:proofErr w:type="spellStart"/>
      <w:r>
        <w:rPr>
          <w:rFonts w:ascii="Arial" w:hAnsi="Arial"/>
          <w:color w:val="211A15"/>
          <w:sz w:val="22"/>
        </w:rPr>
        <w:t>competição</w:t>
      </w:r>
      <w:proofErr w:type="spellEnd"/>
      <w:r>
        <w:rPr>
          <w:rFonts w:ascii="Arial" w:hAnsi="Arial"/>
          <w:color w:val="211A15"/>
          <w:sz w:val="22"/>
        </w:rPr>
        <w:t xml:space="preserve"> e o Dr. Evans </w:t>
      </w:r>
      <w:proofErr w:type="spellStart"/>
      <w:r>
        <w:rPr>
          <w:rFonts w:ascii="Arial" w:hAnsi="Arial"/>
          <w:color w:val="211A15"/>
          <w:sz w:val="22"/>
        </w:rPr>
        <w:t>começou</w:t>
      </w:r>
      <w:proofErr w:type="spellEnd"/>
      <w:r>
        <w:rPr>
          <w:rFonts w:ascii="Arial" w:hAnsi="Arial"/>
          <w:color w:val="211A15"/>
          <w:sz w:val="22"/>
        </w:rPr>
        <w:t xml:space="preserve"> com </w:t>
      </w:r>
      <w:proofErr w:type="spellStart"/>
      <w:r>
        <w:rPr>
          <w:rFonts w:ascii="Arial" w:hAnsi="Arial"/>
          <w:color w:val="211A15"/>
          <w:sz w:val="22"/>
        </w:rPr>
        <w:t>melhorias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eletrônicas</w:t>
      </w:r>
      <w:proofErr w:type="spellEnd"/>
      <w:r>
        <w:rPr>
          <w:rFonts w:ascii="Arial" w:hAnsi="Arial"/>
          <w:color w:val="211A15"/>
          <w:sz w:val="22"/>
        </w:rPr>
        <w:t xml:space="preserve"> para </w:t>
      </w:r>
      <w:proofErr w:type="spellStart"/>
      <w:r>
        <w:rPr>
          <w:rFonts w:ascii="Arial" w:hAnsi="Arial"/>
          <w:color w:val="211A15"/>
          <w:sz w:val="22"/>
        </w:rPr>
        <w:t>miniaturizar</w:t>
      </w:r>
      <w:proofErr w:type="spellEnd"/>
      <w:r>
        <w:rPr>
          <w:rFonts w:ascii="Arial" w:hAnsi="Arial"/>
          <w:color w:val="211A15"/>
          <w:sz w:val="22"/>
        </w:rPr>
        <w:t xml:space="preserve"> o encoder, </w:t>
      </w:r>
      <w:proofErr w:type="spellStart"/>
      <w:r>
        <w:rPr>
          <w:rFonts w:ascii="Arial" w:hAnsi="Arial"/>
          <w:color w:val="211A15"/>
          <w:sz w:val="22"/>
        </w:rPr>
        <w:t>ao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mesmo</w:t>
      </w:r>
      <w:proofErr w:type="spellEnd"/>
      <w:r>
        <w:rPr>
          <w:rFonts w:ascii="Arial" w:hAnsi="Arial"/>
          <w:color w:val="211A15"/>
          <w:sz w:val="22"/>
        </w:rPr>
        <w:t xml:space="preserve"> tempo </w:t>
      </w:r>
      <w:proofErr w:type="spellStart"/>
      <w:r>
        <w:rPr>
          <w:rFonts w:ascii="Arial" w:hAnsi="Arial"/>
          <w:color w:val="211A15"/>
          <w:sz w:val="22"/>
        </w:rPr>
        <w:t>em</w:t>
      </w:r>
      <w:proofErr w:type="spellEnd"/>
      <w:r>
        <w:rPr>
          <w:rFonts w:ascii="Arial" w:hAnsi="Arial"/>
          <w:color w:val="211A15"/>
          <w:sz w:val="22"/>
        </w:rPr>
        <w:t xml:space="preserve"> que </w:t>
      </w:r>
      <w:proofErr w:type="spellStart"/>
      <w:r>
        <w:rPr>
          <w:rFonts w:ascii="Arial" w:hAnsi="Arial"/>
          <w:color w:val="211A15"/>
          <w:sz w:val="22"/>
        </w:rPr>
        <w:t>melhorava</w:t>
      </w:r>
      <w:proofErr w:type="spellEnd"/>
      <w:r>
        <w:rPr>
          <w:rFonts w:ascii="Arial" w:hAnsi="Arial"/>
          <w:color w:val="211A15"/>
          <w:sz w:val="22"/>
        </w:rPr>
        <w:t xml:space="preserve"> a </w:t>
      </w:r>
      <w:proofErr w:type="spellStart"/>
      <w:r>
        <w:rPr>
          <w:rFonts w:ascii="Arial" w:hAnsi="Arial"/>
          <w:color w:val="211A15"/>
          <w:sz w:val="22"/>
        </w:rPr>
        <w:t>resiliência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elétrica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geral</w:t>
      </w:r>
      <w:proofErr w:type="spellEnd"/>
      <w:r>
        <w:rPr>
          <w:rFonts w:ascii="Arial" w:hAnsi="Arial"/>
          <w:color w:val="211A15"/>
          <w:sz w:val="22"/>
        </w:rPr>
        <w:t>.</w:t>
      </w:r>
    </w:p>
    <w:p w14:paraId="256C7B79" w14:textId="77777777" w:rsidR="00674D0C" w:rsidRPr="00D707E8" w:rsidRDefault="00674D0C" w:rsidP="00674D0C">
      <w:pPr>
        <w:spacing w:before="100" w:beforeAutospacing="1" w:after="100" w:afterAutospacing="1"/>
        <w:rPr>
          <w:rFonts w:ascii="Arial" w:hAnsi="Arial" w:cs="Arial"/>
          <w:color w:val="211A15"/>
          <w:sz w:val="22"/>
          <w:szCs w:val="22"/>
        </w:rPr>
      </w:pPr>
      <w:proofErr w:type="spellStart"/>
      <w:r>
        <w:rPr>
          <w:rFonts w:ascii="Arial" w:hAnsi="Arial"/>
          <w:color w:val="211A15"/>
          <w:sz w:val="22"/>
        </w:rPr>
        <w:t>Essas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alterações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incluíram</w:t>
      </w:r>
      <w:proofErr w:type="spellEnd"/>
      <w:r>
        <w:rPr>
          <w:rFonts w:ascii="Arial" w:hAnsi="Arial"/>
          <w:color w:val="211A15"/>
          <w:sz w:val="22"/>
        </w:rPr>
        <w:t xml:space="preserve"> a </w:t>
      </w:r>
      <w:proofErr w:type="spellStart"/>
      <w:r>
        <w:rPr>
          <w:rFonts w:ascii="Arial" w:hAnsi="Arial"/>
          <w:color w:val="211A15"/>
          <w:sz w:val="22"/>
        </w:rPr>
        <w:t>substituição</w:t>
      </w:r>
      <w:proofErr w:type="spellEnd"/>
      <w:r>
        <w:rPr>
          <w:rFonts w:ascii="Arial" w:hAnsi="Arial"/>
          <w:color w:val="211A15"/>
          <w:sz w:val="22"/>
        </w:rPr>
        <w:t xml:space="preserve"> do encoder de chip RLS RM08 </w:t>
      </w:r>
      <w:proofErr w:type="spellStart"/>
      <w:r>
        <w:rPr>
          <w:rFonts w:ascii="Arial" w:hAnsi="Arial"/>
          <w:color w:val="211A15"/>
          <w:sz w:val="22"/>
        </w:rPr>
        <w:t>pelo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mais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recente</w:t>
      </w:r>
      <w:proofErr w:type="spellEnd"/>
      <w:r>
        <w:rPr>
          <w:rFonts w:ascii="Arial" w:hAnsi="Arial"/>
          <w:color w:val="211A15"/>
          <w:sz w:val="22"/>
        </w:rPr>
        <w:t xml:space="preserve"> chip RLS AM4096, </w:t>
      </w:r>
      <w:proofErr w:type="gramStart"/>
      <w:r>
        <w:rPr>
          <w:rFonts w:ascii="Arial" w:hAnsi="Arial"/>
          <w:color w:val="211A15"/>
          <w:sz w:val="22"/>
        </w:rPr>
        <w:t>a</w:t>
      </w:r>
      <w:proofErr w:type="gram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adição</w:t>
      </w:r>
      <w:proofErr w:type="spellEnd"/>
      <w:r>
        <w:rPr>
          <w:rFonts w:ascii="Arial" w:hAnsi="Arial"/>
          <w:color w:val="211A15"/>
          <w:sz w:val="22"/>
        </w:rPr>
        <w:t xml:space="preserve"> de </w:t>
      </w:r>
      <w:proofErr w:type="spellStart"/>
      <w:r>
        <w:rPr>
          <w:rFonts w:ascii="Arial" w:hAnsi="Arial"/>
          <w:color w:val="211A15"/>
          <w:sz w:val="22"/>
        </w:rPr>
        <w:t>proteção</w:t>
      </w:r>
      <w:proofErr w:type="spellEnd"/>
      <w:r>
        <w:rPr>
          <w:rFonts w:ascii="Arial" w:hAnsi="Arial"/>
          <w:color w:val="211A15"/>
          <w:sz w:val="22"/>
        </w:rPr>
        <w:t xml:space="preserve"> contra </w:t>
      </w:r>
      <w:proofErr w:type="spellStart"/>
      <w:r>
        <w:rPr>
          <w:rFonts w:ascii="Arial" w:hAnsi="Arial"/>
          <w:color w:val="211A15"/>
          <w:sz w:val="22"/>
        </w:rPr>
        <w:t>tensão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reversa</w:t>
      </w:r>
      <w:proofErr w:type="spellEnd"/>
      <w:r>
        <w:rPr>
          <w:rFonts w:ascii="Arial" w:hAnsi="Arial"/>
          <w:color w:val="211A15"/>
          <w:sz w:val="22"/>
        </w:rPr>
        <w:t xml:space="preserve"> e </w:t>
      </w:r>
      <w:proofErr w:type="spellStart"/>
      <w:r>
        <w:rPr>
          <w:rFonts w:ascii="Arial" w:hAnsi="Arial"/>
          <w:color w:val="211A15"/>
          <w:sz w:val="22"/>
        </w:rPr>
        <w:t>sobretensão</w:t>
      </w:r>
      <w:proofErr w:type="spellEnd"/>
      <w:r>
        <w:rPr>
          <w:rFonts w:ascii="Arial" w:hAnsi="Arial"/>
          <w:color w:val="211A15"/>
          <w:sz w:val="22"/>
        </w:rPr>
        <w:t xml:space="preserve"> e o </w:t>
      </w:r>
      <w:proofErr w:type="spellStart"/>
      <w:r>
        <w:rPr>
          <w:rFonts w:ascii="Arial" w:hAnsi="Arial"/>
          <w:color w:val="211A15"/>
          <w:sz w:val="22"/>
        </w:rPr>
        <w:t>aumento</w:t>
      </w:r>
      <w:proofErr w:type="spellEnd"/>
      <w:r>
        <w:rPr>
          <w:rFonts w:ascii="Arial" w:hAnsi="Arial"/>
          <w:color w:val="211A15"/>
          <w:sz w:val="22"/>
        </w:rPr>
        <w:t xml:space="preserve"> do </w:t>
      </w:r>
      <w:proofErr w:type="spellStart"/>
      <w:r>
        <w:rPr>
          <w:rFonts w:ascii="Arial" w:hAnsi="Arial"/>
          <w:color w:val="211A15"/>
          <w:sz w:val="22"/>
        </w:rPr>
        <w:t>nível</w:t>
      </w:r>
      <w:proofErr w:type="spellEnd"/>
      <w:r>
        <w:rPr>
          <w:rFonts w:ascii="Arial" w:hAnsi="Arial"/>
          <w:color w:val="211A15"/>
          <w:sz w:val="22"/>
        </w:rPr>
        <w:t xml:space="preserve"> de </w:t>
      </w:r>
      <w:proofErr w:type="spellStart"/>
      <w:r>
        <w:rPr>
          <w:rFonts w:ascii="Arial" w:hAnsi="Arial"/>
          <w:color w:val="211A15"/>
          <w:sz w:val="22"/>
        </w:rPr>
        <w:t>proteção</w:t>
      </w:r>
      <w:proofErr w:type="spellEnd"/>
      <w:r>
        <w:rPr>
          <w:rFonts w:ascii="Arial" w:hAnsi="Arial"/>
          <w:color w:val="211A15"/>
          <w:sz w:val="22"/>
        </w:rPr>
        <w:t xml:space="preserve"> contra </w:t>
      </w:r>
      <w:proofErr w:type="spellStart"/>
      <w:r>
        <w:rPr>
          <w:rFonts w:ascii="Arial" w:hAnsi="Arial"/>
          <w:color w:val="211A15"/>
          <w:sz w:val="22"/>
        </w:rPr>
        <w:t>descarga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eletrostática</w:t>
      </w:r>
      <w:proofErr w:type="spellEnd"/>
      <w:r>
        <w:rPr>
          <w:rFonts w:ascii="Arial" w:hAnsi="Arial"/>
          <w:color w:val="211A15"/>
          <w:sz w:val="22"/>
        </w:rPr>
        <w:t xml:space="preserve"> (ESD). </w:t>
      </w:r>
      <w:proofErr w:type="gramStart"/>
      <w:r>
        <w:rPr>
          <w:rFonts w:ascii="Arial" w:hAnsi="Arial"/>
          <w:color w:val="211A15"/>
          <w:sz w:val="22"/>
        </w:rPr>
        <w:t>A</w:t>
      </w:r>
      <w:proofErr w:type="gramEnd"/>
      <w:r>
        <w:rPr>
          <w:rFonts w:ascii="Arial" w:hAnsi="Arial"/>
          <w:color w:val="211A15"/>
          <w:sz w:val="22"/>
        </w:rPr>
        <w:t xml:space="preserve"> equipe </w:t>
      </w:r>
      <w:proofErr w:type="spellStart"/>
      <w:r>
        <w:rPr>
          <w:rFonts w:ascii="Arial" w:hAnsi="Arial"/>
          <w:color w:val="211A15"/>
          <w:sz w:val="22"/>
        </w:rPr>
        <w:t>também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mudou</w:t>
      </w:r>
      <w:proofErr w:type="spellEnd"/>
      <w:r>
        <w:rPr>
          <w:rFonts w:ascii="Arial" w:hAnsi="Arial"/>
          <w:color w:val="211A15"/>
          <w:sz w:val="22"/>
        </w:rPr>
        <w:t xml:space="preserve"> o layout do PCB para um </w:t>
      </w:r>
      <w:proofErr w:type="spellStart"/>
      <w:r>
        <w:rPr>
          <w:rFonts w:ascii="Arial" w:hAnsi="Arial"/>
          <w:color w:val="211A15"/>
          <w:sz w:val="22"/>
        </w:rPr>
        <w:t>projeto</w:t>
      </w:r>
      <w:proofErr w:type="spellEnd"/>
      <w:r>
        <w:rPr>
          <w:rFonts w:ascii="Arial" w:hAnsi="Arial"/>
          <w:color w:val="211A15"/>
          <w:sz w:val="22"/>
        </w:rPr>
        <w:t xml:space="preserve"> de PCB </w:t>
      </w:r>
      <w:proofErr w:type="spellStart"/>
      <w:r>
        <w:rPr>
          <w:rFonts w:ascii="Arial" w:hAnsi="Arial"/>
          <w:color w:val="211A15"/>
          <w:sz w:val="22"/>
        </w:rPr>
        <w:t>flexível</w:t>
      </w:r>
      <w:proofErr w:type="spellEnd"/>
      <w:r>
        <w:rPr>
          <w:rFonts w:ascii="Arial" w:hAnsi="Arial"/>
          <w:color w:val="211A15"/>
          <w:sz w:val="22"/>
        </w:rPr>
        <w:t xml:space="preserve"> e </w:t>
      </w:r>
      <w:proofErr w:type="spellStart"/>
      <w:r>
        <w:rPr>
          <w:rFonts w:ascii="Arial" w:hAnsi="Arial"/>
          <w:color w:val="211A15"/>
          <w:sz w:val="22"/>
        </w:rPr>
        <w:t>rígido</w:t>
      </w:r>
      <w:proofErr w:type="spellEnd"/>
      <w:r>
        <w:rPr>
          <w:rFonts w:ascii="Arial" w:hAnsi="Arial"/>
          <w:color w:val="211A15"/>
          <w:sz w:val="22"/>
        </w:rPr>
        <w:t xml:space="preserve">, o que </w:t>
      </w:r>
      <w:proofErr w:type="spellStart"/>
      <w:r>
        <w:rPr>
          <w:rFonts w:ascii="Arial" w:hAnsi="Arial"/>
          <w:color w:val="211A15"/>
          <w:sz w:val="22"/>
        </w:rPr>
        <w:t>reduziu</w:t>
      </w:r>
      <w:proofErr w:type="spellEnd"/>
      <w:r>
        <w:rPr>
          <w:rFonts w:ascii="Arial" w:hAnsi="Arial"/>
          <w:color w:val="211A15"/>
          <w:sz w:val="22"/>
        </w:rPr>
        <w:t xml:space="preserve"> o </w:t>
      </w:r>
      <w:proofErr w:type="spellStart"/>
      <w:r>
        <w:rPr>
          <w:rFonts w:ascii="Arial" w:hAnsi="Arial"/>
          <w:color w:val="211A15"/>
          <w:sz w:val="22"/>
        </w:rPr>
        <w:t>tamanho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geral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embalados</w:t>
      </w:r>
      <w:proofErr w:type="spellEnd"/>
      <w:r>
        <w:rPr>
          <w:rFonts w:ascii="Arial" w:hAnsi="Arial"/>
          <w:color w:val="211A15"/>
          <w:sz w:val="22"/>
        </w:rPr>
        <w:t xml:space="preserve"> e </w:t>
      </w:r>
      <w:proofErr w:type="spellStart"/>
      <w:r>
        <w:rPr>
          <w:rFonts w:ascii="Arial" w:hAnsi="Arial"/>
          <w:color w:val="211A15"/>
          <w:sz w:val="22"/>
        </w:rPr>
        <w:t>permitiu</w:t>
      </w:r>
      <w:proofErr w:type="spellEnd"/>
      <w:r>
        <w:rPr>
          <w:rFonts w:ascii="Arial" w:hAnsi="Arial"/>
          <w:color w:val="211A15"/>
          <w:sz w:val="22"/>
        </w:rPr>
        <w:t xml:space="preserve"> a </w:t>
      </w:r>
      <w:proofErr w:type="spellStart"/>
      <w:r>
        <w:rPr>
          <w:rFonts w:ascii="Arial" w:hAnsi="Arial"/>
          <w:color w:val="211A15"/>
          <w:sz w:val="22"/>
        </w:rPr>
        <w:t>adição</w:t>
      </w:r>
      <w:proofErr w:type="spellEnd"/>
      <w:r>
        <w:rPr>
          <w:rFonts w:ascii="Arial" w:hAnsi="Arial"/>
          <w:color w:val="211A15"/>
          <w:sz w:val="22"/>
        </w:rPr>
        <w:t xml:space="preserve"> de um </w:t>
      </w:r>
      <w:proofErr w:type="spellStart"/>
      <w:r>
        <w:rPr>
          <w:rFonts w:ascii="Arial" w:hAnsi="Arial"/>
          <w:color w:val="211A15"/>
          <w:sz w:val="22"/>
        </w:rPr>
        <w:t>indicador</w:t>
      </w:r>
      <w:proofErr w:type="spellEnd"/>
      <w:r>
        <w:rPr>
          <w:rFonts w:ascii="Arial" w:hAnsi="Arial"/>
          <w:color w:val="211A15"/>
          <w:sz w:val="22"/>
        </w:rPr>
        <w:t xml:space="preserve"> LED de status.</w:t>
      </w:r>
    </w:p>
    <w:p w14:paraId="4DC9894D" w14:textId="77777777" w:rsidR="00674D0C" w:rsidRPr="00D707E8" w:rsidRDefault="00674D0C" w:rsidP="00674D0C">
      <w:pPr>
        <w:spacing w:before="100" w:beforeAutospacing="1" w:after="100" w:afterAutospacing="1"/>
        <w:rPr>
          <w:rFonts w:ascii="Arial" w:hAnsi="Arial" w:cs="Arial"/>
          <w:color w:val="211A15"/>
          <w:sz w:val="22"/>
          <w:szCs w:val="22"/>
        </w:rPr>
      </w:pPr>
      <w:r>
        <w:rPr>
          <w:rFonts w:ascii="Arial" w:hAnsi="Arial"/>
          <w:color w:val="211A15"/>
          <w:sz w:val="22"/>
        </w:rPr>
        <w:t xml:space="preserve">O novo sensor </w:t>
      </w:r>
      <w:proofErr w:type="spellStart"/>
      <w:r>
        <w:rPr>
          <w:rFonts w:ascii="Arial" w:hAnsi="Arial"/>
          <w:color w:val="211A15"/>
          <w:sz w:val="22"/>
        </w:rPr>
        <w:t>compacto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também</w:t>
      </w:r>
      <w:proofErr w:type="spellEnd"/>
      <w:r>
        <w:rPr>
          <w:rFonts w:ascii="Arial" w:hAnsi="Arial"/>
          <w:color w:val="211A15"/>
          <w:sz w:val="22"/>
        </w:rPr>
        <w:t xml:space="preserve"> é </w:t>
      </w:r>
      <w:proofErr w:type="spellStart"/>
      <w:r>
        <w:rPr>
          <w:rFonts w:ascii="Arial" w:hAnsi="Arial"/>
          <w:color w:val="211A15"/>
          <w:sz w:val="22"/>
        </w:rPr>
        <w:t>totalmente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encapsulado</w:t>
      </w:r>
      <w:proofErr w:type="spellEnd"/>
      <w:r>
        <w:rPr>
          <w:rFonts w:ascii="Arial" w:hAnsi="Arial"/>
          <w:color w:val="211A15"/>
          <w:sz w:val="22"/>
        </w:rPr>
        <w:t xml:space="preserve"> e à </w:t>
      </w:r>
      <w:proofErr w:type="spellStart"/>
      <w:r>
        <w:rPr>
          <w:rFonts w:ascii="Arial" w:hAnsi="Arial"/>
          <w:color w:val="211A15"/>
          <w:sz w:val="22"/>
        </w:rPr>
        <w:t>prova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d'água</w:t>
      </w:r>
      <w:proofErr w:type="spellEnd"/>
      <w:r>
        <w:rPr>
          <w:rFonts w:ascii="Arial" w:hAnsi="Arial"/>
          <w:color w:val="211A15"/>
          <w:sz w:val="22"/>
        </w:rPr>
        <w:t xml:space="preserve"> para </w:t>
      </w:r>
      <w:proofErr w:type="spellStart"/>
      <w:r>
        <w:rPr>
          <w:rFonts w:ascii="Arial" w:hAnsi="Arial"/>
          <w:color w:val="211A15"/>
          <w:sz w:val="22"/>
        </w:rPr>
        <w:t>garantir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proteção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contrachoques</w:t>
      </w:r>
      <w:proofErr w:type="spellEnd"/>
      <w:r>
        <w:rPr>
          <w:rFonts w:ascii="Arial" w:hAnsi="Arial"/>
          <w:color w:val="211A15"/>
          <w:sz w:val="22"/>
        </w:rPr>
        <w:t xml:space="preserve"> e </w:t>
      </w:r>
      <w:proofErr w:type="spellStart"/>
      <w:r>
        <w:rPr>
          <w:rFonts w:ascii="Arial" w:hAnsi="Arial"/>
          <w:color w:val="211A15"/>
          <w:sz w:val="22"/>
        </w:rPr>
        <w:t>eliminar</w:t>
      </w:r>
      <w:proofErr w:type="spellEnd"/>
      <w:r>
        <w:rPr>
          <w:rFonts w:ascii="Arial" w:hAnsi="Arial"/>
          <w:color w:val="211A15"/>
          <w:sz w:val="22"/>
        </w:rPr>
        <w:t xml:space="preserve"> o </w:t>
      </w:r>
      <w:proofErr w:type="spellStart"/>
      <w:r>
        <w:rPr>
          <w:rFonts w:ascii="Arial" w:hAnsi="Arial"/>
          <w:color w:val="211A15"/>
          <w:sz w:val="22"/>
        </w:rPr>
        <w:t>risco</w:t>
      </w:r>
      <w:proofErr w:type="spellEnd"/>
      <w:r>
        <w:rPr>
          <w:rFonts w:ascii="Arial" w:hAnsi="Arial"/>
          <w:color w:val="211A15"/>
          <w:sz w:val="22"/>
        </w:rPr>
        <w:t xml:space="preserve"> de entrada de </w:t>
      </w:r>
      <w:proofErr w:type="spellStart"/>
      <w:r>
        <w:rPr>
          <w:rFonts w:ascii="Arial" w:hAnsi="Arial"/>
          <w:color w:val="211A15"/>
          <w:sz w:val="22"/>
        </w:rPr>
        <w:t>água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salgada</w:t>
      </w:r>
      <w:proofErr w:type="spellEnd"/>
      <w:r>
        <w:rPr>
          <w:rFonts w:ascii="Arial" w:hAnsi="Arial"/>
          <w:color w:val="211A15"/>
          <w:sz w:val="22"/>
        </w:rPr>
        <w:t xml:space="preserve">. Assim </w:t>
      </w:r>
      <w:proofErr w:type="spellStart"/>
      <w:r>
        <w:rPr>
          <w:rFonts w:ascii="Arial" w:hAnsi="Arial"/>
          <w:color w:val="211A15"/>
          <w:sz w:val="22"/>
        </w:rPr>
        <w:t>como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na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versão</w:t>
      </w:r>
      <w:proofErr w:type="spellEnd"/>
      <w:r>
        <w:rPr>
          <w:rFonts w:ascii="Arial" w:hAnsi="Arial"/>
          <w:color w:val="211A15"/>
          <w:sz w:val="22"/>
        </w:rPr>
        <w:t xml:space="preserve"> anterior, o sensor </w:t>
      </w:r>
      <w:proofErr w:type="spellStart"/>
      <w:r>
        <w:rPr>
          <w:rFonts w:ascii="Arial" w:hAnsi="Arial"/>
          <w:color w:val="211A15"/>
          <w:sz w:val="22"/>
        </w:rPr>
        <w:t>usa</w:t>
      </w:r>
      <w:proofErr w:type="spellEnd"/>
      <w:r>
        <w:rPr>
          <w:rFonts w:ascii="Arial" w:hAnsi="Arial"/>
          <w:color w:val="211A15"/>
          <w:sz w:val="22"/>
        </w:rPr>
        <w:t xml:space="preserve"> o </w:t>
      </w:r>
      <w:proofErr w:type="spellStart"/>
      <w:r>
        <w:rPr>
          <w:rFonts w:ascii="Arial" w:hAnsi="Arial"/>
          <w:color w:val="211A15"/>
          <w:sz w:val="22"/>
        </w:rPr>
        <w:t>protocolo</w:t>
      </w:r>
      <w:proofErr w:type="spellEnd"/>
      <w:r>
        <w:rPr>
          <w:rFonts w:ascii="Arial" w:hAnsi="Arial"/>
          <w:color w:val="211A15"/>
          <w:sz w:val="22"/>
        </w:rPr>
        <w:t xml:space="preserve"> de </w:t>
      </w:r>
      <w:proofErr w:type="spellStart"/>
      <w:r>
        <w:rPr>
          <w:rFonts w:ascii="Arial" w:hAnsi="Arial"/>
          <w:color w:val="211A15"/>
          <w:sz w:val="22"/>
        </w:rPr>
        <w:t>comunicação</w:t>
      </w:r>
      <w:proofErr w:type="spellEnd"/>
      <w:r>
        <w:rPr>
          <w:rFonts w:ascii="Arial" w:hAnsi="Arial"/>
          <w:color w:val="211A15"/>
          <w:sz w:val="22"/>
        </w:rPr>
        <w:t xml:space="preserve"> de </w:t>
      </w:r>
      <w:proofErr w:type="spellStart"/>
      <w:r>
        <w:rPr>
          <w:rFonts w:ascii="Arial" w:hAnsi="Arial"/>
          <w:color w:val="211A15"/>
          <w:sz w:val="22"/>
        </w:rPr>
        <w:t>barramento</w:t>
      </w:r>
      <w:proofErr w:type="spellEnd"/>
      <w:r>
        <w:rPr>
          <w:rFonts w:ascii="Arial" w:hAnsi="Arial"/>
          <w:color w:val="211A15"/>
          <w:sz w:val="22"/>
        </w:rPr>
        <w:t xml:space="preserve"> CAN — </w:t>
      </w:r>
      <w:proofErr w:type="spellStart"/>
      <w:r>
        <w:rPr>
          <w:rFonts w:ascii="Arial" w:hAnsi="Arial"/>
          <w:color w:val="211A15"/>
          <w:sz w:val="22"/>
        </w:rPr>
        <w:t>uma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tecnologia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padrão</w:t>
      </w:r>
      <w:proofErr w:type="spellEnd"/>
      <w:r>
        <w:rPr>
          <w:rFonts w:ascii="Arial" w:hAnsi="Arial"/>
          <w:color w:val="211A15"/>
          <w:sz w:val="22"/>
        </w:rPr>
        <w:t xml:space="preserve"> da </w:t>
      </w:r>
      <w:proofErr w:type="spellStart"/>
      <w:r>
        <w:rPr>
          <w:rFonts w:ascii="Arial" w:hAnsi="Arial"/>
          <w:color w:val="211A15"/>
          <w:sz w:val="22"/>
        </w:rPr>
        <w:t>indústria</w:t>
      </w:r>
      <w:proofErr w:type="spellEnd"/>
      <w:r>
        <w:rPr>
          <w:rFonts w:ascii="Arial" w:hAnsi="Arial"/>
          <w:color w:val="211A15"/>
          <w:sz w:val="22"/>
        </w:rPr>
        <w:t xml:space="preserve"> que </w:t>
      </w:r>
      <w:proofErr w:type="spellStart"/>
      <w:r>
        <w:rPr>
          <w:rFonts w:ascii="Arial" w:hAnsi="Arial"/>
          <w:color w:val="211A15"/>
          <w:sz w:val="22"/>
        </w:rPr>
        <w:t>fornece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comunicação</w:t>
      </w:r>
      <w:proofErr w:type="spellEnd"/>
      <w:r>
        <w:rPr>
          <w:rFonts w:ascii="Arial" w:hAnsi="Arial"/>
          <w:color w:val="211A15"/>
          <w:sz w:val="22"/>
        </w:rPr>
        <w:t xml:space="preserve"> robusta </w:t>
      </w:r>
      <w:proofErr w:type="spellStart"/>
      <w:r>
        <w:rPr>
          <w:rFonts w:ascii="Arial" w:hAnsi="Arial"/>
          <w:color w:val="211A15"/>
          <w:sz w:val="22"/>
        </w:rPr>
        <w:t>em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condições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agressivas</w:t>
      </w:r>
      <w:proofErr w:type="spellEnd"/>
      <w:r>
        <w:rPr>
          <w:rFonts w:ascii="Arial" w:hAnsi="Arial"/>
          <w:color w:val="211A15"/>
          <w:sz w:val="22"/>
        </w:rPr>
        <w:t xml:space="preserve">, o que </w:t>
      </w:r>
      <w:proofErr w:type="spellStart"/>
      <w:r>
        <w:rPr>
          <w:rFonts w:ascii="Arial" w:hAnsi="Arial"/>
          <w:color w:val="211A15"/>
          <w:sz w:val="22"/>
        </w:rPr>
        <w:t>permite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cabeamento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simplificado</w:t>
      </w:r>
      <w:proofErr w:type="spellEnd"/>
      <w:r>
        <w:rPr>
          <w:rFonts w:ascii="Arial" w:hAnsi="Arial"/>
          <w:color w:val="211A15"/>
          <w:sz w:val="22"/>
        </w:rPr>
        <w:t xml:space="preserve"> e </w:t>
      </w:r>
      <w:proofErr w:type="spellStart"/>
      <w:r>
        <w:rPr>
          <w:rFonts w:ascii="Arial" w:hAnsi="Arial"/>
          <w:color w:val="211A15"/>
          <w:sz w:val="22"/>
        </w:rPr>
        <w:t>eficiente</w:t>
      </w:r>
      <w:proofErr w:type="spellEnd"/>
      <w:r>
        <w:rPr>
          <w:rFonts w:ascii="Arial" w:hAnsi="Arial"/>
          <w:color w:val="211A15"/>
          <w:sz w:val="22"/>
        </w:rPr>
        <w:t xml:space="preserve"> no </w:t>
      </w:r>
      <w:proofErr w:type="spellStart"/>
      <w:r>
        <w:rPr>
          <w:rFonts w:ascii="Arial" w:hAnsi="Arial"/>
          <w:color w:val="211A15"/>
          <w:sz w:val="22"/>
        </w:rPr>
        <w:t>barco</w:t>
      </w:r>
      <w:proofErr w:type="spellEnd"/>
      <w:r>
        <w:rPr>
          <w:rFonts w:ascii="Arial" w:hAnsi="Arial"/>
          <w:color w:val="211A15"/>
          <w:sz w:val="22"/>
        </w:rPr>
        <w:t xml:space="preserve">. O firmware </w:t>
      </w:r>
      <w:proofErr w:type="gramStart"/>
      <w:r>
        <w:rPr>
          <w:rFonts w:ascii="Arial" w:hAnsi="Arial"/>
          <w:color w:val="211A15"/>
          <w:sz w:val="22"/>
        </w:rPr>
        <w:t>do</w:t>
      </w:r>
      <w:proofErr w:type="gramEnd"/>
      <w:r>
        <w:rPr>
          <w:rFonts w:ascii="Arial" w:hAnsi="Arial"/>
          <w:color w:val="211A15"/>
          <w:sz w:val="22"/>
        </w:rPr>
        <w:t xml:space="preserve"> sensor </w:t>
      </w:r>
      <w:proofErr w:type="spellStart"/>
      <w:r>
        <w:rPr>
          <w:rFonts w:ascii="Arial" w:hAnsi="Arial"/>
          <w:color w:val="211A15"/>
          <w:sz w:val="22"/>
        </w:rPr>
        <w:t>aprimorado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melhora</w:t>
      </w:r>
      <w:proofErr w:type="spellEnd"/>
      <w:r>
        <w:rPr>
          <w:rFonts w:ascii="Arial" w:hAnsi="Arial"/>
          <w:color w:val="211A15"/>
          <w:sz w:val="22"/>
        </w:rPr>
        <w:t xml:space="preserve"> a </w:t>
      </w:r>
      <w:proofErr w:type="spellStart"/>
      <w:r>
        <w:rPr>
          <w:rFonts w:ascii="Arial" w:hAnsi="Arial"/>
          <w:color w:val="211A15"/>
          <w:sz w:val="22"/>
        </w:rPr>
        <w:t>funcionalidade</w:t>
      </w:r>
      <w:proofErr w:type="spellEnd"/>
      <w:r>
        <w:rPr>
          <w:rFonts w:ascii="Arial" w:hAnsi="Arial"/>
          <w:color w:val="211A15"/>
          <w:sz w:val="22"/>
        </w:rPr>
        <w:t xml:space="preserve"> do encoder para </w:t>
      </w:r>
      <w:proofErr w:type="spellStart"/>
      <w:r>
        <w:rPr>
          <w:rFonts w:ascii="Arial" w:hAnsi="Arial"/>
          <w:color w:val="211A15"/>
          <w:sz w:val="22"/>
        </w:rPr>
        <w:t>incluir</w:t>
      </w:r>
      <w:proofErr w:type="spellEnd"/>
      <w:r>
        <w:rPr>
          <w:rFonts w:ascii="Arial" w:hAnsi="Arial"/>
          <w:color w:val="211A15"/>
          <w:sz w:val="22"/>
        </w:rPr>
        <w:t xml:space="preserve"> tanto a </w:t>
      </w:r>
      <w:proofErr w:type="spellStart"/>
      <w:r>
        <w:rPr>
          <w:rFonts w:ascii="Arial" w:hAnsi="Arial"/>
          <w:color w:val="211A15"/>
          <w:sz w:val="22"/>
        </w:rPr>
        <w:t>posição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rotativa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quanto</w:t>
      </w:r>
      <w:proofErr w:type="spellEnd"/>
      <w:r>
        <w:rPr>
          <w:rFonts w:ascii="Arial" w:hAnsi="Arial"/>
          <w:color w:val="211A15"/>
          <w:sz w:val="22"/>
        </w:rPr>
        <w:t xml:space="preserve"> o feedback de </w:t>
      </w:r>
      <w:proofErr w:type="spellStart"/>
      <w:r>
        <w:rPr>
          <w:rFonts w:ascii="Arial" w:hAnsi="Arial"/>
          <w:color w:val="211A15"/>
          <w:sz w:val="22"/>
        </w:rPr>
        <w:t>velocidade</w:t>
      </w:r>
      <w:proofErr w:type="spellEnd"/>
      <w:r>
        <w:rPr>
          <w:rFonts w:ascii="Arial" w:hAnsi="Arial"/>
          <w:color w:val="211A15"/>
          <w:sz w:val="22"/>
        </w:rPr>
        <w:t xml:space="preserve">. </w:t>
      </w:r>
    </w:p>
    <w:p w14:paraId="47A53F97" w14:textId="77777777" w:rsidR="00674D0C" w:rsidRPr="00D707E8" w:rsidRDefault="00674D0C" w:rsidP="00674D0C">
      <w:pPr>
        <w:spacing w:before="100" w:beforeAutospacing="1" w:after="100" w:afterAutospacing="1"/>
        <w:rPr>
          <w:rFonts w:ascii="Arial" w:hAnsi="Arial" w:cs="Arial"/>
          <w:color w:val="211A15"/>
          <w:sz w:val="22"/>
          <w:szCs w:val="22"/>
        </w:rPr>
      </w:pPr>
      <w:r>
        <w:rPr>
          <w:rFonts w:ascii="Arial" w:hAnsi="Arial"/>
          <w:color w:val="211A15"/>
          <w:sz w:val="22"/>
        </w:rPr>
        <w:t xml:space="preserve">O </w:t>
      </w:r>
      <w:proofErr w:type="spellStart"/>
      <w:r>
        <w:rPr>
          <w:rFonts w:ascii="Arial" w:hAnsi="Arial"/>
          <w:color w:val="211A15"/>
          <w:sz w:val="22"/>
        </w:rPr>
        <w:t>indicador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externo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fornece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uma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confirmação</w:t>
      </w:r>
      <w:proofErr w:type="spellEnd"/>
      <w:r>
        <w:rPr>
          <w:rFonts w:ascii="Arial" w:hAnsi="Arial"/>
          <w:color w:val="211A15"/>
          <w:sz w:val="22"/>
        </w:rPr>
        <w:t xml:space="preserve"> visual simples da </w:t>
      </w:r>
      <w:proofErr w:type="spellStart"/>
      <w:r>
        <w:rPr>
          <w:rFonts w:ascii="Arial" w:hAnsi="Arial"/>
          <w:color w:val="211A15"/>
          <w:sz w:val="22"/>
        </w:rPr>
        <w:t>operação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correta</w:t>
      </w:r>
      <w:proofErr w:type="spellEnd"/>
      <w:r>
        <w:rPr>
          <w:rFonts w:ascii="Arial" w:hAnsi="Arial"/>
          <w:color w:val="211A15"/>
          <w:sz w:val="22"/>
        </w:rPr>
        <w:t xml:space="preserve"> para auxiliar </w:t>
      </w:r>
      <w:proofErr w:type="spellStart"/>
      <w:r>
        <w:rPr>
          <w:rFonts w:ascii="Arial" w:hAnsi="Arial"/>
          <w:color w:val="211A15"/>
          <w:sz w:val="22"/>
        </w:rPr>
        <w:t>na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instalação</w:t>
      </w:r>
      <w:proofErr w:type="spellEnd"/>
      <w:r>
        <w:rPr>
          <w:rFonts w:ascii="Arial" w:hAnsi="Arial"/>
          <w:color w:val="211A15"/>
          <w:sz w:val="22"/>
        </w:rPr>
        <w:t xml:space="preserve"> e </w:t>
      </w:r>
      <w:proofErr w:type="spellStart"/>
      <w:r>
        <w:rPr>
          <w:rFonts w:ascii="Arial" w:hAnsi="Arial"/>
          <w:color w:val="211A15"/>
          <w:sz w:val="22"/>
        </w:rPr>
        <w:t>configuração</w:t>
      </w:r>
      <w:proofErr w:type="spellEnd"/>
      <w:r>
        <w:rPr>
          <w:rFonts w:ascii="Arial" w:hAnsi="Arial"/>
          <w:color w:val="211A15"/>
          <w:sz w:val="22"/>
        </w:rPr>
        <w:t xml:space="preserve">. </w:t>
      </w:r>
      <w:proofErr w:type="spellStart"/>
      <w:r>
        <w:rPr>
          <w:rFonts w:ascii="Arial" w:hAnsi="Arial"/>
          <w:color w:val="211A15"/>
          <w:sz w:val="22"/>
        </w:rPr>
        <w:t>Além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disso</w:t>
      </w:r>
      <w:proofErr w:type="spellEnd"/>
      <w:r>
        <w:rPr>
          <w:rFonts w:ascii="Arial" w:hAnsi="Arial"/>
          <w:color w:val="211A15"/>
          <w:sz w:val="22"/>
        </w:rPr>
        <w:t xml:space="preserve">, o sensor </w:t>
      </w:r>
      <w:proofErr w:type="spellStart"/>
      <w:r>
        <w:rPr>
          <w:rFonts w:ascii="Arial" w:hAnsi="Arial"/>
          <w:color w:val="211A15"/>
          <w:sz w:val="22"/>
        </w:rPr>
        <w:t>também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pode</w:t>
      </w:r>
      <w:proofErr w:type="spellEnd"/>
      <w:r>
        <w:rPr>
          <w:rFonts w:ascii="Arial" w:hAnsi="Arial"/>
          <w:color w:val="211A15"/>
          <w:sz w:val="22"/>
        </w:rPr>
        <w:t xml:space="preserve"> ser </w:t>
      </w:r>
      <w:proofErr w:type="spellStart"/>
      <w:r>
        <w:rPr>
          <w:rFonts w:ascii="Arial" w:hAnsi="Arial"/>
          <w:color w:val="211A15"/>
          <w:sz w:val="22"/>
        </w:rPr>
        <w:t>reconfigurado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em</w:t>
      </w:r>
      <w:proofErr w:type="spellEnd"/>
      <w:r>
        <w:rPr>
          <w:rFonts w:ascii="Arial" w:hAnsi="Arial"/>
          <w:color w:val="211A15"/>
          <w:sz w:val="22"/>
        </w:rPr>
        <w:t xml:space="preserve"> tempo real </w:t>
      </w:r>
      <w:proofErr w:type="spellStart"/>
      <w:r>
        <w:rPr>
          <w:rFonts w:ascii="Arial" w:hAnsi="Arial"/>
          <w:color w:val="211A15"/>
          <w:sz w:val="22"/>
        </w:rPr>
        <w:t>usando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gramStart"/>
      <w:r>
        <w:rPr>
          <w:rFonts w:ascii="Arial" w:hAnsi="Arial"/>
          <w:color w:val="211A15"/>
          <w:sz w:val="22"/>
        </w:rPr>
        <w:t>a</w:t>
      </w:r>
      <w:proofErr w:type="gram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estrutura</w:t>
      </w:r>
      <w:proofErr w:type="spellEnd"/>
      <w:r>
        <w:rPr>
          <w:rFonts w:ascii="Arial" w:hAnsi="Arial"/>
          <w:color w:val="211A15"/>
          <w:sz w:val="22"/>
        </w:rPr>
        <w:t xml:space="preserve"> de </w:t>
      </w:r>
      <w:proofErr w:type="spellStart"/>
      <w:r>
        <w:rPr>
          <w:rFonts w:ascii="Arial" w:hAnsi="Arial"/>
          <w:color w:val="211A15"/>
          <w:sz w:val="22"/>
        </w:rPr>
        <w:t>mensagens</w:t>
      </w:r>
      <w:proofErr w:type="spellEnd"/>
      <w:r>
        <w:rPr>
          <w:rFonts w:ascii="Arial" w:hAnsi="Arial"/>
          <w:color w:val="211A15"/>
          <w:sz w:val="22"/>
        </w:rPr>
        <w:t xml:space="preserve"> do </w:t>
      </w:r>
      <w:proofErr w:type="spellStart"/>
      <w:r>
        <w:rPr>
          <w:rFonts w:ascii="Arial" w:hAnsi="Arial"/>
          <w:color w:val="211A15"/>
          <w:sz w:val="22"/>
        </w:rPr>
        <w:t>barramento</w:t>
      </w:r>
      <w:proofErr w:type="spellEnd"/>
      <w:r>
        <w:rPr>
          <w:rFonts w:ascii="Arial" w:hAnsi="Arial"/>
          <w:color w:val="211A15"/>
          <w:sz w:val="22"/>
        </w:rPr>
        <w:t xml:space="preserve"> CAN, o que </w:t>
      </w:r>
      <w:proofErr w:type="spellStart"/>
      <w:r>
        <w:rPr>
          <w:rFonts w:ascii="Arial" w:hAnsi="Arial"/>
          <w:color w:val="211A15"/>
          <w:sz w:val="22"/>
        </w:rPr>
        <w:t>torna</w:t>
      </w:r>
      <w:proofErr w:type="spellEnd"/>
      <w:r>
        <w:rPr>
          <w:rFonts w:ascii="Arial" w:hAnsi="Arial"/>
          <w:color w:val="211A15"/>
          <w:sz w:val="22"/>
        </w:rPr>
        <w:t xml:space="preserve"> as </w:t>
      </w:r>
      <w:proofErr w:type="spellStart"/>
      <w:r>
        <w:rPr>
          <w:rFonts w:ascii="Arial" w:hAnsi="Arial"/>
          <w:color w:val="211A15"/>
          <w:sz w:val="22"/>
        </w:rPr>
        <w:t>alterações</w:t>
      </w:r>
      <w:proofErr w:type="spellEnd"/>
      <w:r>
        <w:rPr>
          <w:rFonts w:ascii="Arial" w:hAnsi="Arial"/>
          <w:color w:val="211A15"/>
          <w:sz w:val="22"/>
        </w:rPr>
        <w:t xml:space="preserve"> de </w:t>
      </w:r>
      <w:proofErr w:type="spellStart"/>
      <w:r>
        <w:rPr>
          <w:rFonts w:ascii="Arial" w:hAnsi="Arial"/>
          <w:color w:val="211A15"/>
          <w:sz w:val="22"/>
        </w:rPr>
        <w:t>configuração</w:t>
      </w:r>
      <w:proofErr w:type="spellEnd"/>
      <w:r>
        <w:rPr>
          <w:rFonts w:ascii="Arial" w:hAnsi="Arial"/>
          <w:color w:val="211A15"/>
          <w:sz w:val="22"/>
        </w:rPr>
        <w:t xml:space="preserve"> no </w:t>
      </w:r>
      <w:proofErr w:type="spellStart"/>
      <w:r>
        <w:rPr>
          <w:rFonts w:ascii="Arial" w:hAnsi="Arial"/>
          <w:color w:val="211A15"/>
          <w:sz w:val="22"/>
        </w:rPr>
        <w:t>barco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mais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rápidas</w:t>
      </w:r>
      <w:proofErr w:type="spellEnd"/>
      <w:r>
        <w:rPr>
          <w:rFonts w:ascii="Arial" w:hAnsi="Arial"/>
          <w:color w:val="211A15"/>
          <w:sz w:val="22"/>
        </w:rPr>
        <w:t xml:space="preserve"> e </w:t>
      </w:r>
      <w:proofErr w:type="spellStart"/>
      <w:r>
        <w:rPr>
          <w:rFonts w:ascii="Arial" w:hAnsi="Arial"/>
          <w:color w:val="211A15"/>
          <w:sz w:val="22"/>
        </w:rPr>
        <w:t>fáceis</w:t>
      </w:r>
      <w:proofErr w:type="spellEnd"/>
      <w:r>
        <w:rPr>
          <w:rFonts w:ascii="Arial" w:hAnsi="Arial"/>
          <w:color w:val="211A15"/>
          <w:sz w:val="22"/>
        </w:rPr>
        <w:t>.</w:t>
      </w:r>
    </w:p>
    <w:p w14:paraId="29855DEC" w14:textId="77777777" w:rsidR="00674D0C" w:rsidRPr="00D707E8" w:rsidRDefault="00674D0C" w:rsidP="00674D0C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color w:val="4C4743"/>
          <w:sz w:val="22"/>
          <w:szCs w:val="22"/>
        </w:rPr>
      </w:pPr>
      <w:proofErr w:type="spellStart"/>
      <w:r>
        <w:rPr>
          <w:rFonts w:ascii="Arial" w:hAnsi="Arial"/>
          <w:b/>
          <w:sz w:val="22"/>
        </w:rPr>
        <w:t>Sobre</w:t>
      </w:r>
      <w:proofErr w:type="spellEnd"/>
      <w:r>
        <w:rPr>
          <w:rFonts w:ascii="Arial" w:hAnsi="Arial"/>
          <w:b/>
          <w:sz w:val="22"/>
        </w:rPr>
        <w:t xml:space="preserve"> o encoder </w:t>
      </w:r>
      <w:proofErr w:type="spellStart"/>
      <w:r>
        <w:rPr>
          <w:rFonts w:ascii="Arial" w:hAnsi="Arial"/>
          <w:b/>
          <w:sz w:val="22"/>
        </w:rPr>
        <w:t>rotativo</w:t>
      </w:r>
      <w:proofErr w:type="spellEnd"/>
      <w:r>
        <w:rPr>
          <w:rFonts w:ascii="Arial" w:hAnsi="Arial"/>
          <w:b/>
          <w:sz w:val="22"/>
        </w:rPr>
        <w:t xml:space="preserve"> RLS AM4096</w:t>
      </w:r>
    </w:p>
    <w:p w14:paraId="7C70E6F2" w14:textId="77777777" w:rsidR="00674D0C" w:rsidRPr="00D707E8" w:rsidRDefault="00674D0C" w:rsidP="00674D0C">
      <w:pPr>
        <w:spacing w:before="100" w:beforeAutospacing="1" w:after="100" w:afterAutospacing="1"/>
        <w:rPr>
          <w:rFonts w:ascii="Arial" w:hAnsi="Arial" w:cs="Arial"/>
          <w:color w:val="211A15"/>
          <w:sz w:val="22"/>
          <w:szCs w:val="22"/>
        </w:rPr>
      </w:pPr>
      <w:proofErr w:type="spellStart"/>
      <w:r>
        <w:rPr>
          <w:rFonts w:ascii="Arial" w:hAnsi="Arial"/>
          <w:color w:val="211A15"/>
          <w:sz w:val="22"/>
        </w:rPr>
        <w:t>Fabricado</w:t>
      </w:r>
      <w:proofErr w:type="spellEnd"/>
      <w:r>
        <w:rPr>
          <w:rFonts w:ascii="Arial" w:hAnsi="Arial"/>
          <w:color w:val="211A15"/>
          <w:sz w:val="22"/>
        </w:rPr>
        <w:t xml:space="preserve"> pela </w:t>
      </w:r>
      <w:proofErr w:type="spellStart"/>
      <w:r>
        <w:rPr>
          <w:rFonts w:ascii="Arial" w:hAnsi="Arial"/>
          <w:color w:val="211A15"/>
          <w:sz w:val="22"/>
        </w:rPr>
        <w:t>empresa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associada</w:t>
      </w:r>
      <w:proofErr w:type="spellEnd"/>
      <w:r>
        <w:rPr>
          <w:rFonts w:ascii="Arial" w:hAnsi="Arial"/>
          <w:color w:val="211A15"/>
          <w:sz w:val="22"/>
        </w:rPr>
        <w:t xml:space="preserve"> da Renishaw </w:t>
      </w:r>
      <w:proofErr w:type="spellStart"/>
      <w:r>
        <w:rPr>
          <w:rFonts w:ascii="Arial" w:hAnsi="Arial"/>
          <w:color w:val="211A15"/>
          <w:sz w:val="22"/>
        </w:rPr>
        <w:t>sediada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na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Eslovênia</w:t>
      </w:r>
      <w:proofErr w:type="spellEnd"/>
      <w:r>
        <w:rPr>
          <w:rFonts w:ascii="Arial" w:hAnsi="Arial"/>
          <w:color w:val="211A15"/>
          <w:sz w:val="22"/>
        </w:rPr>
        <w:t xml:space="preserve">, a RLS, o encoder AM4096 </w:t>
      </w:r>
      <w:proofErr w:type="spellStart"/>
      <w:r>
        <w:rPr>
          <w:rFonts w:ascii="Arial" w:hAnsi="Arial"/>
          <w:color w:val="211A15"/>
          <w:sz w:val="22"/>
        </w:rPr>
        <w:t>pode</w:t>
      </w:r>
      <w:proofErr w:type="spellEnd"/>
      <w:r>
        <w:rPr>
          <w:rFonts w:ascii="Arial" w:hAnsi="Arial"/>
          <w:color w:val="211A15"/>
          <w:sz w:val="22"/>
        </w:rPr>
        <w:t xml:space="preserve"> ser </w:t>
      </w:r>
      <w:proofErr w:type="spellStart"/>
      <w:r>
        <w:rPr>
          <w:rFonts w:ascii="Arial" w:hAnsi="Arial"/>
          <w:color w:val="211A15"/>
          <w:sz w:val="22"/>
        </w:rPr>
        <w:t>usado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em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uma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ampla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gama</w:t>
      </w:r>
      <w:proofErr w:type="spellEnd"/>
      <w:r>
        <w:rPr>
          <w:rFonts w:ascii="Arial" w:hAnsi="Arial"/>
          <w:color w:val="211A15"/>
          <w:sz w:val="22"/>
        </w:rPr>
        <w:t xml:space="preserve"> de </w:t>
      </w:r>
      <w:proofErr w:type="spellStart"/>
      <w:r>
        <w:rPr>
          <w:rFonts w:ascii="Arial" w:hAnsi="Arial"/>
          <w:color w:val="211A15"/>
          <w:sz w:val="22"/>
        </w:rPr>
        <w:t>aplicações</w:t>
      </w:r>
      <w:proofErr w:type="spellEnd"/>
      <w:r>
        <w:rPr>
          <w:rFonts w:ascii="Arial" w:hAnsi="Arial"/>
          <w:color w:val="211A15"/>
          <w:sz w:val="22"/>
        </w:rPr>
        <w:t xml:space="preserve"> de </w:t>
      </w:r>
      <w:proofErr w:type="spellStart"/>
      <w:r>
        <w:rPr>
          <w:rFonts w:ascii="Arial" w:hAnsi="Arial"/>
          <w:color w:val="211A15"/>
          <w:sz w:val="22"/>
        </w:rPr>
        <w:t>medição</w:t>
      </w:r>
      <w:proofErr w:type="spellEnd"/>
      <w:r>
        <w:rPr>
          <w:rFonts w:ascii="Arial" w:hAnsi="Arial"/>
          <w:color w:val="211A15"/>
          <w:sz w:val="22"/>
        </w:rPr>
        <w:t xml:space="preserve"> de </w:t>
      </w:r>
      <w:proofErr w:type="spellStart"/>
      <w:r>
        <w:rPr>
          <w:rFonts w:ascii="Arial" w:hAnsi="Arial"/>
          <w:color w:val="211A15"/>
          <w:sz w:val="22"/>
        </w:rPr>
        <w:t>posição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ou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velocidade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sem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contato</w:t>
      </w:r>
      <w:proofErr w:type="spellEnd"/>
      <w:r>
        <w:rPr>
          <w:rFonts w:ascii="Arial" w:hAnsi="Arial"/>
          <w:color w:val="211A15"/>
          <w:sz w:val="22"/>
        </w:rPr>
        <w:t xml:space="preserve">, </w:t>
      </w:r>
      <w:proofErr w:type="spellStart"/>
      <w:r>
        <w:rPr>
          <w:rFonts w:ascii="Arial" w:hAnsi="Arial"/>
          <w:color w:val="211A15"/>
          <w:sz w:val="22"/>
        </w:rPr>
        <w:t>como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controle</w:t>
      </w:r>
      <w:proofErr w:type="spellEnd"/>
      <w:r>
        <w:rPr>
          <w:rFonts w:ascii="Arial" w:hAnsi="Arial"/>
          <w:color w:val="211A15"/>
          <w:sz w:val="22"/>
        </w:rPr>
        <w:t xml:space="preserve"> e </w:t>
      </w:r>
      <w:proofErr w:type="spellStart"/>
      <w:r>
        <w:rPr>
          <w:rFonts w:ascii="Arial" w:hAnsi="Arial"/>
          <w:color w:val="211A15"/>
          <w:sz w:val="22"/>
        </w:rPr>
        <w:t>comutação</w:t>
      </w:r>
      <w:proofErr w:type="spellEnd"/>
      <w:r>
        <w:rPr>
          <w:rFonts w:ascii="Arial" w:hAnsi="Arial"/>
          <w:color w:val="211A15"/>
          <w:sz w:val="22"/>
        </w:rPr>
        <w:t xml:space="preserve"> de </w:t>
      </w:r>
      <w:proofErr w:type="spellStart"/>
      <w:r>
        <w:rPr>
          <w:rFonts w:ascii="Arial" w:hAnsi="Arial"/>
          <w:color w:val="211A15"/>
          <w:sz w:val="22"/>
        </w:rPr>
        <w:t>motores</w:t>
      </w:r>
      <w:proofErr w:type="spellEnd"/>
      <w:r>
        <w:rPr>
          <w:rFonts w:ascii="Arial" w:hAnsi="Arial"/>
          <w:color w:val="211A15"/>
          <w:sz w:val="22"/>
        </w:rPr>
        <w:t xml:space="preserve">, </w:t>
      </w:r>
      <w:proofErr w:type="spellStart"/>
      <w:r>
        <w:rPr>
          <w:rFonts w:ascii="Arial" w:hAnsi="Arial"/>
          <w:color w:val="211A15"/>
          <w:sz w:val="22"/>
        </w:rPr>
        <w:t>robótica</w:t>
      </w:r>
      <w:proofErr w:type="spellEnd"/>
      <w:r>
        <w:rPr>
          <w:rFonts w:ascii="Arial" w:hAnsi="Arial"/>
          <w:color w:val="211A15"/>
          <w:sz w:val="22"/>
        </w:rPr>
        <w:t xml:space="preserve">, </w:t>
      </w:r>
      <w:proofErr w:type="spellStart"/>
      <w:r>
        <w:rPr>
          <w:rFonts w:ascii="Arial" w:hAnsi="Arial"/>
          <w:color w:val="211A15"/>
          <w:sz w:val="22"/>
        </w:rPr>
        <w:t>posicionamento</w:t>
      </w:r>
      <w:proofErr w:type="spellEnd"/>
      <w:r>
        <w:rPr>
          <w:rFonts w:ascii="Arial" w:hAnsi="Arial"/>
          <w:color w:val="211A15"/>
          <w:sz w:val="22"/>
        </w:rPr>
        <w:t xml:space="preserve"> de </w:t>
      </w:r>
      <w:proofErr w:type="spellStart"/>
      <w:r>
        <w:rPr>
          <w:rFonts w:ascii="Arial" w:hAnsi="Arial"/>
          <w:color w:val="211A15"/>
          <w:sz w:val="22"/>
        </w:rPr>
        <w:t>câmeras</w:t>
      </w:r>
      <w:proofErr w:type="spellEnd"/>
      <w:r>
        <w:rPr>
          <w:rFonts w:ascii="Arial" w:hAnsi="Arial"/>
          <w:color w:val="211A15"/>
          <w:sz w:val="22"/>
        </w:rPr>
        <w:t xml:space="preserve"> e </w:t>
      </w:r>
      <w:proofErr w:type="spellStart"/>
      <w:r>
        <w:rPr>
          <w:rFonts w:ascii="Arial" w:hAnsi="Arial"/>
          <w:color w:val="211A15"/>
          <w:sz w:val="22"/>
        </w:rPr>
        <w:t>outras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aplicações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exigentes</w:t>
      </w:r>
      <w:proofErr w:type="spellEnd"/>
      <w:r>
        <w:rPr>
          <w:rFonts w:ascii="Arial" w:hAnsi="Arial"/>
          <w:color w:val="211A15"/>
          <w:sz w:val="22"/>
        </w:rPr>
        <w:t xml:space="preserve"> de </w:t>
      </w:r>
      <w:proofErr w:type="spellStart"/>
      <w:r>
        <w:rPr>
          <w:rFonts w:ascii="Arial" w:hAnsi="Arial"/>
          <w:color w:val="211A15"/>
          <w:sz w:val="22"/>
        </w:rPr>
        <w:t>alta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resolução</w:t>
      </w:r>
      <w:proofErr w:type="spellEnd"/>
      <w:r>
        <w:rPr>
          <w:rFonts w:ascii="Arial" w:hAnsi="Arial"/>
          <w:color w:val="211A15"/>
          <w:sz w:val="22"/>
        </w:rPr>
        <w:t xml:space="preserve">. </w:t>
      </w:r>
    </w:p>
    <w:p w14:paraId="1258C54F" w14:textId="77777777" w:rsidR="00674D0C" w:rsidRPr="00D707E8" w:rsidRDefault="00674D0C" w:rsidP="00674D0C">
      <w:pPr>
        <w:spacing w:before="100" w:beforeAutospacing="1" w:after="100" w:afterAutospacing="1"/>
        <w:rPr>
          <w:rFonts w:ascii="Arial" w:hAnsi="Arial" w:cs="Arial"/>
          <w:color w:val="211A15"/>
          <w:sz w:val="22"/>
          <w:szCs w:val="22"/>
        </w:rPr>
      </w:pPr>
      <w:proofErr w:type="spellStart"/>
      <w:r>
        <w:rPr>
          <w:rFonts w:ascii="Arial" w:hAnsi="Arial"/>
          <w:color w:val="211A15"/>
          <w:sz w:val="22"/>
        </w:rPr>
        <w:t>Os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recursos</w:t>
      </w:r>
      <w:proofErr w:type="spellEnd"/>
      <w:r>
        <w:rPr>
          <w:rFonts w:ascii="Arial" w:hAnsi="Arial"/>
          <w:color w:val="211A15"/>
          <w:sz w:val="22"/>
        </w:rPr>
        <w:t xml:space="preserve"> e </w:t>
      </w:r>
      <w:proofErr w:type="spellStart"/>
      <w:r>
        <w:rPr>
          <w:rFonts w:ascii="Arial" w:hAnsi="Arial"/>
          <w:color w:val="211A15"/>
          <w:sz w:val="22"/>
        </w:rPr>
        <w:t>benefícios</w:t>
      </w:r>
      <w:proofErr w:type="spellEnd"/>
      <w:r>
        <w:rPr>
          <w:rFonts w:ascii="Arial" w:hAnsi="Arial"/>
          <w:color w:val="211A15"/>
          <w:sz w:val="22"/>
        </w:rPr>
        <w:t xml:space="preserve"> do encoder </w:t>
      </w:r>
      <w:proofErr w:type="spellStart"/>
      <w:r>
        <w:rPr>
          <w:rFonts w:ascii="Arial" w:hAnsi="Arial"/>
          <w:color w:val="211A15"/>
          <w:sz w:val="22"/>
        </w:rPr>
        <w:t>incluem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medição</w:t>
      </w:r>
      <w:proofErr w:type="spellEnd"/>
      <w:r>
        <w:rPr>
          <w:rFonts w:ascii="Arial" w:hAnsi="Arial"/>
          <w:color w:val="211A15"/>
          <w:sz w:val="22"/>
        </w:rPr>
        <w:t xml:space="preserve"> de </w:t>
      </w:r>
      <w:proofErr w:type="spellStart"/>
      <w:r>
        <w:rPr>
          <w:rFonts w:ascii="Arial" w:hAnsi="Arial"/>
          <w:color w:val="211A15"/>
          <w:sz w:val="22"/>
        </w:rPr>
        <w:t>posição</w:t>
      </w:r>
      <w:proofErr w:type="spellEnd"/>
      <w:r>
        <w:rPr>
          <w:rFonts w:ascii="Arial" w:hAnsi="Arial"/>
          <w:color w:val="211A15"/>
          <w:sz w:val="22"/>
        </w:rPr>
        <w:t xml:space="preserve"> angular </w:t>
      </w:r>
      <w:proofErr w:type="spellStart"/>
      <w:r>
        <w:rPr>
          <w:rFonts w:ascii="Arial" w:hAnsi="Arial"/>
          <w:color w:val="211A15"/>
          <w:sz w:val="22"/>
        </w:rPr>
        <w:t>sem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contato</w:t>
      </w:r>
      <w:proofErr w:type="spellEnd"/>
      <w:r>
        <w:rPr>
          <w:rFonts w:ascii="Arial" w:hAnsi="Arial"/>
          <w:color w:val="211A15"/>
          <w:sz w:val="22"/>
        </w:rPr>
        <w:t xml:space="preserve">, </w:t>
      </w:r>
      <w:proofErr w:type="spellStart"/>
      <w:r>
        <w:rPr>
          <w:rFonts w:ascii="Arial" w:hAnsi="Arial"/>
          <w:color w:val="211A15"/>
          <w:sz w:val="22"/>
        </w:rPr>
        <w:t>resoluções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selecionáveis</w:t>
      </w:r>
      <w:proofErr w:type="spellEnd"/>
      <w:r>
        <w:rPr>
          <w:rFonts w:ascii="Arial" w:hAnsi="Arial"/>
          <w:color w:val="211A15"/>
          <w:sz w:val="22"/>
        </w:rPr>
        <w:t xml:space="preserve"> ​​de </w:t>
      </w:r>
      <w:proofErr w:type="spellStart"/>
      <w:r>
        <w:rPr>
          <w:rFonts w:ascii="Arial" w:hAnsi="Arial"/>
          <w:color w:val="211A15"/>
          <w:sz w:val="22"/>
        </w:rPr>
        <w:t>até</w:t>
      </w:r>
      <w:proofErr w:type="spellEnd"/>
      <w:r>
        <w:rPr>
          <w:rFonts w:ascii="Arial" w:hAnsi="Arial"/>
          <w:color w:val="211A15"/>
          <w:sz w:val="22"/>
        </w:rPr>
        <w:t xml:space="preserve"> 12 bits, </w:t>
      </w:r>
      <w:proofErr w:type="spellStart"/>
      <w:r>
        <w:rPr>
          <w:rFonts w:ascii="Arial" w:hAnsi="Arial"/>
          <w:color w:val="211A15"/>
          <w:sz w:val="22"/>
        </w:rPr>
        <w:t>posição</w:t>
      </w:r>
      <w:proofErr w:type="spellEnd"/>
      <w:r>
        <w:rPr>
          <w:rFonts w:ascii="Arial" w:hAnsi="Arial"/>
          <w:color w:val="211A15"/>
          <w:sz w:val="22"/>
        </w:rPr>
        <w:t xml:space="preserve"> zero </w:t>
      </w:r>
      <w:proofErr w:type="spellStart"/>
      <w:r>
        <w:rPr>
          <w:rFonts w:ascii="Arial" w:hAnsi="Arial"/>
          <w:color w:val="211A15"/>
          <w:sz w:val="22"/>
        </w:rPr>
        <w:t>programável</w:t>
      </w:r>
      <w:proofErr w:type="spellEnd"/>
      <w:r>
        <w:rPr>
          <w:rFonts w:ascii="Arial" w:hAnsi="Arial"/>
          <w:color w:val="211A15"/>
          <w:sz w:val="22"/>
        </w:rPr>
        <w:t xml:space="preserve">, </w:t>
      </w:r>
      <w:proofErr w:type="spellStart"/>
      <w:r>
        <w:rPr>
          <w:rFonts w:ascii="Arial" w:hAnsi="Arial"/>
          <w:color w:val="211A15"/>
          <w:sz w:val="22"/>
        </w:rPr>
        <w:t>opções</w:t>
      </w:r>
      <w:proofErr w:type="spellEnd"/>
      <w:r>
        <w:rPr>
          <w:rFonts w:ascii="Arial" w:hAnsi="Arial"/>
          <w:color w:val="211A15"/>
          <w:sz w:val="22"/>
        </w:rPr>
        <w:t xml:space="preserve"> de </w:t>
      </w:r>
      <w:proofErr w:type="spellStart"/>
      <w:r>
        <w:rPr>
          <w:rFonts w:ascii="Arial" w:hAnsi="Arial"/>
          <w:color w:val="211A15"/>
          <w:sz w:val="22"/>
        </w:rPr>
        <w:t>pacote</w:t>
      </w:r>
      <w:proofErr w:type="spellEnd"/>
      <w:r>
        <w:rPr>
          <w:rFonts w:ascii="Arial" w:hAnsi="Arial"/>
          <w:color w:val="211A15"/>
          <w:sz w:val="22"/>
        </w:rPr>
        <w:t xml:space="preserve"> de chip SSOP28 </w:t>
      </w:r>
      <w:proofErr w:type="spellStart"/>
      <w:r>
        <w:rPr>
          <w:rFonts w:ascii="Arial" w:hAnsi="Arial"/>
          <w:color w:val="211A15"/>
          <w:sz w:val="22"/>
        </w:rPr>
        <w:t>ou</w:t>
      </w:r>
      <w:proofErr w:type="spellEnd"/>
      <w:r>
        <w:rPr>
          <w:rFonts w:ascii="Arial" w:hAnsi="Arial"/>
          <w:color w:val="211A15"/>
          <w:sz w:val="22"/>
        </w:rPr>
        <w:t xml:space="preserve"> QFN32, </w:t>
      </w:r>
      <w:proofErr w:type="spellStart"/>
      <w:r>
        <w:rPr>
          <w:rFonts w:ascii="Arial" w:hAnsi="Arial"/>
          <w:color w:val="211A15"/>
          <w:sz w:val="22"/>
        </w:rPr>
        <w:t>operação</w:t>
      </w:r>
      <w:proofErr w:type="spellEnd"/>
      <w:r>
        <w:rPr>
          <w:rFonts w:ascii="Arial" w:hAnsi="Arial"/>
          <w:color w:val="211A15"/>
          <w:sz w:val="22"/>
        </w:rPr>
        <w:t xml:space="preserve"> de </w:t>
      </w:r>
      <w:proofErr w:type="spellStart"/>
      <w:r>
        <w:rPr>
          <w:rFonts w:ascii="Arial" w:hAnsi="Arial"/>
          <w:color w:val="211A15"/>
          <w:sz w:val="22"/>
        </w:rPr>
        <w:t>alta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velocidade</w:t>
      </w:r>
      <w:proofErr w:type="spellEnd"/>
      <w:r>
        <w:rPr>
          <w:rFonts w:ascii="Arial" w:hAnsi="Arial"/>
          <w:color w:val="211A15"/>
          <w:sz w:val="22"/>
        </w:rPr>
        <w:t xml:space="preserve"> e EEPROM </w:t>
      </w:r>
      <w:proofErr w:type="spellStart"/>
      <w:r>
        <w:rPr>
          <w:rFonts w:ascii="Arial" w:hAnsi="Arial"/>
          <w:color w:val="211A15"/>
          <w:sz w:val="22"/>
        </w:rPr>
        <w:t>integrada</w:t>
      </w:r>
      <w:proofErr w:type="spellEnd"/>
      <w:r>
        <w:rPr>
          <w:rFonts w:ascii="Arial" w:hAnsi="Arial"/>
          <w:color w:val="211A15"/>
          <w:sz w:val="22"/>
        </w:rPr>
        <w:t xml:space="preserve"> (um </w:t>
      </w:r>
      <w:proofErr w:type="spellStart"/>
      <w:r>
        <w:rPr>
          <w:rFonts w:ascii="Arial" w:hAnsi="Arial"/>
          <w:color w:val="211A15"/>
          <w:sz w:val="22"/>
        </w:rPr>
        <w:t>tipo</w:t>
      </w:r>
      <w:proofErr w:type="spellEnd"/>
      <w:r>
        <w:rPr>
          <w:rFonts w:ascii="Arial" w:hAnsi="Arial"/>
          <w:color w:val="211A15"/>
          <w:sz w:val="22"/>
        </w:rPr>
        <w:t xml:space="preserve"> de </w:t>
      </w:r>
      <w:proofErr w:type="spellStart"/>
      <w:r>
        <w:rPr>
          <w:rFonts w:ascii="Arial" w:hAnsi="Arial"/>
          <w:color w:val="211A15"/>
          <w:sz w:val="22"/>
        </w:rPr>
        <w:t>memória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programável</w:t>
      </w:r>
      <w:proofErr w:type="spellEnd"/>
      <w:r>
        <w:rPr>
          <w:rFonts w:ascii="Arial" w:hAnsi="Arial"/>
          <w:color w:val="211A15"/>
          <w:sz w:val="22"/>
        </w:rPr>
        <w:t>).</w:t>
      </w:r>
    </w:p>
    <w:p w14:paraId="729610AF" w14:textId="77777777" w:rsidR="00674D0C" w:rsidRPr="00ED32F4" w:rsidRDefault="00674D0C" w:rsidP="00674D0C">
      <w:pPr>
        <w:pStyle w:val="NormalWeb"/>
        <w:rPr>
          <w:rFonts w:ascii="Arial" w:hAnsi="Arial" w:cs="Arial"/>
          <w:color w:val="211A15"/>
          <w:sz w:val="22"/>
          <w:szCs w:val="22"/>
        </w:rPr>
      </w:pPr>
      <w:r>
        <w:rPr>
          <w:rFonts w:ascii="Arial" w:hAnsi="Arial"/>
          <w:color w:val="211A15"/>
          <w:sz w:val="22"/>
        </w:rPr>
        <w:t xml:space="preserve">Andy McLean, </w:t>
      </w:r>
      <w:proofErr w:type="spellStart"/>
      <w:r>
        <w:rPr>
          <w:rFonts w:ascii="Arial" w:hAnsi="Arial"/>
          <w:color w:val="211A15"/>
          <w:sz w:val="22"/>
        </w:rPr>
        <w:t>engenheiro-chefe</w:t>
      </w:r>
      <w:proofErr w:type="spellEnd"/>
      <w:r>
        <w:rPr>
          <w:rFonts w:ascii="Arial" w:hAnsi="Arial"/>
          <w:color w:val="211A15"/>
          <w:sz w:val="22"/>
        </w:rPr>
        <w:t xml:space="preserve"> de </w:t>
      </w:r>
      <w:proofErr w:type="spellStart"/>
      <w:r>
        <w:rPr>
          <w:rFonts w:ascii="Arial" w:hAnsi="Arial"/>
          <w:color w:val="211A15"/>
          <w:sz w:val="22"/>
        </w:rPr>
        <w:t>sistemas</w:t>
      </w:r>
      <w:proofErr w:type="spellEnd"/>
      <w:r>
        <w:rPr>
          <w:rFonts w:ascii="Arial" w:hAnsi="Arial"/>
          <w:color w:val="211A15"/>
          <w:sz w:val="22"/>
        </w:rPr>
        <w:t xml:space="preserve"> da INEOS Britannia, </w:t>
      </w:r>
      <w:proofErr w:type="spellStart"/>
      <w:r>
        <w:rPr>
          <w:rFonts w:ascii="Arial" w:hAnsi="Arial"/>
          <w:color w:val="211A15"/>
          <w:sz w:val="22"/>
        </w:rPr>
        <w:t>explica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como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os</w:t>
      </w:r>
      <w:proofErr w:type="spellEnd"/>
      <w:r>
        <w:rPr>
          <w:rFonts w:ascii="Arial" w:hAnsi="Arial"/>
          <w:color w:val="211A15"/>
          <w:sz w:val="22"/>
        </w:rPr>
        <w:t xml:space="preserve"> encoders </w:t>
      </w:r>
      <w:proofErr w:type="spellStart"/>
      <w:r>
        <w:rPr>
          <w:rFonts w:ascii="Arial" w:hAnsi="Arial"/>
          <w:color w:val="211A15"/>
          <w:sz w:val="22"/>
        </w:rPr>
        <w:t>controlam</w:t>
      </w:r>
      <w:proofErr w:type="spellEnd"/>
      <w:r>
        <w:rPr>
          <w:rFonts w:ascii="Arial" w:hAnsi="Arial"/>
          <w:color w:val="211A15"/>
          <w:sz w:val="22"/>
        </w:rPr>
        <w:t xml:space="preserve"> o </w:t>
      </w:r>
      <w:proofErr w:type="spellStart"/>
      <w:r>
        <w:rPr>
          <w:rFonts w:ascii="Arial" w:hAnsi="Arial"/>
          <w:color w:val="211A15"/>
          <w:sz w:val="22"/>
        </w:rPr>
        <w:t>barco</w:t>
      </w:r>
      <w:proofErr w:type="spellEnd"/>
      <w:r>
        <w:rPr>
          <w:rFonts w:ascii="Arial" w:hAnsi="Arial"/>
          <w:color w:val="211A15"/>
          <w:sz w:val="22"/>
        </w:rPr>
        <w:t>:</w:t>
      </w:r>
    </w:p>
    <w:p w14:paraId="020AF121" w14:textId="77777777" w:rsidR="00674D0C" w:rsidRPr="00ED32F4" w:rsidRDefault="00674D0C" w:rsidP="00674D0C">
      <w:pPr>
        <w:pStyle w:val="NormalWeb"/>
        <w:rPr>
          <w:rFonts w:ascii="Arial" w:hAnsi="Arial" w:cs="Arial"/>
          <w:color w:val="211A15"/>
          <w:sz w:val="22"/>
          <w:szCs w:val="22"/>
        </w:rPr>
      </w:pPr>
      <w:proofErr w:type="spellStart"/>
      <w:r>
        <w:rPr>
          <w:rFonts w:ascii="Arial" w:hAnsi="Arial"/>
          <w:color w:val="211A15"/>
          <w:sz w:val="22"/>
        </w:rPr>
        <w:lastRenderedPageBreak/>
        <w:t>Há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trinta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manoplas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giratórias</w:t>
      </w:r>
      <w:proofErr w:type="spellEnd"/>
      <w:r>
        <w:rPr>
          <w:rFonts w:ascii="Arial" w:hAnsi="Arial"/>
          <w:color w:val="211A15"/>
          <w:sz w:val="22"/>
        </w:rPr>
        <w:t xml:space="preserve"> no </w:t>
      </w:r>
      <w:proofErr w:type="spellStart"/>
      <w:r>
        <w:rPr>
          <w:rFonts w:ascii="Arial" w:hAnsi="Arial"/>
          <w:color w:val="211A15"/>
          <w:sz w:val="22"/>
        </w:rPr>
        <w:t>barco</w:t>
      </w:r>
      <w:proofErr w:type="spellEnd"/>
      <w:r>
        <w:rPr>
          <w:rFonts w:ascii="Arial" w:hAnsi="Arial"/>
          <w:color w:val="211A15"/>
          <w:sz w:val="22"/>
        </w:rPr>
        <w:t xml:space="preserve">, </w:t>
      </w:r>
      <w:proofErr w:type="spellStart"/>
      <w:r>
        <w:rPr>
          <w:rFonts w:ascii="Arial" w:hAnsi="Arial"/>
          <w:color w:val="211A15"/>
          <w:sz w:val="22"/>
        </w:rPr>
        <w:t>cada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uma</w:t>
      </w:r>
      <w:proofErr w:type="spellEnd"/>
      <w:r>
        <w:rPr>
          <w:rFonts w:ascii="Arial" w:hAnsi="Arial"/>
          <w:color w:val="211A15"/>
          <w:sz w:val="22"/>
        </w:rPr>
        <w:t xml:space="preserve"> com um encoder — </w:t>
      </w:r>
      <w:proofErr w:type="spellStart"/>
      <w:r>
        <w:rPr>
          <w:rFonts w:ascii="Arial" w:hAnsi="Arial"/>
          <w:color w:val="211A15"/>
          <w:sz w:val="22"/>
        </w:rPr>
        <w:t>esse</w:t>
      </w:r>
      <w:proofErr w:type="spellEnd"/>
      <w:r>
        <w:rPr>
          <w:rFonts w:ascii="Arial" w:hAnsi="Arial"/>
          <w:color w:val="211A15"/>
          <w:sz w:val="22"/>
        </w:rPr>
        <w:t xml:space="preserve"> é </w:t>
      </w:r>
      <w:proofErr w:type="spellStart"/>
      <w:r>
        <w:rPr>
          <w:rFonts w:ascii="Arial" w:hAnsi="Arial"/>
          <w:color w:val="211A15"/>
          <w:sz w:val="22"/>
        </w:rPr>
        <w:t>nosso</w:t>
      </w:r>
      <w:proofErr w:type="spellEnd"/>
      <w:r>
        <w:rPr>
          <w:rFonts w:ascii="Arial" w:hAnsi="Arial"/>
          <w:color w:val="211A15"/>
          <w:sz w:val="22"/>
        </w:rPr>
        <w:t xml:space="preserve"> principal </w:t>
      </w:r>
      <w:proofErr w:type="spellStart"/>
      <w:r>
        <w:rPr>
          <w:rFonts w:ascii="Arial" w:hAnsi="Arial"/>
          <w:color w:val="211A15"/>
          <w:sz w:val="22"/>
        </w:rPr>
        <w:t>método</w:t>
      </w:r>
      <w:proofErr w:type="spellEnd"/>
      <w:r>
        <w:rPr>
          <w:rFonts w:ascii="Arial" w:hAnsi="Arial"/>
          <w:color w:val="211A15"/>
          <w:sz w:val="22"/>
        </w:rPr>
        <w:t xml:space="preserve"> de </w:t>
      </w:r>
      <w:proofErr w:type="spellStart"/>
      <w:r>
        <w:rPr>
          <w:rFonts w:ascii="Arial" w:hAnsi="Arial"/>
          <w:color w:val="211A15"/>
          <w:sz w:val="22"/>
        </w:rPr>
        <w:t>controle</w:t>
      </w:r>
      <w:proofErr w:type="spellEnd"/>
      <w:r>
        <w:rPr>
          <w:rFonts w:ascii="Arial" w:hAnsi="Arial"/>
          <w:color w:val="211A15"/>
          <w:sz w:val="22"/>
        </w:rPr>
        <w:t xml:space="preserve">. </w:t>
      </w:r>
      <w:proofErr w:type="spellStart"/>
      <w:r>
        <w:rPr>
          <w:rFonts w:ascii="Arial" w:hAnsi="Arial"/>
          <w:color w:val="211A15"/>
          <w:sz w:val="22"/>
        </w:rPr>
        <w:t>Dividimos</w:t>
      </w:r>
      <w:proofErr w:type="spellEnd"/>
      <w:r>
        <w:rPr>
          <w:rFonts w:ascii="Arial" w:hAnsi="Arial"/>
          <w:color w:val="211A15"/>
          <w:sz w:val="22"/>
        </w:rPr>
        <w:t xml:space="preserve"> o </w:t>
      </w:r>
      <w:proofErr w:type="spellStart"/>
      <w:r>
        <w:rPr>
          <w:rFonts w:ascii="Arial" w:hAnsi="Arial"/>
          <w:color w:val="211A15"/>
          <w:sz w:val="22"/>
        </w:rPr>
        <w:t>sistema</w:t>
      </w:r>
      <w:proofErr w:type="spellEnd"/>
      <w:r>
        <w:rPr>
          <w:rFonts w:ascii="Arial" w:hAnsi="Arial"/>
          <w:color w:val="211A15"/>
          <w:sz w:val="22"/>
        </w:rPr>
        <w:t xml:space="preserve"> de </w:t>
      </w:r>
      <w:proofErr w:type="spellStart"/>
      <w:r>
        <w:rPr>
          <w:rFonts w:ascii="Arial" w:hAnsi="Arial"/>
          <w:color w:val="211A15"/>
          <w:sz w:val="22"/>
        </w:rPr>
        <w:t>controle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em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controles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hidrodinâmicos</w:t>
      </w:r>
      <w:proofErr w:type="spellEnd"/>
      <w:r>
        <w:rPr>
          <w:rFonts w:ascii="Arial" w:hAnsi="Arial"/>
          <w:color w:val="211A15"/>
          <w:sz w:val="22"/>
        </w:rPr>
        <w:t xml:space="preserve"> e </w:t>
      </w:r>
      <w:proofErr w:type="spellStart"/>
      <w:r>
        <w:rPr>
          <w:rFonts w:ascii="Arial" w:hAnsi="Arial"/>
          <w:color w:val="211A15"/>
          <w:sz w:val="22"/>
        </w:rPr>
        <w:t>aerodinâmicos</w:t>
      </w:r>
      <w:proofErr w:type="spellEnd"/>
      <w:r>
        <w:rPr>
          <w:rFonts w:ascii="Arial" w:hAnsi="Arial"/>
          <w:color w:val="211A15"/>
          <w:sz w:val="22"/>
        </w:rPr>
        <w:t xml:space="preserve">. Quatro </w:t>
      </w:r>
      <w:proofErr w:type="spellStart"/>
      <w:r>
        <w:rPr>
          <w:rFonts w:ascii="Arial" w:hAnsi="Arial"/>
          <w:color w:val="211A15"/>
          <w:sz w:val="22"/>
        </w:rPr>
        <w:t>velejadores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usam</w:t>
      </w:r>
      <w:proofErr w:type="spellEnd"/>
      <w:r>
        <w:rPr>
          <w:rFonts w:ascii="Arial" w:hAnsi="Arial"/>
          <w:color w:val="211A15"/>
          <w:sz w:val="22"/>
        </w:rPr>
        <w:t xml:space="preserve"> as </w:t>
      </w:r>
      <w:proofErr w:type="spellStart"/>
      <w:r>
        <w:rPr>
          <w:rFonts w:ascii="Arial" w:hAnsi="Arial"/>
          <w:color w:val="211A15"/>
          <w:sz w:val="22"/>
        </w:rPr>
        <w:t>manoplas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giratórias</w:t>
      </w:r>
      <w:proofErr w:type="spellEnd"/>
      <w:r>
        <w:rPr>
          <w:rFonts w:ascii="Arial" w:hAnsi="Arial"/>
          <w:color w:val="211A15"/>
          <w:sz w:val="22"/>
        </w:rPr>
        <w:t xml:space="preserve"> para </w:t>
      </w:r>
      <w:proofErr w:type="spellStart"/>
      <w:r>
        <w:rPr>
          <w:rFonts w:ascii="Arial" w:hAnsi="Arial"/>
          <w:color w:val="211A15"/>
          <w:sz w:val="22"/>
        </w:rPr>
        <w:t>controlar</w:t>
      </w:r>
      <w:proofErr w:type="spellEnd"/>
      <w:r>
        <w:rPr>
          <w:rFonts w:ascii="Arial" w:hAnsi="Arial"/>
          <w:color w:val="211A15"/>
          <w:sz w:val="22"/>
        </w:rPr>
        <w:t xml:space="preserve"> a </w:t>
      </w:r>
      <w:proofErr w:type="spellStart"/>
      <w:r>
        <w:rPr>
          <w:rFonts w:ascii="Arial" w:hAnsi="Arial"/>
          <w:color w:val="211A15"/>
          <w:sz w:val="22"/>
        </w:rPr>
        <w:t>rotação</w:t>
      </w:r>
      <w:proofErr w:type="spellEnd"/>
      <w:r>
        <w:rPr>
          <w:rFonts w:ascii="Arial" w:hAnsi="Arial"/>
          <w:color w:val="211A15"/>
          <w:sz w:val="22"/>
        </w:rPr>
        <w:t xml:space="preserve">, </w:t>
      </w:r>
      <w:proofErr w:type="spellStart"/>
      <w:r>
        <w:rPr>
          <w:rFonts w:ascii="Arial" w:hAnsi="Arial"/>
          <w:color w:val="211A15"/>
          <w:sz w:val="22"/>
        </w:rPr>
        <w:t>inclinação</w:t>
      </w:r>
      <w:proofErr w:type="spellEnd"/>
      <w:r>
        <w:rPr>
          <w:rFonts w:ascii="Arial" w:hAnsi="Arial"/>
          <w:color w:val="211A15"/>
          <w:sz w:val="22"/>
        </w:rPr>
        <w:t xml:space="preserve">, </w:t>
      </w:r>
      <w:proofErr w:type="spellStart"/>
      <w:r>
        <w:rPr>
          <w:rFonts w:ascii="Arial" w:hAnsi="Arial"/>
          <w:color w:val="211A15"/>
          <w:sz w:val="22"/>
        </w:rPr>
        <w:t>elevação</w:t>
      </w:r>
      <w:proofErr w:type="spellEnd"/>
      <w:r>
        <w:rPr>
          <w:rFonts w:ascii="Arial" w:hAnsi="Arial"/>
          <w:color w:val="211A15"/>
          <w:sz w:val="22"/>
        </w:rPr>
        <w:t xml:space="preserve"> e </w:t>
      </w:r>
      <w:proofErr w:type="gramStart"/>
      <w:r>
        <w:rPr>
          <w:rFonts w:ascii="Arial" w:hAnsi="Arial"/>
          <w:color w:val="211A15"/>
          <w:sz w:val="22"/>
        </w:rPr>
        <w:t>a</w:t>
      </w:r>
      <w:proofErr w:type="gram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aceleração</w:t>
      </w:r>
      <w:proofErr w:type="spellEnd"/>
      <w:r>
        <w:rPr>
          <w:rFonts w:ascii="Arial" w:hAnsi="Arial"/>
          <w:color w:val="211A15"/>
          <w:sz w:val="22"/>
        </w:rPr>
        <w:t xml:space="preserve"> do </w:t>
      </w:r>
      <w:proofErr w:type="spellStart"/>
      <w:r>
        <w:rPr>
          <w:rFonts w:ascii="Arial" w:hAnsi="Arial"/>
          <w:color w:val="211A15"/>
          <w:sz w:val="22"/>
        </w:rPr>
        <w:t>iate</w:t>
      </w:r>
      <w:proofErr w:type="spellEnd"/>
      <w:r>
        <w:rPr>
          <w:rFonts w:ascii="Arial" w:hAnsi="Arial"/>
          <w:color w:val="211A15"/>
          <w:sz w:val="22"/>
        </w:rPr>
        <w:t>.</w:t>
      </w:r>
    </w:p>
    <w:p w14:paraId="78D133A9" w14:textId="77777777" w:rsidR="00674D0C" w:rsidRPr="00ED32F4" w:rsidRDefault="00674D0C" w:rsidP="00674D0C">
      <w:pPr>
        <w:pStyle w:val="NormalWeb"/>
        <w:rPr>
          <w:rFonts w:ascii="Arial" w:hAnsi="Arial" w:cs="Arial"/>
          <w:color w:val="211A15"/>
          <w:sz w:val="22"/>
          <w:szCs w:val="22"/>
        </w:rPr>
      </w:pPr>
      <w:r>
        <w:rPr>
          <w:rFonts w:ascii="Arial" w:hAnsi="Arial"/>
          <w:color w:val="211A15"/>
          <w:sz w:val="22"/>
        </w:rPr>
        <w:t xml:space="preserve">Uma </w:t>
      </w:r>
      <w:proofErr w:type="spellStart"/>
      <w:r>
        <w:rPr>
          <w:rFonts w:ascii="Arial" w:hAnsi="Arial"/>
          <w:color w:val="211A15"/>
          <w:sz w:val="22"/>
        </w:rPr>
        <w:t>grande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mudança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foi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gramStart"/>
      <w:r>
        <w:rPr>
          <w:rFonts w:ascii="Arial" w:hAnsi="Arial"/>
          <w:color w:val="211A15"/>
          <w:sz w:val="22"/>
        </w:rPr>
        <w:t>a</w:t>
      </w:r>
      <w:proofErr w:type="gram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aerodinâmica</w:t>
      </w:r>
      <w:proofErr w:type="spellEnd"/>
      <w:r>
        <w:rPr>
          <w:rFonts w:ascii="Arial" w:hAnsi="Arial"/>
          <w:color w:val="211A15"/>
          <w:sz w:val="22"/>
        </w:rPr>
        <w:t xml:space="preserve">. Da </w:t>
      </w:r>
      <w:proofErr w:type="spellStart"/>
      <w:r>
        <w:rPr>
          <w:rFonts w:ascii="Arial" w:hAnsi="Arial"/>
          <w:color w:val="211A15"/>
          <w:sz w:val="22"/>
        </w:rPr>
        <w:t>última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vez</w:t>
      </w:r>
      <w:proofErr w:type="spellEnd"/>
      <w:r>
        <w:rPr>
          <w:rFonts w:ascii="Arial" w:hAnsi="Arial"/>
          <w:color w:val="211A15"/>
          <w:sz w:val="22"/>
        </w:rPr>
        <w:t xml:space="preserve">, </w:t>
      </w:r>
      <w:proofErr w:type="spellStart"/>
      <w:r>
        <w:rPr>
          <w:rFonts w:ascii="Arial" w:hAnsi="Arial"/>
          <w:color w:val="211A15"/>
          <w:sz w:val="22"/>
        </w:rPr>
        <w:t>os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velejadores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estavam</w:t>
      </w:r>
      <w:proofErr w:type="spellEnd"/>
      <w:r>
        <w:rPr>
          <w:rFonts w:ascii="Arial" w:hAnsi="Arial"/>
          <w:color w:val="211A15"/>
          <w:sz w:val="22"/>
        </w:rPr>
        <w:t xml:space="preserve"> de </w:t>
      </w:r>
      <w:proofErr w:type="spellStart"/>
      <w:r>
        <w:rPr>
          <w:rFonts w:ascii="Arial" w:hAnsi="Arial"/>
          <w:color w:val="211A15"/>
          <w:sz w:val="22"/>
        </w:rPr>
        <w:t>pé</w:t>
      </w:r>
      <w:proofErr w:type="spellEnd"/>
      <w:r>
        <w:rPr>
          <w:rFonts w:ascii="Arial" w:hAnsi="Arial"/>
          <w:color w:val="211A15"/>
          <w:sz w:val="22"/>
        </w:rPr>
        <w:t xml:space="preserve"> no </w:t>
      </w:r>
      <w:proofErr w:type="spellStart"/>
      <w:r>
        <w:rPr>
          <w:rFonts w:ascii="Arial" w:hAnsi="Arial"/>
          <w:color w:val="211A15"/>
          <w:sz w:val="22"/>
        </w:rPr>
        <w:t>barco</w:t>
      </w:r>
      <w:proofErr w:type="spellEnd"/>
      <w:r>
        <w:rPr>
          <w:rFonts w:ascii="Arial" w:hAnsi="Arial"/>
          <w:color w:val="211A15"/>
          <w:sz w:val="22"/>
        </w:rPr>
        <w:t xml:space="preserve"> [AC50] e </w:t>
      </w:r>
      <w:proofErr w:type="spellStart"/>
      <w:r>
        <w:rPr>
          <w:rFonts w:ascii="Arial" w:hAnsi="Arial"/>
          <w:color w:val="211A15"/>
          <w:sz w:val="22"/>
        </w:rPr>
        <w:t>inclinados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sobre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gramStart"/>
      <w:r>
        <w:rPr>
          <w:rFonts w:ascii="Arial" w:hAnsi="Arial"/>
          <w:color w:val="211A15"/>
          <w:sz w:val="22"/>
        </w:rPr>
        <w:t>a</w:t>
      </w:r>
      <w:proofErr w:type="gram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amurada</w:t>
      </w:r>
      <w:proofErr w:type="spellEnd"/>
      <w:r>
        <w:rPr>
          <w:rFonts w:ascii="Arial" w:hAnsi="Arial"/>
          <w:color w:val="211A15"/>
          <w:sz w:val="22"/>
        </w:rPr>
        <w:t xml:space="preserve">. Agora, </w:t>
      </w:r>
      <w:proofErr w:type="spellStart"/>
      <w:r>
        <w:rPr>
          <w:rFonts w:ascii="Arial" w:hAnsi="Arial"/>
          <w:color w:val="211A15"/>
          <w:sz w:val="22"/>
        </w:rPr>
        <w:t>todos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eles</w:t>
      </w:r>
      <w:proofErr w:type="spellEnd"/>
      <w:r>
        <w:rPr>
          <w:rFonts w:ascii="Arial" w:hAnsi="Arial"/>
          <w:color w:val="211A15"/>
          <w:sz w:val="22"/>
        </w:rPr>
        <w:t xml:space="preserve"> se </w:t>
      </w:r>
      <w:proofErr w:type="spellStart"/>
      <w:r>
        <w:rPr>
          <w:rFonts w:ascii="Arial" w:hAnsi="Arial"/>
          <w:color w:val="211A15"/>
          <w:sz w:val="22"/>
        </w:rPr>
        <w:t>sentam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em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cabines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apertadas</w:t>
      </w:r>
      <w:proofErr w:type="spellEnd"/>
      <w:r>
        <w:rPr>
          <w:rFonts w:ascii="Arial" w:hAnsi="Arial"/>
          <w:color w:val="211A15"/>
          <w:sz w:val="22"/>
        </w:rPr>
        <w:t xml:space="preserve"> com </w:t>
      </w:r>
      <w:proofErr w:type="spellStart"/>
      <w:r>
        <w:rPr>
          <w:rFonts w:ascii="Arial" w:hAnsi="Arial"/>
          <w:color w:val="211A15"/>
          <w:sz w:val="22"/>
        </w:rPr>
        <w:t>carenagens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aerodinâmicas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ao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redor</w:t>
      </w:r>
      <w:proofErr w:type="spellEnd"/>
      <w:r>
        <w:rPr>
          <w:rFonts w:ascii="Arial" w:hAnsi="Arial"/>
          <w:color w:val="211A15"/>
          <w:sz w:val="22"/>
        </w:rPr>
        <w:t xml:space="preserve">. </w:t>
      </w:r>
      <w:proofErr w:type="spellStart"/>
      <w:r>
        <w:rPr>
          <w:rFonts w:ascii="Arial" w:hAnsi="Arial"/>
          <w:color w:val="211A15"/>
          <w:sz w:val="22"/>
        </w:rPr>
        <w:t>Tudo</w:t>
      </w:r>
      <w:proofErr w:type="spellEnd"/>
      <w:r>
        <w:rPr>
          <w:rFonts w:ascii="Arial" w:hAnsi="Arial"/>
          <w:color w:val="211A15"/>
          <w:sz w:val="22"/>
        </w:rPr>
        <w:t xml:space="preserve"> é </w:t>
      </w:r>
      <w:proofErr w:type="spellStart"/>
      <w:r>
        <w:rPr>
          <w:rFonts w:ascii="Arial" w:hAnsi="Arial"/>
          <w:color w:val="211A15"/>
          <w:sz w:val="22"/>
        </w:rPr>
        <w:t>embalado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em</w:t>
      </w:r>
      <w:proofErr w:type="spellEnd"/>
      <w:r>
        <w:rPr>
          <w:rFonts w:ascii="Arial" w:hAnsi="Arial"/>
          <w:color w:val="211A15"/>
          <w:sz w:val="22"/>
        </w:rPr>
        <w:t xml:space="preserve"> um </w:t>
      </w:r>
      <w:proofErr w:type="spellStart"/>
      <w:r>
        <w:rPr>
          <w:rFonts w:ascii="Arial" w:hAnsi="Arial"/>
          <w:color w:val="211A15"/>
          <w:sz w:val="22"/>
        </w:rPr>
        <w:t>tamanho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menor</w:t>
      </w:r>
      <w:proofErr w:type="spellEnd"/>
      <w:r>
        <w:rPr>
          <w:rFonts w:ascii="Arial" w:hAnsi="Arial"/>
          <w:color w:val="211A15"/>
          <w:sz w:val="22"/>
        </w:rPr>
        <w:t xml:space="preserve">; o volante e </w:t>
      </w:r>
      <w:proofErr w:type="spellStart"/>
      <w:r>
        <w:rPr>
          <w:rFonts w:ascii="Arial" w:hAnsi="Arial"/>
          <w:color w:val="211A15"/>
          <w:sz w:val="22"/>
        </w:rPr>
        <w:t>os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controles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são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menores</w:t>
      </w:r>
      <w:proofErr w:type="spellEnd"/>
      <w:r>
        <w:rPr>
          <w:rFonts w:ascii="Arial" w:hAnsi="Arial"/>
          <w:color w:val="211A15"/>
          <w:sz w:val="22"/>
        </w:rPr>
        <w:t xml:space="preserve">. </w:t>
      </w:r>
      <w:proofErr w:type="spellStart"/>
      <w:r>
        <w:rPr>
          <w:rFonts w:ascii="Arial" w:hAnsi="Arial"/>
          <w:color w:val="211A15"/>
          <w:sz w:val="22"/>
        </w:rPr>
        <w:t>Então</w:t>
      </w:r>
      <w:proofErr w:type="spellEnd"/>
      <w:r>
        <w:rPr>
          <w:rFonts w:ascii="Arial" w:hAnsi="Arial"/>
          <w:color w:val="211A15"/>
          <w:sz w:val="22"/>
        </w:rPr>
        <w:t xml:space="preserve">, </w:t>
      </w:r>
      <w:proofErr w:type="spellStart"/>
      <w:r>
        <w:rPr>
          <w:rFonts w:ascii="Arial" w:hAnsi="Arial"/>
          <w:color w:val="211A15"/>
          <w:sz w:val="22"/>
        </w:rPr>
        <w:t>houve</w:t>
      </w:r>
      <w:proofErr w:type="spellEnd"/>
      <w:r>
        <w:rPr>
          <w:rFonts w:ascii="Arial" w:hAnsi="Arial"/>
          <w:color w:val="211A15"/>
          <w:sz w:val="22"/>
        </w:rPr>
        <w:t xml:space="preserve"> um </w:t>
      </w:r>
      <w:proofErr w:type="spellStart"/>
      <w:r>
        <w:rPr>
          <w:rFonts w:ascii="Arial" w:hAnsi="Arial"/>
          <w:color w:val="211A15"/>
          <w:sz w:val="22"/>
        </w:rPr>
        <w:t>grande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esforço</w:t>
      </w:r>
      <w:proofErr w:type="spellEnd"/>
      <w:r>
        <w:rPr>
          <w:rFonts w:ascii="Arial" w:hAnsi="Arial"/>
          <w:color w:val="211A15"/>
          <w:sz w:val="22"/>
        </w:rPr>
        <w:t xml:space="preserve"> para </w:t>
      </w:r>
      <w:proofErr w:type="spellStart"/>
      <w:r>
        <w:rPr>
          <w:rFonts w:ascii="Arial" w:hAnsi="Arial"/>
          <w:color w:val="211A15"/>
          <w:sz w:val="22"/>
        </w:rPr>
        <w:t>reduzir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também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os</w:t>
      </w:r>
      <w:proofErr w:type="spellEnd"/>
      <w:r>
        <w:rPr>
          <w:rFonts w:ascii="Arial" w:hAnsi="Arial"/>
          <w:color w:val="211A15"/>
          <w:sz w:val="22"/>
        </w:rPr>
        <w:t xml:space="preserve"> encoders.</w:t>
      </w:r>
    </w:p>
    <w:p w14:paraId="0CB7CED7" w14:textId="77777777" w:rsidR="00674D0C" w:rsidRPr="00ED32F4" w:rsidRDefault="00674D0C" w:rsidP="00674D0C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color w:val="4C4743"/>
          <w:sz w:val="22"/>
          <w:szCs w:val="22"/>
        </w:rPr>
      </w:pPr>
      <w:proofErr w:type="spellStart"/>
      <w:r>
        <w:rPr>
          <w:rFonts w:ascii="Arial" w:hAnsi="Arial"/>
          <w:b/>
          <w:color w:val="4C4743"/>
          <w:sz w:val="22"/>
        </w:rPr>
        <w:t>Resultados</w:t>
      </w:r>
      <w:proofErr w:type="spellEnd"/>
    </w:p>
    <w:p w14:paraId="0286BCA4" w14:textId="77777777" w:rsidR="00674D0C" w:rsidRPr="00ED32F4" w:rsidRDefault="00674D0C" w:rsidP="00674D0C">
      <w:pPr>
        <w:spacing w:before="100" w:beforeAutospacing="1" w:after="100" w:afterAutospacing="1"/>
        <w:rPr>
          <w:rFonts w:ascii="Arial" w:hAnsi="Arial" w:cs="Arial"/>
          <w:color w:val="211A15"/>
          <w:sz w:val="22"/>
          <w:szCs w:val="22"/>
        </w:rPr>
      </w:pPr>
      <w:r>
        <w:rPr>
          <w:rFonts w:ascii="Arial" w:hAnsi="Arial"/>
          <w:color w:val="211A15"/>
          <w:sz w:val="22"/>
        </w:rPr>
        <w:t xml:space="preserve">Andy McLean </w:t>
      </w:r>
      <w:proofErr w:type="spellStart"/>
      <w:r>
        <w:rPr>
          <w:rFonts w:ascii="Arial" w:hAnsi="Arial"/>
          <w:color w:val="211A15"/>
          <w:sz w:val="22"/>
        </w:rPr>
        <w:t>ficou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impressionado</w:t>
      </w:r>
      <w:proofErr w:type="spellEnd"/>
      <w:r>
        <w:rPr>
          <w:rFonts w:ascii="Arial" w:hAnsi="Arial"/>
          <w:color w:val="211A15"/>
          <w:sz w:val="22"/>
        </w:rPr>
        <w:t xml:space="preserve"> com o </w:t>
      </w:r>
      <w:proofErr w:type="spellStart"/>
      <w:r>
        <w:rPr>
          <w:rFonts w:ascii="Arial" w:hAnsi="Arial"/>
          <w:color w:val="211A15"/>
          <w:sz w:val="22"/>
        </w:rPr>
        <w:t>apoio</w:t>
      </w:r>
      <w:proofErr w:type="spellEnd"/>
      <w:r>
        <w:rPr>
          <w:rFonts w:ascii="Arial" w:hAnsi="Arial"/>
          <w:color w:val="211A15"/>
          <w:sz w:val="22"/>
        </w:rPr>
        <w:t xml:space="preserve"> que o Dr. Evans e </w:t>
      </w:r>
      <w:proofErr w:type="spellStart"/>
      <w:r>
        <w:rPr>
          <w:rFonts w:ascii="Arial" w:hAnsi="Arial"/>
          <w:color w:val="211A15"/>
          <w:sz w:val="22"/>
        </w:rPr>
        <w:t>sua</w:t>
      </w:r>
      <w:proofErr w:type="spellEnd"/>
      <w:r>
        <w:rPr>
          <w:rFonts w:ascii="Arial" w:hAnsi="Arial"/>
          <w:color w:val="211A15"/>
          <w:sz w:val="22"/>
        </w:rPr>
        <w:t xml:space="preserve"> equipe </w:t>
      </w:r>
      <w:proofErr w:type="spellStart"/>
      <w:r>
        <w:rPr>
          <w:rFonts w:ascii="Arial" w:hAnsi="Arial"/>
          <w:color w:val="211A15"/>
          <w:sz w:val="22"/>
        </w:rPr>
        <w:t>forneceram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ao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longo</w:t>
      </w:r>
      <w:proofErr w:type="spellEnd"/>
      <w:r>
        <w:rPr>
          <w:rFonts w:ascii="Arial" w:hAnsi="Arial"/>
          <w:color w:val="211A15"/>
          <w:sz w:val="22"/>
        </w:rPr>
        <w:t xml:space="preserve"> da 37ª America’s Cup. </w:t>
      </w:r>
    </w:p>
    <w:p w14:paraId="05FF8B57" w14:textId="77777777" w:rsidR="00674D0C" w:rsidRPr="00ED32F4" w:rsidRDefault="00674D0C" w:rsidP="00674D0C">
      <w:pPr>
        <w:spacing w:before="100" w:beforeAutospacing="1" w:after="100" w:afterAutospacing="1"/>
        <w:rPr>
          <w:rFonts w:ascii="Arial" w:hAnsi="Arial" w:cs="Arial"/>
          <w:color w:val="211A15"/>
          <w:sz w:val="22"/>
          <w:szCs w:val="22"/>
        </w:rPr>
      </w:pPr>
      <w:r>
        <w:rPr>
          <w:rFonts w:ascii="Arial" w:hAnsi="Arial"/>
          <w:color w:val="211A15"/>
          <w:sz w:val="22"/>
        </w:rPr>
        <w:t xml:space="preserve">"A Renishaw </w:t>
      </w:r>
      <w:proofErr w:type="spellStart"/>
      <w:r>
        <w:rPr>
          <w:rFonts w:ascii="Arial" w:hAnsi="Arial"/>
          <w:color w:val="211A15"/>
          <w:sz w:val="22"/>
        </w:rPr>
        <w:t>está</w:t>
      </w:r>
      <w:proofErr w:type="spellEnd"/>
      <w:r>
        <w:rPr>
          <w:rFonts w:ascii="Arial" w:hAnsi="Arial"/>
          <w:color w:val="211A15"/>
          <w:sz w:val="22"/>
        </w:rPr>
        <w:t xml:space="preserve"> de forma fundamental </w:t>
      </w:r>
      <w:proofErr w:type="spellStart"/>
      <w:r>
        <w:rPr>
          <w:rFonts w:ascii="Arial" w:hAnsi="Arial"/>
          <w:color w:val="211A15"/>
          <w:sz w:val="22"/>
        </w:rPr>
        <w:t>na</w:t>
      </w:r>
      <w:proofErr w:type="spellEnd"/>
      <w:r>
        <w:rPr>
          <w:rFonts w:ascii="Arial" w:hAnsi="Arial"/>
          <w:color w:val="211A15"/>
          <w:sz w:val="22"/>
        </w:rPr>
        <w:t xml:space="preserve"> interface entre o </w:t>
      </w:r>
      <w:proofErr w:type="spellStart"/>
      <w:r>
        <w:rPr>
          <w:rFonts w:ascii="Arial" w:hAnsi="Arial"/>
          <w:color w:val="211A15"/>
          <w:sz w:val="22"/>
        </w:rPr>
        <w:t>velejador</w:t>
      </w:r>
      <w:proofErr w:type="spellEnd"/>
      <w:r>
        <w:rPr>
          <w:rFonts w:ascii="Arial" w:hAnsi="Arial"/>
          <w:color w:val="211A15"/>
          <w:sz w:val="22"/>
        </w:rPr>
        <w:t xml:space="preserve"> e o </w:t>
      </w:r>
      <w:proofErr w:type="spellStart"/>
      <w:r>
        <w:rPr>
          <w:rFonts w:ascii="Arial" w:hAnsi="Arial"/>
          <w:color w:val="211A15"/>
          <w:sz w:val="22"/>
        </w:rPr>
        <w:t>iate</w:t>
      </w:r>
      <w:proofErr w:type="spellEnd"/>
      <w:r>
        <w:rPr>
          <w:rFonts w:ascii="Arial" w:hAnsi="Arial"/>
          <w:color w:val="211A15"/>
          <w:sz w:val="22"/>
        </w:rPr>
        <w:t xml:space="preserve">. Todos </w:t>
      </w:r>
      <w:proofErr w:type="spellStart"/>
      <w:r>
        <w:rPr>
          <w:rFonts w:ascii="Arial" w:hAnsi="Arial"/>
          <w:color w:val="211A15"/>
          <w:sz w:val="22"/>
        </w:rPr>
        <w:t>os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nossos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sinais</w:t>
      </w:r>
      <w:proofErr w:type="spellEnd"/>
      <w:r>
        <w:rPr>
          <w:rFonts w:ascii="Arial" w:hAnsi="Arial"/>
          <w:color w:val="211A15"/>
          <w:sz w:val="22"/>
        </w:rPr>
        <w:t xml:space="preserve"> de </w:t>
      </w:r>
      <w:proofErr w:type="spellStart"/>
      <w:r>
        <w:rPr>
          <w:rFonts w:ascii="Arial" w:hAnsi="Arial"/>
          <w:color w:val="211A15"/>
          <w:sz w:val="22"/>
        </w:rPr>
        <w:t>controle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passam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por</w:t>
      </w:r>
      <w:proofErr w:type="spellEnd"/>
      <w:r>
        <w:rPr>
          <w:rFonts w:ascii="Arial" w:hAnsi="Arial"/>
          <w:color w:val="211A15"/>
          <w:sz w:val="22"/>
        </w:rPr>
        <w:t xml:space="preserve"> esses encoders para o </w:t>
      </w:r>
      <w:proofErr w:type="spellStart"/>
      <w:r>
        <w:rPr>
          <w:rFonts w:ascii="Arial" w:hAnsi="Arial"/>
          <w:color w:val="211A15"/>
          <w:sz w:val="22"/>
        </w:rPr>
        <w:t>sistema</w:t>
      </w:r>
      <w:proofErr w:type="spellEnd"/>
      <w:r>
        <w:rPr>
          <w:rFonts w:ascii="Arial" w:hAnsi="Arial"/>
          <w:color w:val="211A15"/>
          <w:sz w:val="22"/>
        </w:rPr>
        <w:t xml:space="preserve"> de </w:t>
      </w:r>
      <w:proofErr w:type="spellStart"/>
      <w:r>
        <w:rPr>
          <w:rFonts w:ascii="Arial" w:hAnsi="Arial"/>
          <w:color w:val="211A15"/>
          <w:sz w:val="22"/>
        </w:rPr>
        <w:t>controle</w:t>
      </w:r>
      <w:proofErr w:type="spellEnd"/>
      <w:r>
        <w:rPr>
          <w:rFonts w:ascii="Arial" w:hAnsi="Arial"/>
          <w:color w:val="211A15"/>
          <w:sz w:val="22"/>
        </w:rPr>
        <w:t xml:space="preserve">. Essa é </w:t>
      </w:r>
      <w:proofErr w:type="spellStart"/>
      <w:r>
        <w:rPr>
          <w:rFonts w:ascii="Arial" w:hAnsi="Arial"/>
          <w:color w:val="211A15"/>
          <w:sz w:val="22"/>
        </w:rPr>
        <w:t>uma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peça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importante</w:t>
      </w:r>
      <w:proofErr w:type="spellEnd"/>
      <w:r>
        <w:rPr>
          <w:rFonts w:ascii="Arial" w:hAnsi="Arial"/>
          <w:color w:val="211A15"/>
          <w:sz w:val="22"/>
        </w:rPr>
        <w:t xml:space="preserve"> do </w:t>
      </w:r>
      <w:proofErr w:type="spellStart"/>
      <w:r>
        <w:rPr>
          <w:rFonts w:ascii="Arial" w:hAnsi="Arial"/>
          <w:color w:val="211A15"/>
          <w:sz w:val="22"/>
        </w:rPr>
        <w:t>nosso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quebra-cabeça</w:t>
      </w:r>
      <w:proofErr w:type="spellEnd"/>
      <w:r>
        <w:rPr>
          <w:rFonts w:ascii="Arial" w:hAnsi="Arial"/>
          <w:color w:val="211A15"/>
          <w:sz w:val="22"/>
        </w:rPr>
        <w:t xml:space="preserve"> e </w:t>
      </w:r>
      <w:proofErr w:type="spellStart"/>
      <w:r>
        <w:rPr>
          <w:rFonts w:ascii="Arial" w:hAnsi="Arial"/>
          <w:color w:val="211A15"/>
          <w:sz w:val="22"/>
        </w:rPr>
        <w:t>na</w:t>
      </w:r>
      <w:proofErr w:type="spellEnd"/>
      <w:r>
        <w:rPr>
          <w:rFonts w:ascii="Arial" w:hAnsi="Arial"/>
          <w:color w:val="211A15"/>
          <w:sz w:val="22"/>
        </w:rPr>
        <w:t xml:space="preserve"> qual </w:t>
      </w:r>
      <w:proofErr w:type="spellStart"/>
      <w:r>
        <w:rPr>
          <w:rFonts w:ascii="Arial" w:hAnsi="Arial"/>
          <w:color w:val="211A15"/>
          <w:sz w:val="22"/>
        </w:rPr>
        <w:t>temos</w:t>
      </w:r>
      <w:proofErr w:type="spellEnd"/>
      <w:r>
        <w:rPr>
          <w:rFonts w:ascii="Arial" w:hAnsi="Arial"/>
          <w:color w:val="211A15"/>
          <w:sz w:val="22"/>
        </w:rPr>
        <w:t xml:space="preserve"> que </w:t>
      </w:r>
      <w:proofErr w:type="spellStart"/>
      <w:r>
        <w:rPr>
          <w:rFonts w:ascii="Arial" w:hAnsi="Arial"/>
          <w:color w:val="211A15"/>
          <w:sz w:val="22"/>
        </w:rPr>
        <w:t>confiar</w:t>
      </w:r>
      <w:proofErr w:type="spellEnd"/>
      <w:r>
        <w:rPr>
          <w:rFonts w:ascii="Arial" w:hAnsi="Arial"/>
          <w:color w:val="211A15"/>
          <w:sz w:val="22"/>
        </w:rPr>
        <w:t xml:space="preserve">, </w:t>
      </w:r>
      <w:proofErr w:type="spellStart"/>
      <w:r>
        <w:rPr>
          <w:rFonts w:ascii="Arial" w:hAnsi="Arial"/>
          <w:color w:val="211A15"/>
          <w:sz w:val="22"/>
        </w:rPr>
        <w:t>porque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os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barcos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podem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virar</w:t>
      </w:r>
      <w:proofErr w:type="spellEnd"/>
      <w:r>
        <w:rPr>
          <w:rFonts w:ascii="Arial" w:hAnsi="Arial"/>
          <w:color w:val="211A15"/>
          <w:sz w:val="22"/>
        </w:rPr>
        <w:t xml:space="preserve"> e </w:t>
      </w:r>
      <w:proofErr w:type="gramStart"/>
      <w:r>
        <w:rPr>
          <w:rFonts w:ascii="Arial" w:hAnsi="Arial"/>
          <w:color w:val="211A15"/>
          <w:sz w:val="22"/>
        </w:rPr>
        <w:t>a</w:t>
      </w:r>
      <w:proofErr w:type="gramEnd"/>
      <w:r>
        <w:rPr>
          <w:rFonts w:ascii="Arial" w:hAnsi="Arial"/>
          <w:color w:val="211A15"/>
          <w:sz w:val="22"/>
        </w:rPr>
        <w:t xml:space="preserve"> entrada de </w:t>
      </w:r>
      <w:proofErr w:type="spellStart"/>
      <w:r>
        <w:rPr>
          <w:rFonts w:ascii="Arial" w:hAnsi="Arial"/>
          <w:color w:val="211A15"/>
          <w:sz w:val="22"/>
        </w:rPr>
        <w:t>água</w:t>
      </w:r>
      <w:proofErr w:type="spellEnd"/>
      <w:r>
        <w:rPr>
          <w:rFonts w:ascii="Arial" w:hAnsi="Arial"/>
          <w:color w:val="211A15"/>
          <w:sz w:val="22"/>
        </w:rPr>
        <w:t xml:space="preserve"> é um dos </w:t>
      </w:r>
      <w:proofErr w:type="spellStart"/>
      <w:r>
        <w:rPr>
          <w:rFonts w:ascii="Arial" w:hAnsi="Arial"/>
          <w:color w:val="211A15"/>
          <w:sz w:val="22"/>
        </w:rPr>
        <w:t>nossos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maiores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desafios</w:t>
      </w:r>
      <w:proofErr w:type="spellEnd"/>
      <w:r>
        <w:rPr>
          <w:rFonts w:ascii="Arial" w:hAnsi="Arial"/>
          <w:color w:val="211A15"/>
          <w:sz w:val="22"/>
        </w:rPr>
        <w:t xml:space="preserve">. A </w:t>
      </w:r>
      <w:proofErr w:type="spellStart"/>
      <w:r>
        <w:rPr>
          <w:rFonts w:ascii="Arial" w:hAnsi="Arial"/>
          <w:color w:val="211A15"/>
          <w:sz w:val="22"/>
        </w:rPr>
        <w:t>verdadeira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vantagem</w:t>
      </w:r>
      <w:proofErr w:type="spellEnd"/>
      <w:r>
        <w:rPr>
          <w:rFonts w:ascii="Arial" w:hAnsi="Arial"/>
          <w:color w:val="211A15"/>
          <w:sz w:val="22"/>
        </w:rPr>
        <w:t xml:space="preserve"> do novo </w:t>
      </w:r>
      <w:proofErr w:type="spellStart"/>
      <w:r>
        <w:rPr>
          <w:rFonts w:ascii="Arial" w:hAnsi="Arial"/>
          <w:color w:val="211A15"/>
          <w:sz w:val="22"/>
        </w:rPr>
        <w:t>projeto</w:t>
      </w:r>
      <w:proofErr w:type="spellEnd"/>
      <w:r>
        <w:rPr>
          <w:rFonts w:ascii="Arial" w:hAnsi="Arial"/>
          <w:color w:val="211A15"/>
          <w:sz w:val="22"/>
        </w:rPr>
        <w:t xml:space="preserve"> do sensor é que </w:t>
      </w:r>
      <w:proofErr w:type="spellStart"/>
      <w:r>
        <w:rPr>
          <w:rFonts w:ascii="Arial" w:hAnsi="Arial"/>
          <w:color w:val="211A15"/>
          <w:sz w:val="22"/>
        </w:rPr>
        <w:t>o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tamanho</w:t>
      </w:r>
      <w:proofErr w:type="spellEnd"/>
      <w:r>
        <w:rPr>
          <w:rFonts w:ascii="Arial" w:hAnsi="Arial"/>
          <w:color w:val="211A15"/>
          <w:sz w:val="22"/>
        </w:rPr>
        <w:t xml:space="preserve"> da </w:t>
      </w:r>
      <w:proofErr w:type="spellStart"/>
      <w:r>
        <w:rPr>
          <w:rFonts w:ascii="Arial" w:hAnsi="Arial"/>
          <w:color w:val="211A15"/>
          <w:sz w:val="22"/>
        </w:rPr>
        <w:t>embalagem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diminuiu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muito</w:t>
      </w:r>
      <w:proofErr w:type="spellEnd"/>
      <w:r>
        <w:rPr>
          <w:rFonts w:ascii="Arial" w:hAnsi="Arial"/>
          <w:color w:val="211A15"/>
          <w:sz w:val="22"/>
        </w:rPr>
        <w:t xml:space="preserve">. Ela </w:t>
      </w:r>
      <w:proofErr w:type="spellStart"/>
      <w:r>
        <w:rPr>
          <w:rFonts w:ascii="Arial" w:hAnsi="Arial"/>
          <w:color w:val="211A15"/>
          <w:sz w:val="22"/>
        </w:rPr>
        <w:t>nos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permite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criar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uma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melhor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ergonomia</w:t>
      </w:r>
      <w:proofErr w:type="spellEnd"/>
      <w:r>
        <w:rPr>
          <w:rFonts w:ascii="Arial" w:hAnsi="Arial"/>
          <w:color w:val="211A15"/>
          <w:sz w:val="22"/>
        </w:rPr>
        <w:t xml:space="preserve"> para </w:t>
      </w:r>
      <w:proofErr w:type="spellStart"/>
      <w:r>
        <w:rPr>
          <w:rFonts w:ascii="Arial" w:hAnsi="Arial"/>
          <w:color w:val="211A15"/>
          <w:sz w:val="22"/>
        </w:rPr>
        <w:t>os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velejadores</w:t>
      </w:r>
      <w:proofErr w:type="spellEnd"/>
      <w:r>
        <w:rPr>
          <w:rFonts w:ascii="Arial" w:hAnsi="Arial"/>
          <w:color w:val="211A15"/>
          <w:sz w:val="22"/>
        </w:rPr>
        <w:t xml:space="preserve">, para que </w:t>
      </w:r>
      <w:proofErr w:type="spellStart"/>
      <w:r>
        <w:rPr>
          <w:rFonts w:ascii="Arial" w:hAnsi="Arial"/>
          <w:color w:val="211A15"/>
          <w:sz w:val="22"/>
        </w:rPr>
        <w:t>os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controles</w:t>
      </w:r>
      <w:proofErr w:type="spellEnd"/>
      <w:r>
        <w:rPr>
          <w:rFonts w:ascii="Arial" w:hAnsi="Arial"/>
          <w:color w:val="211A15"/>
          <w:sz w:val="22"/>
        </w:rPr>
        <w:t xml:space="preserve"> se </w:t>
      </w:r>
      <w:proofErr w:type="spellStart"/>
      <w:r>
        <w:rPr>
          <w:rFonts w:ascii="Arial" w:hAnsi="Arial"/>
          <w:color w:val="211A15"/>
          <w:sz w:val="22"/>
        </w:rPr>
        <w:t>tornem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mais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naturais</w:t>
      </w:r>
      <w:proofErr w:type="spellEnd"/>
      <w:r>
        <w:rPr>
          <w:rFonts w:ascii="Arial" w:hAnsi="Arial"/>
          <w:color w:val="211A15"/>
          <w:sz w:val="22"/>
        </w:rPr>
        <w:t>."</w:t>
      </w:r>
    </w:p>
    <w:p w14:paraId="37913F15" w14:textId="77777777" w:rsidR="00674D0C" w:rsidRPr="00ED32F4" w:rsidRDefault="00674D0C" w:rsidP="00674D0C">
      <w:pPr>
        <w:pStyle w:val="NormalWeb"/>
        <w:rPr>
          <w:rFonts w:ascii="Arial" w:hAnsi="Arial" w:cs="Arial"/>
          <w:color w:val="211A15"/>
          <w:sz w:val="22"/>
          <w:szCs w:val="22"/>
        </w:rPr>
      </w:pPr>
      <w:r>
        <w:rPr>
          <w:rFonts w:ascii="Arial" w:hAnsi="Arial"/>
          <w:color w:val="211A15"/>
          <w:sz w:val="22"/>
        </w:rPr>
        <w:t xml:space="preserve">Andy continua </w:t>
      </w:r>
      <w:proofErr w:type="spellStart"/>
      <w:r>
        <w:rPr>
          <w:rFonts w:ascii="Arial" w:hAnsi="Arial"/>
          <w:color w:val="211A15"/>
          <w:sz w:val="22"/>
        </w:rPr>
        <w:t>destacando</w:t>
      </w:r>
      <w:proofErr w:type="spellEnd"/>
      <w:r>
        <w:rPr>
          <w:rFonts w:ascii="Arial" w:hAnsi="Arial"/>
          <w:color w:val="211A15"/>
          <w:sz w:val="22"/>
        </w:rPr>
        <w:t xml:space="preserve"> o </w:t>
      </w:r>
      <w:proofErr w:type="spellStart"/>
      <w:r>
        <w:rPr>
          <w:rFonts w:ascii="Arial" w:hAnsi="Arial"/>
          <w:color w:val="211A15"/>
          <w:sz w:val="22"/>
        </w:rPr>
        <w:t>papel</w:t>
      </w:r>
      <w:proofErr w:type="spellEnd"/>
      <w:r>
        <w:rPr>
          <w:rFonts w:ascii="Arial" w:hAnsi="Arial"/>
          <w:color w:val="211A15"/>
          <w:sz w:val="22"/>
        </w:rPr>
        <w:t xml:space="preserve"> vital que </w:t>
      </w:r>
      <w:proofErr w:type="spellStart"/>
      <w:r>
        <w:rPr>
          <w:rFonts w:ascii="Arial" w:hAnsi="Arial"/>
          <w:color w:val="211A15"/>
          <w:sz w:val="22"/>
        </w:rPr>
        <w:t>os</w:t>
      </w:r>
      <w:proofErr w:type="spellEnd"/>
      <w:r>
        <w:rPr>
          <w:rFonts w:ascii="Arial" w:hAnsi="Arial"/>
          <w:color w:val="211A15"/>
          <w:sz w:val="22"/>
        </w:rPr>
        <w:t xml:space="preserve"> encoders </w:t>
      </w:r>
      <w:proofErr w:type="spellStart"/>
      <w:r>
        <w:rPr>
          <w:rFonts w:ascii="Arial" w:hAnsi="Arial"/>
          <w:color w:val="211A15"/>
          <w:sz w:val="22"/>
        </w:rPr>
        <w:t>desempenham</w:t>
      </w:r>
      <w:proofErr w:type="spellEnd"/>
      <w:r>
        <w:rPr>
          <w:rFonts w:ascii="Arial" w:hAnsi="Arial"/>
          <w:color w:val="211A15"/>
          <w:sz w:val="22"/>
        </w:rPr>
        <w:t xml:space="preserve"> para </w:t>
      </w:r>
      <w:proofErr w:type="spellStart"/>
      <w:r>
        <w:rPr>
          <w:rFonts w:ascii="Arial" w:hAnsi="Arial"/>
          <w:color w:val="211A15"/>
          <w:sz w:val="22"/>
        </w:rPr>
        <w:t>garantir</w:t>
      </w:r>
      <w:proofErr w:type="spellEnd"/>
      <w:r>
        <w:rPr>
          <w:rFonts w:ascii="Arial" w:hAnsi="Arial"/>
          <w:color w:val="211A15"/>
          <w:sz w:val="22"/>
        </w:rPr>
        <w:t xml:space="preserve"> a </w:t>
      </w:r>
      <w:proofErr w:type="spellStart"/>
      <w:r>
        <w:rPr>
          <w:rFonts w:ascii="Arial" w:hAnsi="Arial"/>
          <w:color w:val="211A15"/>
          <w:sz w:val="22"/>
        </w:rPr>
        <w:t>segurança</w:t>
      </w:r>
      <w:proofErr w:type="spellEnd"/>
      <w:r>
        <w:rPr>
          <w:rFonts w:ascii="Arial" w:hAnsi="Arial"/>
          <w:color w:val="211A15"/>
          <w:sz w:val="22"/>
        </w:rPr>
        <w:t xml:space="preserve"> do </w:t>
      </w:r>
      <w:proofErr w:type="spellStart"/>
      <w:r>
        <w:rPr>
          <w:rFonts w:ascii="Arial" w:hAnsi="Arial"/>
          <w:color w:val="211A15"/>
          <w:sz w:val="22"/>
        </w:rPr>
        <w:t>barco</w:t>
      </w:r>
      <w:proofErr w:type="spellEnd"/>
      <w:r>
        <w:rPr>
          <w:rFonts w:ascii="Arial" w:hAnsi="Arial"/>
          <w:color w:val="211A15"/>
          <w:sz w:val="22"/>
        </w:rPr>
        <w:t>.</w:t>
      </w:r>
    </w:p>
    <w:p w14:paraId="5A2DD51F" w14:textId="77777777" w:rsidR="00674D0C" w:rsidRPr="00ED32F4" w:rsidRDefault="00674D0C" w:rsidP="00674D0C">
      <w:pPr>
        <w:pStyle w:val="NormalWeb"/>
        <w:rPr>
          <w:rFonts w:ascii="Arial" w:hAnsi="Arial" w:cs="Arial"/>
          <w:color w:val="211A15"/>
          <w:sz w:val="22"/>
          <w:szCs w:val="22"/>
        </w:rPr>
      </w:pPr>
      <w:r>
        <w:rPr>
          <w:rFonts w:ascii="Arial" w:hAnsi="Arial"/>
          <w:color w:val="211A15"/>
          <w:sz w:val="22"/>
        </w:rPr>
        <w:t xml:space="preserve">"A </w:t>
      </w:r>
      <w:proofErr w:type="spellStart"/>
      <w:r>
        <w:rPr>
          <w:rFonts w:ascii="Arial" w:hAnsi="Arial"/>
          <w:color w:val="211A15"/>
          <w:sz w:val="22"/>
        </w:rPr>
        <w:t>regra</w:t>
      </w:r>
      <w:proofErr w:type="spellEnd"/>
      <w:r>
        <w:rPr>
          <w:rFonts w:ascii="Arial" w:hAnsi="Arial"/>
          <w:color w:val="211A15"/>
          <w:sz w:val="22"/>
        </w:rPr>
        <w:t xml:space="preserve"> de </w:t>
      </w:r>
      <w:proofErr w:type="spellStart"/>
      <w:r>
        <w:rPr>
          <w:rFonts w:ascii="Arial" w:hAnsi="Arial"/>
          <w:color w:val="211A15"/>
          <w:sz w:val="22"/>
        </w:rPr>
        <w:t>classe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não</w:t>
      </w:r>
      <w:proofErr w:type="spellEnd"/>
      <w:r>
        <w:rPr>
          <w:rFonts w:ascii="Arial" w:hAnsi="Arial"/>
          <w:color w:val="211A15"/>
          <w:sz w:val="22"/>
        </w:rPr>
        <w:t xml:space="preserve"> é </w:t>
      </w:r>
      <w:proofErr w:type="spellStart"/>
      <w:r>
        <w:rPr>
          <w:rFonts w:ascii="Arial" w:hAnsi="Arial"/>
          <w:color w:val="211A15"/>
          <w:sz w:val="22"/>
        </w:rPr>
        <w:t>branda</w:t>
      </w:r>
      <w:proofErr w:type="spellEnd"/>
      <w:r>
        <w:rPr>
          <w:rFonts w:ascii="Arial" w:hAnsi="Arial"/>
          <w:color w:val="211A15"/>
          <w:sz w:val="22"/>
        </w:rPr>
        <w:t xml:space="preserve">, </w:t>
      </w:r>
      <w:proofErr w:type="spellStart"/>
      <w:r>
        <w:rPr>
          <w:rFonts w:ascii="Arial" w:hAnsi="Arial"/>
          <w:color w:val="211A15"/>
          <w:sz w:val="22"/>
        </w:rPr>
        <w:t>tudo</w:t>
      </w:r>
      <w:proofErr w:type="spellEnd"/>
      <w:r>
        <w:rPr>
          <w:rFonts w:ascii="Arial" w:hAnsi="Arial"/>
          <w:color w:val="211A15"/>
          <w:sz w:val="22"/>
        </w:rPr>
        <w:t xml:space="preserve"> o que </w:t>
      </w:r>
      <w:proofErr w:type="spellStart"/>
      <w:r>
        <w:rPr>
          <w:rFonts w:ascii="Arial" w:hAnsi="Arial"/>
          <w:color w:val="211A15"/>
          <w:sz w:val="22"/>
        </w:rPr>
        <w:t>fazemos</w:t>
      </w:r>
      <w:proofErr w:type="spellEnd"/>
      <w:r>
        <w:rPr>
          <w:rFonts w:ascii="Arial" w:hAnsi="Arial"/>
          <w:color w:val="211A15"/>
          <w:sz w:val="22"/>
        </w:rPr>
        <w:t xml:space="preserve"> é para </w:t>
      </w:r>
      <w:proofErr w:type="spellStart"/>
      <w:r>
        <w:rPr>
          <w:rFonts w:ascii="Arial" w:hAnsi="Arial"/>
          <w:color w:val="211A15"/>
          <w:sz w:val="22"/>
        </w:rPr>
        <w:t>reduzir</w:t>
      </w:r>
      <w:proofErr w:type="spellEnd"/>
      <w:r>
        <w:rPr>
          <w:rFonts w:ascii="Arial" w:hAnsi="Arial"/>
          <w:color w:val="211A15"/>
          <w:sz w:val="22"/>
        </w:rPr>
        <w:t xml:space="preserve"> a </w:t>
      </w:r>
      <w:proofErr w:type="spellStart"/>
      <w:r>
        <w:rPr>
          <w:rFonts w:ascii="Arial" w:hAnsi="Arial"/>
          <w:color w:val="211A15"/>
          <w:sz w:val="22"/>
        </w:rPr>
        <w:t>massa</w:t>
      </w:r>
      <w:proofErr w:type="spellEnd"/>
      <w:r>
        <w:rPr>
          <w:rFonts w:ascii="Arial" w:hAnsi="Arial"/>
          <w:color w:val="211A15"/>
          <w:sz w:val="22"/>
        </w:rPr>
        <w:t xml:space="preserve">. </w:t>
      </w:r>
      <w:proofErr w:type="gramStart"/>
      <w:r>
        <w:rPr>
          <w:rFonts w:ascii="Arial" w:hAnsi="Arial"/>
          <w:color w:val="211A15"/>
          <w:sz w:val="22"/>
        </w:rPr>
        <w:t>A</w:t>
      </w:r>
      <w:proofErr w:type="gram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estrutura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composta</w:t>
      </w:r>
      <w:proofErr w:type="spellEnd"/>
      <w:r>
        <w:rPr>
          <w:rFonts w:ascii="Arial" w:hAnsi="Arial"/>
          <w:color w:val="211A15"/>
          <w:sz w:val="22"/>
        </w:rPr>
        <w:t xml:space="preserve"> do </w:t>
      </w:r>
      <w:proofErr w:type="spellStart"/>
      <w:r>
        <w:rPr>
          <w:rFonts w:ascii="Arial" w:hAnsi="Arial"/>
          <w:color w:val="211A15"/>
          <w:sz w:val="22"/>
        </w:rPr>
        <w:t>barco</w:t>
      </w:r>
      <w:proofErr w:type="spellEnd"/>
      <w:r>
        <w:rPr>
          <w:rFonts w:ascii="Arial" w:hAnsi="Arial"/>
          <w:color w:val="211A15"/>
          <w:sz w:val="22"/>
        </w:rPr>
        <w:t xml:space="preserve"> é </w:t>
      </w:r>
      <w:proofErr w:type="spellStart"/>
      <w:r>
        <w:rPr>
          <w:rFonts w:ascii="Arial" w:hAnsi="Arial"/>
          <w:color w:val="211A15"/>
          <w:sz w:val="22"/>
        </w:rPr>
        <w:t>altamente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otimizada</w:t>
      </w:r>
      <w:proofErr w:type="spellEnd"/>
      <w:r>
        <w:rPr>
          <w:rFonts w:ascii="Arial" w:hAnsi="Arial"/>
          <w:color w:val="211A15"/>
          <w:sz w:val="22"/>
        </w:rPr>
        <w:t xml:space="preserve">. Por </w:t>
      </w:r>
      <w:proofErr w:type="spellStart"/>
      <w:r>
        <w:rPr>
          <w:rFonts w:ascii="Arial" w:hAnsi="Arial"/>
          <w:color w:val="211A15"/>
          <w:sz w:val="22"/>
        </w:rPr>
        <w:t>exemplo</w:t>
      </w:r>
      <w:proofErr w:type="spellEnd"/>
      <w:r>
        <w:rPr>
          <w:rFonts w:ascii="Arial" w:hAnsi="Arial"/>
          <w:color w:val="211A15"/>
          <w:sz w:val="22"/>
        </w:rPr>
        <w:t xml:space="preserve">, se um encoder </w:t>
      </w:r>
      <w:proofErr w:type="spellStart"/>
      <w:r>
        <w:rPr>
          <w:rFonts w:ascii="Arial" w:hAnsi="Arial"/>
          <w:color w:val="211A15"/>
          <w:sz w:val="22"/>
        </w:rPr>
        <w:t>falhar</w:t>
      </w:r>
      <w:proofErr w:type="spellEnd"/>
      <w:r>
        <w:rPr>
          <w:rFonts w:ascii="Arial" w:hAnsi="Arial"/>
          <w:color w:val="211A15"/>
          <w:sz w:val="22"/>
        </w:rPr>
        <w:t xml:space="preserve"> e o </w:t>
      </w:r>
      <w:proofErr w:type="spellStart"/>
      <w:r>
        <w:rPr>
          <w:rFonts w:ascii="Arial" w:hAnsi="Arial"/>
          <w:color w:val="211A15"/>
          <w:sz w:val="22"/>
        </w:rPr>
        <w:t>velejador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perder</w:t>
      </w:r>
      <w:proofErr w:type="spellEnd"/>
      <w:r>
        <w:rPr>
          <w:rFonts w:ascii="Arial" w:hAnsi="Arial"/>
          <w:color w:val="211A15"/>
          <w:sz w:val="22"/>
        </w:rPr>
        <w:t xml:space="preserve"> o </w:t>
      </w:r>
      <w:proofErr w:type="spellStart"/>
      <w:r>
        <w:rPr>
          <w:rFonts w:ascii="Arial" w:hAnsi="Arial"/>
          <w:color w:val="211A15"/>
          <w:sz w:val="22"/>
        </w:rPr>
        <w:t>controle</w:t>
      </w:r>
      <w:proofErr w:type="spellEnd"/>
      <w:r>
        <w:rPr>
          <w:rFonts w:ascii="Arial" w:hAnsi="Arial"/>
          <w:color w:val="211A15"/>
          <w:sz w:val="22"/>
        </w:rPr>
        <w:t xml:space="preserve"> do leme, o </w:t>
      </w:r>
      <w:proofErr w:type="spellStart"/>
      <w:r>
        <w:rPr>
          <w:rFonts w:ascii="Arial" w:hAnsi="Arial"/>
          <w:color w:val="211A15"/>
          <w:sz w:val="22"/>
        </w:rPr>
        <w:t>barco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poderia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despencar</w:t>
      </w:r>
      <w:proofErr w:type="spellEnd"/>
      <w:r>
        <w:rPr>
          <w:rFonts w:ascii="Arial" w:hAnsi="Arial"/>
          <w:color w:val="211A15"/>
          <w:sz w:val="22"/>
        </w:rPr>
        <w:t xml:space="preserve"> e se </w:t>
      </w:r>
      <w:proofErr w:type="spellStart"/>
      <w:r>
        <w:rPr>
          <w:rFonts w:ascii="Arial" w:hAnsi="Arial"/>
          <w:color w:val="211A15"/>
          <w:sz w:val="22"/>
        </w:rPr>
        <w:t>perder</w:t>
      </w:r>
      <w:proofErr w:type="spellEnd"/>
      <w:r>
        <w:rPr>
          <w:rFonts w:ascii="Arial" w:hAnsi="Arial"/>
          <w:color w:val="211A15"/>
          <w:sz w:val="22"/>
        </w:rPr>
        <w:t xml:space="preserve"> no </w:t>
      </w:r>
      <w:proofErr w:type="spellStart"/>
      <w:r>
        <w:rPr>
          <w:rFonts w:ascii="Arial" w:hAnsi="Arial"/>
          <w:color w:val="211A15"/>
          <w:sz w:val="22"/>
        </w:rPr>
        <w:t>impacto</w:t>
      </w:r>
      <w:proofErr w:type="spellEnd"/>
      <w:r>
        <w:rPr>
          <w:rFonts w:ascii="Arial" w:hAnsi="Arial"/>
          <w:color w:val="211A15"/>
          <w:sz w:val="22"/>
        </w:rPr>
        <w:t xml:space="preserve"> com a </w:t>
      </w:r>
      <w:proofErr w:type="spellStart"/>
      <w:r>
        <w:rPr>
          <w:rFonts w:ascii="Arial" w:hAnsi="Arial"/>
          <w:color w:val="211A15"/>
          <w:sz w:val="22"/>
        </w:rPr>
        <w:t>água</w:t>
      </w:r>
      <w:proofErr w:type="spellEnd"/>
      <w:r>
        <w:rPr>
          <w:rFonts w:ascii="Arial" w:hAnsi="Arial"/>
          <w:color w:val="211A15"/>
          <w:sz w:val="22"/>
        </w:rPr>
        <w:t xml:space="preserve">. É </w:t>
      </w:r>
      <w:proofErr w:type="spellStart"/>
      <w:r>
        <w:rPr>
          <w:rFonts w:ascii="Arial" w:hAnsi="Arial"/>
          <w:color w:val="211A15"/>
          <w:sz w:val="22"/>
        </w:rPr>
        <w:t>equivalente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ao</w:t>
      </w:r>
      <w:proofErr w:type="spellEnd"/>
      <w:r>
        <w:rPr>
          <w:rFonts w:ascii="Arial" w:hAnsi="Arial"/>
          <w:color w:val="211A15"/>
          <w:sz w:val="22"/>
        </w:rPr>
        <w:t xml:space="preserve"> pedal do </w:t>
      </w:r>
      <w:proofErr w:type="spellStart"/>
      <w:r>
        <w:rPr>
          <w:rFonts w:ascii="Arial" w:hAnsi="Arial"/>
          <w:color w:val="211A15"/>
          <w:sz w:val="22"/>
        </w:rPr>
        <w:t>freio</w:t>
      </w:r>
      <w:proofErr w:type="spellEnd"/>
      <w:r>
        <w:rPr>
          <w:rFonts w:ascii="Arial" w:hAnsi="Arial"/>
          <w:color w:val="211A15"/>
          <w:sz w:val="22"/>
        </w:rPr>
        <w:t xml:space="preserve"> de um </w:t>
      </w:r>
      <w:proofErr w:type="spellStart"/>
      <w:r>
        <w:rPr>
          <w:rFonts w:ascii="Arial" w:hAnsi="Arial"/>
          <w:color w:val="211A15"/>
          <w:sz w:val="22"/>
        </w:rPr>
        <w:t>carro</w:t>
      </w:r>
      <w:proofErr w:type="spellEnd"/>
      <w:r>
        <w:rPr>
          <w:rFonts w:ascii="Arial" w:hAnsi="Arial"/>
          <w:color w:val="211A15"/>
          <w:sz w:val="22"/>
        </w:rPr>
        <w:t xml:space="preserve"> de </w:t>
      </w:r>
      <w:proofErr w:type="spellStart"/>
      <w:r>
        <w:rPr>
          <w:rFonts w:ascii="Arial" w:hAnsi="Arial"/>
          <w:color w:val="211A15"/>
          <w:sz w:val="22"/>
        </w:rPr>
        <w:t>Fórmula</w:t>
      </w:r>
      <w:proofErr w:type="spellEnd"/>
      <w:r>
        <w:rPr>
          <w:rFonts w:ascii="Arial" w:hAnsi="Arial"/>
          <w:color w:val="211A15"/>
          <w:sz w:val="22"/>
        </w:rPr>
        <w:t xml:space="preserve"> 1."</w:t>
      </w:r>
    </w:p>
    <w:p w14:paraId="2B55E246" w14:textId="77777777" w:rsidR="00674D0C" w:rsidRPr="00ED32F4" w:rsidRDefault="00674D0C" w:rsidP="00674D0C">
      <w:pPr>
        <w:pStyle w:val="NormalWeb"/>
        <w:rPr>
          <w:rFonts w:ascii="Arial" w:hAnsi="Arial" w:cs="Arial"/>
          <w:color w:val="211A15"/>
          <w:sz w:val="22"/>
          <w:szCs w:val="22"/>
        </w:rPr>
      </w:pPr>
      <w:proofErr w:type="spellStart"/>
      <w:r>
        <w:rPr>
          <w:rFonts w:ascii="Arial" w:hAnsi="Arial"/>
          <w:color w:val="211A15"/>
          <w:sz w:val="22"/>
        </w:rPr>
        <w:t>Sensores</w:t>
      </w:r>
      <w:proofErr w:type="spellEnd"/>
      <w:r>
        <w:rPr>
          <w:rFonts w:ascii="Arial" w:hAnsi="Arial"/>
          <w:color w:val="211A15"/>
          <w:sz w:val="22"/>
        </w:rPr>
        <w:t xml:space="preserve"> de </w:t>
      </w:r>
      <w:proofErr w:type="spellStart"/>
      <w:r>
        <w:rPr>
          <w:rFonts w:ascii="Arial" w:hAnsi="Arial"/>
          <w:color w:val="211A15"/>
          <w:sz w:val="22"/>
        </w:rPr>
        <w:t>torção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mais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leves</w:t>
      </w:r>
      <w:proofErr w:type="spellEnd"/>
      <w:r>
        <w:rPr>
          <w:rFonts w:ascii="Arial" w:hAnsi="Arial"/>
          <w:color w:val="211A15"/>
          <w:sz w:val="22"/>
        </w:rPr>
        <w:t xml:space="preserve"> e </w:t>
      </w:r>
      <w:proofErr w:type="spellStart"/>
      <w:r>
        <w:rPr>
          <w:rFonts w:ascii="Arial" w:hAnsi="Arial"/>
          <w:color w:val="211A15"/>
          <w:sz w:val="22"/>
        </w:rPr>
        <w:t>menores</w:t>
      </w:r>
      <w:proofErr w:type="spellEnd"/>
      <w:r>
        <w:rPr>
          <w:rFonts w:ascii="Arial" w:hAnsi="Arial"/>
          <w:color w:val="211A15"/>
          <w:sz w:val="22"/>
        </w:rPr>
        <w:t xml:space="preserve"> no </w:t>
      </w:r>
      <w:proofErr w:type="spellStart"/>
      <w:r>
        <w:rPr>
          <w:rFonts w:ascii="Arial" w:hAnsi="Arial"/>
          <w:color w:val="211A15"/>
          <w:sz w:val="22"/>
        </w:rPr>
        <w:t>barco</w:t>
      </w:r>
      <w:proofErr w:type="spellEnd"/>
      <w:r>
        <w:rPr>
          <w:rFonts w:ascii="Arial" w:hAnsi="Arial"/>
          <w:color w:val="211A15"/>
          <w:sz w:val="22"/>
        </w:rPr>
        <w:t xml:space="preserve"> de </w:t>
      </w:r>
      <w:proofErr w:type="spellStart"/>
      <w:r>
        <w:rPr>
          <w:rFonts w:ascii="Arial" w:hAnsi="Arial"/>
          <w:color w:val="211A15"/>
          <w:sz w:val="22"/>
        </w:rPr>
        <w:t>competição</w:t>
      </w:r>
      <w:proofErr w:type="spellEnd"/>
      <w:r>
        <w:rPr>
          <w:rFonts w:ascii="Arial" w:hAnsi="Arial"/>
          <w:color w:val="211A15"/>
          <w:sz w:val="22"/>
        </w:rPr>
        <w:t xml:space="preserve"> INEOS Britannia </w:t>
      </w:r>
      <w:proofErr w:type="spellStart"/>
      <w:r>
        <w:rPr>
          <w:rFonts w:ascii="Arial" w:hAnsi="Arial"/>
          <w:color w:val="211A15"/>
          <w:sz w:val="22"/>
        </w:rPr>
        <w:t>ajudaram</w:t>
      </w:r>
      <w:proofErr w:type="spellEnd"/>
      <w:r>
        <w:rPr>
          <w:rFonts w:ascii="Arial" w:hAnsi="Arial"/>
          <w:color w:val="211A15"/>
          <w:sz w:val="22"/>
        </w:rPr>
        <w:t xml:space="preserve"> a </w:t>
      </w:r>
      <w:proofErr w:type="spellStart"/>
      <w:r>
        <w:rPr>
          <w:rFonts w:ascii="Arial" w:hAnsi="Arial"/>
          <w:color w:val="211A15"/>
          <w:sz w:val="22"/>
        </w:rPr>
        <w:t>minimizar</w:t>
      </w:r>
      <w:proofErr w:type="spellEnd"/>
      <w:r>
        <w:rPr>
          <w:rFonts w:ascii="Arial" w:hAnsi="Arial"/>
          <w:color w:val="211A15"/>
          <w:sz w:val="22"/>
        </w:rPr>
        <w:t xml:space="preserve"> o </w:t>
      </w:r>
      <w:proofErr w:type="spellStart"/>
      <w:r>
        <w:rPr>
          <w:rFonts w:ascii="Arial" w:hAnsi="Arial"/>
          <w:color w:val="211A15"/>
          <w:sz w:val="22"/>
        </w:rPr>
        <w:t>espaço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necessário</w:t>
      </w:r>
      <w:proofErr w:type="spellEnd"/>
      <w:r>
        <w:rPr>
          <w:rFonts w:ascii="Arial" w:hAnsi="Arial"/>
          <w:color w:val="211A15"/>
          <w:sz w:val="22"/>
        </w:rPr>
        <w:t xml:space="preserve"> para o leme e </w:t>
      </w:r>
      <w:proofErr w:type="spellStart"/>
      <w:r>
        <w:rPr>
          <w:rFonts w:ascii="Arial" w:hAnsi="Arial"/>
          <w:color w:val="211A15"/>
          <w:sz w:val="22"/>
        </w:rPr>
        <w:t>os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controles</w:t>
      </w:r>
      <w:proofErr w:type="spellEnd"/>
      <w:r>
        <w:rPr>
          <w:rFonts w:ascii="Arial" w:hAnsi="Arial"/>
          <w:color w:val="211A15"/>
          <w:sz w:val="22"/>
        </w:rPr>
        <w:t xml:space="preserve"> de </w:t>
      </w:r>
      <w:proofErr w:type="spellStart"/>
      <w:r>
        <w:rPr>
          <w:rFonts w:ascii="Arial" w:hAnsi="Arial"/>
          <w:color w:val="211A15"/>
          <w:sz w:val="22"/>
        </w:rPr>
        <w:t>voo</w:t>
      </w:r>
      <w:proofErr w:type="spellEnd"/>
      <w:r>
        <w:rPr>
          <w:rFonts w:ascii="Arial" w:hAnsi="Arial"/>
          <w:color w:val="211A15"/>
          <w:sz w:val="22"/>
        </w:rPr>
        <w:t xml:space="preserve">, o que </w:t>
      </w:r>
      <w:proofErr w:type="spellStart"/>
      <w:r>
        <w:rPr>
          <w:rFonts w:ascii="Arial" w:hAnsi="Arial"/>
          <w:color w:val="211A15"/>
          <w:sz w:val="22"/>
        </w:rPr>
        <w:t>melhora</w:t>
      </w:r>
      <w:proofErr w:type="spellEnd"/>
      <w:r>
        <w:rPr>
          <w:rFonts w:ascii="Arial" w:hAnsi="Arial"/>
          <w:color w:val="211A15"/>
          <w:sz w:val="22"/>
        </w:rPr>
        <w:t xml:space="preserve"> </w:t>
      </w:r>
      <w:proofErr w:type="gramStart"/>
      <w:r>
        <w:rPr>
          <w:rFonts w:ascii="Arial" w:hAnsi="Arial"/>
          <w:color w:val="211A15"/>
          <w:sz w:val="22"/>
        </w:rPr>
        <w:t>a</w:t>
      </w:r>
      <w:proofErr w:type="gramEnd"/>
      <w:r>
        <w:rPr>
          <w:rFonts w:ascii="Arial" w:hAnsi="Arial"/>
          <w:color w:val="211A15"/>
          <w:sz w:val="22"/>
        </w:rPr>
        <w:t xml:space="preserve"> </w:t>
      </w:r>
      <w:proofErr w:type="spellStart"/>
      <w:r>
        <w:rPr>
          <w:rFonts w:ascii="Arial" w:hAnsi="Arial"/>
          <w:color w:val="211A15"/>
          <w:sz w:val="22"/>
        </w:rPr>
        <w:t>aerodinâmica</w:t>
      </w:r>
      <w:proofErr w:type="spellEnd"/>
      <w:r>
        <w:rPr>
          <w:rFonts w:ascii="Arial" w:hAnsi="Arial"/>
          <w:color w:val="211A15"/>
          <w:sz w:val="22"/>
        </w:rPr>
        <w:t xml:space="preserve"> e </w:t>
      </w:r>
      <w:proofErr w:type="spellStart"/>
      <w:r>
        <w:rPr>
          <w:rFonts w:ascii="Arial" w:hAnsi="Arial"/>
          <w:color w:val="211A15"/>
          <w:sz w:val="22"/>
        </w:rPr>
        <w:t>economiza</w:t>
      </w:r>
      <w:proofErr w:type="spellEnd"/>
      <w:r>
        <w:rPr>
          <w:rFonts w:ascii="Arial" w:hAnsi="Arial"/>
          <w:color w:val="211A15"/>
          <w:sz w:val="22"/>
        </w:rPr>
        <w:t xml:space="preserve"> peso.</w:t>
      </w:r>
    </w:p>
    <w:p w14:paraId="18D6735F" w14:textId="77777777" w:rsidR="00674D0C" w:rsidRPr="00ED32F4" w:rsidRDefault="00674D0C" w:rsidP="00674D0C">
      <w:pPr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sz w:val="22"/>
        </w:rPr>
        <w:t xml:space="preserve">A </w:t>
      </w:r>
      <w:proofErr w:type="spellStart"/>
      <w:r>
        <w:rPr>
          <w:rFonts w:ascii="Arial" w:hAnsi="Arial"/>
          <w:b/>
          <w:sz w:val="22"/>
        </w:rPr>
        <w:t>regra</w:t>
      </w:r>
      <w:proofErr w:type="spellEnd"/>
      <w:r>
        <w:rPr>
          <w:rFonts w:ascii="Arial" w:hAnsi="Arial"/>
          <w:b/>
          <w:sz w:val="22"/>
        </w:rPr>
        <w:t xml:space="preserve"> da </w:t>
      </w:r>
      <w:proofErr w:type="spellStart"/>
      <w:r>
        <w:rPr>
          <w:rFonts w:ascii="Arial" w:hAnsi="Arial"/>
          <w:b/>
          <w:sz w:val="22"/>
        </w:rPr>
        <w:t>sustentabilidade</w:t>
      </w:r>
      <w:proofErr w:type="spellEnd"/>
    </w:p>
    <w:p w14:paraId="7614B21D" w14:textId="77777777" w:rsidR="00674D0C" w:rsidRPr="00ED32F4" w:rsidRDefault="00674D0C" w:rsidP="00674D0C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Uma "</w:t>
      </w:r>
      <w:proofErr w:type="spellStart"/>
      <w:r>
        <w:rPr>
          <w:rFonts w:ascii="Arial" w:hAnsi="Arial"/>
          <w:sz w:val="22"/>
        </w:rPr>
        <w:t>Versão</w:t>
      </w:r>
      <w:proofErr w:type="spellEnd"/>
      <w:r>
        <w:rPr>
          <w:rFonts w:ascii="Arial" w:hAnsi="Arial"/>
          <w:sz w:val="22"/>
        </w:rPr>
        <w:t xml:space="preserve"> 2" </w:t>
      </w:r>
      <w:proofErr w:type="spellStart"/>
      <w:r>
        <w:rPr>
          <w:rFonts w:ascii="Arial" w:hAnsi="Arial"/>
          <w:sz w:val="22"/>
        </w:rPr>
        <w:t>atualizada</w:t>
      </w:r>
      <w:proofErr w:type="spellEnd"/>
      <w:r>
        <w:rPr>
          <w:rFonts w:ascii="Arial" w:hAnsi="Arial"/>
          <w:sz w:val="22"/>
        </w:rPr>
        <w:t xml:space="preserve"> do </w:t>
      </w:r>
      <w:proofErr w:type="spellStart"/>
      <w:r>
        <w:rPr>
          <w:rFonts w:ascii="Arial" w:hAnsi="Arial"/>
          <w:sz w:val="22"/>
        </w:rPr>
        <w:t>Protocolo</w:t>
      </w:r>
      <w:proofErr w:type="spellEnd"/>
      <w:r>
        <w:rPr>
          <w:rFonts w:ascii="Arial" w:hAnsi="Arial"/>
          <w:sz w:val="22"/>
        </w:rPr>
        <w:t xml:space="preserve"> e da </w:t>
      </w:r>
      <w:proofErr w:type="spellStart"/>
      <w:r>
        <w:rPr>
          <w:rFonts w:ascii="Arial" w:hAnsi="Arial"/>
          <w:sz w:val="22"/>
        </w:rPr>
        <w:t>Regra</w:t>
      </w:r>
      <w:proofErr w:type="spellEnd"/>
      <w:r>
        <w:rPr>
          <w:rFonts w:ascii="Arial" w:hAnsi="Arial"/>
          <w:sz w:val="22"/>
        </w:rPr>
        <w:t xml:space="preserve"> da Classe AC75 </w:t>
      </w:r>
      <w:proofErr w:type="spellStart"/>
      <w:r>
        <w:rPr>
          <w:rFonts w:ascii="Arial" w:hAnsi="Arial"/>
          <w:sz w:val="22"/>
        </w:rPr>
        <w:t>especifica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os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requisitos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mais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recentes</w:t>
      </w:r>
      <w:proofErr w:type="spellEnd"/>
      <w:r>
        <w:rPr>
          <w:rFonts w:ascii="Arial" w:hAnsi="Arial"/>
          <w:sz w:val="22"/>
        </w:rPr>
        <w:t xml:space="preserve"> para </w:t>
      </w:r>
      <w:proofErr w:type="spellStart"/>
      <w:r>
        <w:rPr>
          <w:rFonts w:ascii="Arial" w:hAnsi="Arial"/>
          <w:sz w:val="22"/>
        </w:rPr>
        <w:t>os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competidores</w:t>
      </w:r>
      <w:proofErr w:type="spellEnd"/>
      <w:r>
        <w:rPr>
          <w:rFonts w:ascii="Arial" w:hAnsi="Arial"/>
          <w:sz w:val="22"/>
        </w:rPr>
        <w:t xml:space="preserve"> da America's Cup e </w:t>
      </w:r>
      <w:proofErr w:type="spellStart"/>
      <w:r>
        <w:rPr>
          <w:rFonts w:ascii="Arial" w:hAnsi="Arial"/>
          <w:sz w:val="22"/>
        </w:rPr>
        <w:t>inclui</w:t>
      </w:r>
      <w:proofErr w:type="spellEnd"/>
      <w:r>
        <w:rPr>
          <w:rFonts w:ascii="Arial" w:hAnsi="Arial"/>
          <w:sz w:val="22"/>
        </w:rPr>
        <w:t xml:space="preserve">: </w:t>
      </w:r>
      <w:proofErr w:type="spellStart"/>
      <w:r>
        <w:rPr>
          <w:rFonts w:ascii="Arial" w:hAnsi="Arial"/>
          <w:sz w:val="22"/>
        </w:rPr>
        <w:t>permissão</w:t>
      </w:r>
      <w:proofErr w:type="spellEnd"/>
      <w:r>
        <w:rPr>
          <w:rFonts w:ascii="Arial" w:hAnsi="Arial"/>
          <w:sz w:val="22"/>
        </w:rPr>
        <w:t xml:space="preserve"> para </w:t>
      </w:r>
      <w:proofErr w:type="spellStart"/>
      <w:r>
        <w:rPr>
          <w:rFonts w:ascii="Arial" w:hAnsi="Arial"/>
          <w:sz w:val="22"/>
        </w:rPr>
        <w:t>construir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apenas</w:t>
      </w:r>
      <w:proofErr w:type="spellEnd"/>
      <w:r>
        <w:rPr>
          <w:rFonts w:ascii="Arial" w:hAnsi="Arial"/>
          <w:sz w:val="22"/>
        </w:rPr>
        <w:t xml:space="preserve"> um </w:t>
      </w:r>
      <w:proofErr w:type="spellStart"/>
      <w:r>
        <w:rPr>
          <w:rFonts w:ascii="Arial" w:hAnsi="Arial"/>
          <w:sz w:val="22"/>
        </w:rPr>
        <w:t>único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barco</w:t>
      </w:r>
      <w:proofErr w:type="spellEnd"/>
      <w:r>
        <w:rPr>
          <w:rFonts w:ascii="Arial" w:hAnsi="Arial"/>
          <w:sz w:val="22"/>
        </w:rPr>
        <w:t xml:space="preserve"> AC75, </w:t>
      </w:r>
      <w:proofErr w:type="spellStart"/>
      <w:r>
        <w:rPr>
          <w:rFonts w:ascii="Arial" w:hAnsi="Arial"/>
          <w:sz w:val="22"/>
        </w:rPr>
        <w:t>incentivos</w:t>
      </w:r>
      <w:proofErr w:type="spellEnd"/>
      <w:r>
        <w:rPr>
          <w:rFonts w:ascii="Arial" w:hAnsi="Arial"/>
          <w:sz w:val="22"/>
        </w:rPr>
        <w:t xml:space="preserve"> de </w:t>
      </w:r>
      <w:proofErr w:type="spellStart"/>
      <w:r>
        <w:rPr>
          <w:rFonts w:ascii="Arial" w:hAnsi="Arial"/>
          <w:sz w:val="22"/>
        </w:rPr>
        <w:t>regras</w:t>
      </w:r>
      <w:proofErr w:type="spellEnd"/>
      <w:r>
        <w:rPr>
          <w:rFonts w:ascii="Arial" w:hAnsi="Arial"/>
          <w:sz w:val="22"/>
        </w:rPr>
        <w:t xml:space="preserve"> para </w:t>
      </w:r>
      <w:proofErr w:type="spellStart"/>
      <w:r>
        <w:rPr>
          <w:rFonts w:ascii="Arial" w:hAnsi="Arial"/>
          <w:sz w:val="22"/>
        </w:rPr>
        <w:t>iniciativas</w:t>
      </w:r>
      <w:proofErr w:type="spellEnd"/>
      <w:r>
        <w:rPr>
          <w:rFonts w:ascii="Arial" w:hAnsi="Arial"/>
          <w:sz w:val="22"/>
        </w:rPr>
        <w:t xml:space="preserve"> de </w:t>
      </w:r>
      <w:proofErr w:type="spellStart"/>
      <w:r>
        <w:rPr>
          <w:rFonts w:ascii="Arial" w:hAnsi="Arial"/>
          <w:sz w:val="22"/>
        </w:rPr>
        <w:t>sustentabilidade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na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construção</w:t>
      </w:r>
      <w:proofErr w:type="spellEnd"/>
      <w:r>
        <w:rPr>
          <w:rFonts w:ascii="Arial" w:hAnsi="Arial"/>
          <w:sz w:val="22"/>
        </w:rPr>
        <w:t xml:space="preserve"> do casco, </w:t>
      </w:r>
      <w:proofErr w:type="spellStart"/>
      <w:r>
        <w:rPr>
          <w:rFonts w:ascii="Arial" w:hAnsi="Arial"/>
          <w:sz w:val="22"/>
        </w:rPr>
        <w:t>limitações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na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quantidade</w:t>
      </w:r>
      <w:proofErr w:type="spellEnd"/>
      <w:r>
        <w:rPr>
          <w:rFonts w:ascii="Arial" w:hAnsi="Arial"/>
          <w:sz w:val="22"/>
        </w:rPr>
        <w:t xml:space="preserve"> de </w:t>
      </w:r>
      <w:proofErr w:type="spellStart"/>
      <w:r>
        <w:rPr>
          <w:rFonts w:ascii="Arial" w:hAnsi="Arial"/>
          <w:sz w:val="22"/>
        </w:rPr>
        <w:t>lâminas</w:t>
      </w:r>
      <w:proofErr w:type="spellEnd"/>
      <w:r>
        <w:rPr>
          <w:rFonts w:ascii="Arial" w:hAnsi="Arial"/>
          <w:sz w:val="22"/>
        </w:rPr>
        <w:t xml:space="preserve"> e </w:t>
      </w:r>
      <w:proofErr w:type="spellStart"/>
      <w:r>
        <w:rPr>
          <w:rFonts w:ascii="Arial" w:hAnsi="Arial"/>
          <w:sz w:val="22"/>
        </w:rPr>
        <w:t>componentes</w:t>
      </w:r>
      <w:proofErr w:type="spellEnd"/>
      <w:r>
        <w:rPr>
          <w:rFonts w:ascii="Arial" w:hAnsi="Arial"/>
          <w:sz w:val="22"/>
        </w:rPr>
        <w:t xml:space="preserve"> que </w:t>
      </w:r>
      <w:proofErr w:type="spellStart"/>
      <w:r>
        <w:rPr>
          <w:rFonts w:ascii="Arial" w:hAnsi="Arial"/>
          <w:sz w:val="22"/>
        </w:rPr>
        <w:t>podem</w:t>
      </w:r>
      <w:proofErr w:type="spellEnd"/>
      <w:r>
        <w:rPr>
          <w:rFonts w:ascii="Arial" w:hAnsi="Arial"/>
          <w:sz w:val="22"/>
        </w:rPr>
        <w:t xml:space="preserve"> ser </w:t>
      </w:r>
      <w:proofErr w:type="spellStart"/>
      <w:r>
        <w:rPr>
          <w:rFonts w:ascii="Arial" w:hAnsi="Arial"/>
          <w:sz w:val="22"/>
        </w:rPr>
        <w:t>usados</w:t>
      </w:r>
      <w:proofErr w:type="spellEnd"/>
      <w:r>
        <w:rPr>
          <w:rFonts w:ascii="Arial" w:hAnsi="Arial"/>
          <w:sz w:val="22"/>
        </w:rPr>
        <w:t xml:space="preserve"> ​​para o </w:t>
      </w:r>
      <w:proofErr w:type="spellStart"/>
      <w:r>
        <w:rPr>
          <w:rFonts w:ascii="Arial" w:hAnsi="Arial"/>
          <w:sz w:val="22"/>
        </w:rPr>
        <w:t>projeto</w:t>
      </w:r>
      <w:proofErr w:type="spellEnd"/>
      <w:r>
        <w:rPr>
          <w:rFonts w:ascii="Arial" w:hAnsi="Arial"/>
          <w:sz w:val="22"/>
        </w:rPr>
        <w:t xml:space="preserve"> AC75, </w:t>
      </w:r>
      <w:proofErr w:type="spellStart"/>
      <w:r>
        <w:rPr>
          <w:rFonts w:ascii="Arial" w:hAnsi="Arial"/>
          <w:sz w:val="22"/>
        </w:rPr>
        <w:t>uma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redução</w:t>
      </w:r>
      <w:proofErr w:type="spellEnd"/>
      <w:r>
        <w:rPr>
          <w:rFonts w:ascii="Arial" w:hAnsi="Arial"/>
          <w:sz w:val="22"/>
        </w:rPr>
        <w:t xml:space="preserve"> no </w:t>
      </w:r>
      <w:proofErr w:type="spellStart"/>
      <w:r>
        <w:rPr>
          <w:rFonts w:ascii="Arial" w:hAnsi="Arial"/>
          <w:sz w:val="22"/>
        </w:rPr>
        <w:t>número</w:t>
      </w:r>
      <w:proofErr w:type="spellEnd"/>
      <w:r>
        <w:rPr>
          <w:rFonts w:ascii="Arial" w:hAnsi="Arial"/>
          <w:sz w:val="22"/>
        </w:rPr>
        <w:t xml:space="preserve"> de </w:t>
      </w:r>
      <w:proofErr w:type="spellStart"/>
      <w:r>
        <w:rPr>
          <w:rFonts w:ascii="Arial" w:hAnsi="Arial"/>
          <w:sz w:val="22"/>
        </w:rPr>
        <w:t>tripulantes</w:t>
      </w:r>
      <w:proofErr w:type="spellEnd"/>
      <w:r>
        <w:rPr>
          <w:rFonts w:ascii="Arial" w:hAnsi="Arial"/>
          <w:sz w:val="22"/>
        </w:rPr>
        <w:t xml:space="preserve"> a </w:t>
      </w:r>
      <w:proofErr w:type="spellStart"/>
      <w:r>
        <w:rPr>
          <w:rFonts w:ascii="Arial" w:hAnsi="Arial"/>
          <w:sz w:val="22"/>
        </w:rPr>
        <w:t>bordo</w:t>
      </w:r>
      <w:proofErr w:type="spellEnd"/>
      <w:r>
        <w:rPr>
          <w:rFonts w:ascii="Arial" w:hAnsi="Arial"/>
          <w:sz w:val="22"/>
        </w:rPr>
        <w:t xml:space="preserve"> de </w:t>
      </w:r>
      <w:proofErr w:type="spellStart"/>
      <w:r>
        <w:rPr>
          <w:rFonts w:ascii="Arial" w:hAnsi="Arial"/>
          <w:sz w:val="22"/>
        </w:rPr>
        <w:t>onze</w:t>
      </w:r>
      <w:proofErr w:type="spellEnd"/>
      <w:r>
        <w:rPr>
          <w:rFonts w:ascii="Arial" w:hAnsi="Arial"/>
          <w:sz w:val="22"/>
        </w:rPr>
        <w:t xml:space="preserve"> (</w:t>
      </w:r>
      <w:proofErr w:type="spellStart"/>
      <w:r>
        <w:rPr>
          <w:rFonts w:ascii="Arial" w:hAnsi="Arial"/>
          <w:sz w:val="22"/>
        </w:rPr>
        <w:t>na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classe</w:t>
      </w:r>
      <w:proofErr w:type="spellEnd"/>
      <w:r>
        <w:rPr>
          <w:rFonts w:ascii="Arial" w:hAnsi="Arial"/>
          <w:sz w:val="22"/>
        </w:rPr>
        <w:t xml:space="preserve"> AC72) para </w:t>
      </w:r>
      <w:proofErr w:type="spellStart"/>
      <w:r>
        <w:rPr>
          <w:rFonts w:ascii="Arial" w:hAnsi="Arial"/>
          <w:sz w:val="22"/>
        </w:rPr>
        <w:t>oito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velejadores</w:t>
      </w:r>
      <w:proofErr w:type="spellEnd"/>
      <w:r>
        <w:rPr>
          <w:rFonts w:ascii="Arial" w:hAnsi="Arial"/>
          <w:sz w:val="22"/>
        </w:rPr>
        <w:t xml:space="preserve"> e o </w:t>
      </w:r>
      <w:proofErr w:type="spellStart"/>
      <w:r>
        <w:rPr>
          <w:rFonts w:ascii="Arial" w:hAnsi="Arial"/>
          <w:sz w:val="22"/>
        </w:rPr>
        <w:t>uso</w:t>
      </w:r>
      <w:proofErr w:type="spellEnd"/>
      <w:r>
        <w:rPr>
          <w:rFonts w:ascii="Arial" w:hAnsi="Arial"/>
          <w:sz w:val="22"/>
        </w:rPr>
        <w:t xml:space="preserve"> da </w:t>
      </w:r>
      <w:proofErr w:type="spellStart"/>
      <w:r>
        <w:rPr>
          <w:rFonts w:ascii="Arial" w:hAnsi="Arial"/>
          <w:sz w:val="22"/>
        </w:rPr>
        <w:t>classe</w:t>
      </w:r>
      <w:proofErr w:type="spellEnd"/>
      <w:r>
        <w:rPr>
          <w:rFonts w:ascii="Arial" w:hAnsi="Arial"/>
          <w:sz w:val="22"/>
        </w:rPr>
        <w:t xml:space="preserve"> de </w:t>
      </w:r>
      <w:proofErr w:type="spellStart"/>
      <w:r>
        <w:rPr>
          <w:rFonts w:ascii="Arial" w:hAnsi="Arial"/>
          <w:sz w:val="22"/>
        </w:rPr>
        <w:t>barco</w:t>
      </w:r>
      <w:proofErr w:type="spellEnd"/>
      <w:r>
        <w:rPr>
          <w:rFonts w:ascii="Arial" w:hAnsi="Arial"/>
          <w:sz w:val="22"/>
        </w:rPr>
        <w:t xml:space="preserve"> AC75 </w:t>
      </w:r>
      <w:proofErr w:type="spellStart"/>
      <w:r>
        <w:rPr>
          <w:rFonts w:ascii="Arial" w:hAnsi="Arial"/>
          <w:sz w:val="22"/>
        </w:rPr>
        <w:t>em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competições</w:t>
      </w:r>
      <w:proofErr w:type="spellEnd"/>
      <w:r>
        <w:rPr>
          <w:rFonts w:ascii="Arial" w:hAnsi="Arial"/>
          <w:sz w:val="22"/>
        </w:rPr>
        <w:t xml:space="preserve"> para a 38ª America's Cup.</w:t>
      </w:r>
    </w:p>
    <w:p w14:paraId="130201FE" w14:textId="77777777" w:rsidR="00674D0C" w:rsidRPr="00ED32F4" w:rsidRDefault="00674D0C" w:rsidP="00674D0C">
      <w:pPr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/>
          <w:b/>
          <w:sz w:val="22"/>
        </w:rPr>
        <w:t>Resumo</w:t>
      </w:r>
      <w:proofErr w:type="spellEnd"/>
    </w:p>
    <w:p w14:paraId="4F131FB3" w14:textId="77777777" w:rsidR="00674D0C" w:rsidRPr="00ED32F4" w:rsidRDefault="00674D0C" w:rsidP="00674D0C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Na </w:t>
      </w:r>
      <w:proofErr w:type="spellStart"/>
      <w:r>
        <w:rPr>
          <w:rFonts w:ascii="Arial" w:hAnsi="Arial"/>
          <w:sz w:val="22"/>
        </w:rPr>
        <w:t>campanha</w:t>
      </w:r>
      <w:proofErr w:type="spellEnd"/>
      <w:r>
        <w:rPr>
          <w:rFonts w:ascii="Arial" w:hAnsi="Arial"/>
          <w:sz w:val="22"/>
        </w:rPr>
        <w:t xml:space="preserve"> anterior, o Dr. Evans e </w:t>
      </w:r>
      <w:proofErr w:type="spellStart"/>
      <w:r>
        <w:rPr>
          <w:rFonts w:ascii="Arial" w:hAnsi="Arial"/>
          <w:sz w:val="22"/>
        </w:rPr>
        <w:t>sua</w:t>
      </w:r>
      <w:proofErr w:type="spellEnd"/>
      <w:r>
        <w:rPr>
          <w:rFonts w:ascii="Arial" w:hAnsi="Arial"/>
          <w:sz w:val="22"/>
        </w:rPr>
        <w:t xml:space="preserve"> equipe </w:t>
      </w:r>
      <w:proofErr w:type="spellStart"/>
      <w:r>
        <w:rPr>
          <w:rFonts w:ascii="Arial" w:hAnsi="Arial"/>
          <w:sz w:val="22"/>
        </w:rPr>
        <w:t>na</w:t>
      </w:r>
      <w:proofErr w:type="spellEnd"/>
      <w:r>
        <w:rPr>
          <w:rFonts w:ascii="Arial" w:hAnsi="Arial"/>
          <w:sz w:val="22"/>
        </w:rPr>
        <w:t xml:space="preserve"> Renishaw </w:t>
      </w:r>
      <w:proofErr w:type="spellStart"/>
      <w:r>
        <w:rPr>
          <w:rFonts w:ascii="Arial" w:hAnsi="Arial"/>
          <w:sz w:val="22"/>
        </w:rPr>
        <w:t>desenvolveram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sensores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rotativos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especializados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equipados</w:t>
      </w:r>
      <w:proofErr w:type="spellEnd"/>
      <w:r>
        <w:rPr>
          <w:rFonts w:ascii="Arial" w:hAnsi="Arial"/>
          <w:sz w:val="22"/>
        </w:rPr>
        <w:t xml:space="preserve"> com encoders </w:t>
      </w:r>
      <w:proofErr w:type="spellStart"/>
      <w:r>
        <w:rPr>
          <w:rFonts w:ascii="Arial" w:hAnsi="Arial"/>
          <w:sz w:val="22"/>
        </w:rPr>
        <w:t>magnéticos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integrados</w:t>
      </w:r>
      <w:proofErr w:type="spellEnd"/>
      <w:r>
        <w:rPr>
          <w:rFonts w:ascii="Arial" w:hAnsi="Arial"/>
          <w:sz w:val="22"/>
        </w:rPr>
        <w:t xml:space="preserve">. Esses </w:t>
      </w:r>
      <w:proofErr w:type="spellStart"/>
      <w:r>
        <w:rPr>
          <w:rFonts w:ascii="Arial" w:hAnsi="Arial"/>
          <w:sz w:val="22"/>
        </w:rPr>
        <w:t>sensores</w:t>
      </w:r>
      <w:proofErr w:type="spellEnd"/>
      <w:r>
        <w:rPr>
          <w:rFonts w:ascii="Arial" w:hAnsi="Arial"/>
          <w:sz w:val="22"/>
        </w:rPr>
        <w:t xml:space="preserve"> (</w:t>
      </w:r>
      <w:proofErr w:type="spellStart"/>
      <w:r>
        <w:rPr>
          <w:rFonts w:ascii="Arial" w:hAnsi="Arial"/>
          <w:sz w:val="22"/>
        </w:rPr>
        <w:t>manoplas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giratórias</w:t>
      </w:r>
      <w:proofErr w:type="spellEnd"/>
      <w:r>
        <w:rPr>
          <w:rFonts w:ascii="Arial" w:hAnsi="Arial"/>
          <w:sz w:val="22"/>
        </w:rPr>
        <w:t xml:space="preserve">) </w:t>
      </w:r>
      <w:proofErr w:type="spellStart"/>
      <w:r>
        <w:rPr>
          <w:rFonts w:ascii="Arial" w:hAnsi="Arial"/>
          <w:sz w:val="22"/>
        </w:rPr>
        <w:t>foram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perfeitamente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integrados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aos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controles</w:t>
      </w:r>
      <w:proofErr w:type="spellEnd"/>
      <w:r>
        <w:rPr>
          <w:rFonts w:ascii="Arial" w:hAnsi="Arial"/>
          <w:sz w:val="22"/>
        </w:rPr>
        <w:t xml:space="preserve"> do leme do </w:t>
      </w:r>
      <w:proofErr w:type="spellStart"/>
      <w:r>
        <w:rPr>
          <w:rFonts w:ascii="Arial" w:hAnsi="Arial"/>
          <w:sz w:val="22"/>
        </w:rPr>
        <w:t>barco</w:t>
      </w:r>
      <w:proofErr w:type="spellEnd"/>
      <w:r>
        <w:rPr>
          <w:rFonts w:ascii="Arial" w:hAnsi="Arial"/>
          <w:sz w:val="22"/>
        </w:rPr>
        <w:t xml:space="preserve">. </w:t>
      </w:r>
    </w:p>
    <w:p w14:paraId="2BB3F93C" w14:textId="77777777" w:rsidR="00674D0C" w:rsidRPr="00FB6A45" w:rsidRDefault="00674D0C" w:rsidP="00674D0C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lastRenderedPageBreak/>
        <w:t xml:space="preserve">Para a 37ª America’s Cup, </w:t>
      </w:r>
      <w:proofErr w:type="gramStart"/>
      <w:r>
        <w:rPr>
          <w:rFonts w:ascii="Arial" w:hAnsi="Arial"/>
          <w:sz w:val="22"/>
        </w:rPr>
        <w:t>a</w:t>
      </w:r>
      <w:proofErr w:type="gramEnd"/>
      <w:r>
        <w:rPr>
          <w:rFonts w:ascii="Arial" w:hAnsi="Arial"/>
          <w:sz w:val="22"/>
        </w:rPr>
        <w:t xml:space="preserve"> INEOS Britannia </w:t>
      </w:r>
      <w:proofErr w:type="spellStart"/>
      <w:r>
        <w:rPr>
          <w:rFonts w:ascii="Arial" w:hAnsi="Arial"/>
          <w:sz w:val="22"/>
        </w:rPr>
        <w:t>buscou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uma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versão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mais</w:t>
      </w:r>
      <w:proofErr w:type="spellEnd"/>
      <w:r>
        <w:rPr>
          <w:rFonts w:ascii="Arial" w:hAnsi="Arial"/>
          <w:sz w:val="22"/>
        </w:rPr>
        <w:t xml:space="preserve"> compacta para </w:t>
      </w:r>
      <w:proofErr w:type="spellStart"/>
      <w:r>
        <w:rPr>
          <w:rFonts w:ascii="Arial" w:hAnsi="Arial"/>
          <w:sz w:val="22"/>
        </w:rPr>
        <w:t>seu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barco</w:t>
      </w:r>
      <w:proofErr w:type="spellEnd"/>
      <w:r>
        <w:rPr>
          <w:rFonts w:ascii="Arial" w:hAnsi="Arial"/>
          <w:sz w:val="22"/>
        </w:rPr>
        <w:t xml:space="preserve"> de </w:t>
      </w:r>
      <w:proofErr w:type="spellStart"/>
      <w:r>
        <w:rPr>
          <w:rFonts w:ascii="Arial" w:hAnsi="Arial"/>
          <w:sz w:val="22"/>
        </w:rPr>
        <w:t>competição</w:t>
      </w:r>
      <w:proofErr w:type="spellEnd"/>
      <w:r>
        <w:rPr>
          <w:rFonts w:ascii="Arial" w:hAnsi="Arial"/>
          <w:sz w:val="22"/>
        </w:rPr>
        <w:t xml:space="preserve">. </w:t>
      </w:r>
      <w:proofErr w:type="gramStart"/>
      <w:r>
        <w:rPr>
          <w:rFonts w:ascii="Arial" w:hAnsi="Arial"/>
          <w:sz w:val="22"/>
        </w:rPr>
        <w:t>A</w:t>
      </w:r>
      <w:proofErr w:type="gram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evolução</w:t>
      </w:r>
      <w:proofErr w:type="spellEnd"/>
      <w:r>
        <w:rPr>
          <w:rFonts w:ascii="Arial" w:hAnsi="Arial"/>
          <w:sz w:val="22"/>
        </w:rPr>
        <w:t xml:space="preserve"> do </w:t>
      </w:r>
      <w:proofErr w:type="spellStart"/>
      <w:r>
        <w:rPr>
          <w:rFonts w:ascii="Arial" w:hAnsi="Arial"/>
          <w:sz w:val="22"/>
        </w:rPr>
        <w:t>projeto</w:t>
      </w:r>
      <w:proofErr w:type="spellEnd"/>
      <w:r>
        <w:rPr>
          <w:rFonts w:ascii="Arial" w:hAnsi="Arial"/>
          <w:sz w:val="22"/>
        </w:rPr>
        <w:t xml:space="preserve"> do sensor </w:t>
      </w:r>
      <w:proofErr w:type="spellStart"/>
      <w:r>
        <w:rPr>
          <w:rFonts w:ascii="Arial" w:hAnsi="Arial"/>
          <w:sz w:val="22"/>
        </w:rPr>
        <w:t>reflete</w:t>
      </w:r>
      <w:proofErr w:type="spellEnd"/>
      <w:r>
        <w:rPr>
          <w:rFonts w:ascii="Arial" w:hAnsi="Arial"/>
          <w:sz w:val="22"/>
        </w:rPr>
        <w:t xml:space="preserve"> a </w:t>
      </w:r>
      <w:proofErr w:type="spellStart"/>
      <w:r>
        <w:rPr>
          <w:rFonts w:ascii="Arial" w:hAnsi="Arial"/>
          <w:sz w:val="22"/>
        </w:rPr>
        <w:t>busca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incessante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por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precisão</w:t>
      </w:r>
      <w:proofErr w:type="spellEnd"/>
      <w:r>
        <w:rPr>
          <w:rFonts w:ascii="Arial" w:hAnsi="Arial"/>
          <w:sz w:val="22"/>
        </w:rPr>
        <w:t xml:space="preserve"> e </w:t>
      </w:r>
      <w:proofErr w:type="spellStart"/>
      <w:r>
        <w:rPr>
          <w:rFonts w:ascii="Arial" w:hAnsi="Arial"/>
          <w:sz w:val="22"/>
        </w:rPr>
        <w:t>eficiência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na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navegação</w:t>
      </w:r>
      <w:proofErr w:type="spellEnd"/>
      <w:r>
        <w:rPr>
          <w:rFonts w:ascii="Arial" w:hAnsi="Arial"/>
          <w:sz w:val="22"/>
        </w:rPr>
        <w:t xml:space="preserve"> de alto </w:t>
      </w:r>
      <w:proofErr w:type="spellStart"/>
      <w:r>
        <w:rPr>
          <w:rFonts w:ascii="Arial" w:hAnsi="Arial"/>
          <w:sz w:val="22"/>
        </w:rPr>
        <w:t>desempenho</w:t>
      </w:r>
      <w:proofErr w:type="spellEnd"/>
      <w:r>
        <w:rPr>
          <w:rFonts w:ascii="Arial" w:hAnsi="Arial"/>
          <w:sz w:val="22"/>
        </w:rPr>
        <w:t>.</w:t>
      </w:r>
    </w:p>
    <w:p w14:paraId="326D3928" w14:textId="77777777" w:rsidR="00674D0C" w:rsidRDefault="00674D0C" w:rsidP="00674D0C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14:paraId="23367C83" w14:textId="77777777" w:rsidR="00674D0C" w:rsidRPr="00EA334A" w:rsidRDefault="00674D0C" w:rsidP="00674D0C">
      <w:pPr>
        <w:spacing w:before="100" w:beforeAutospacing="1" w:after="100" w:afterAutospacing="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-FIM-</w:t>
      </w:r>
    </w:p>
    <w:p w14:paraId="7EA2DFD3" w14:textId="77777777" w:rsidR="00674D0C" w:rsidRPr="004B0792" w:rsidRDefault="00674D0C" w:rsidP="00F71F07">
      <w:pPr>
        <w:rPr>
          <w:rFonts w:ascii="DotumChe" w:eastAsia="DotumChe" w:hAnsi="DotumChe" w:cs="Arial"/>
        </w:rPr>
      </w:pPr>
    </w:p>
    <w:sectPr w:rsidR="00674D0C" w:rsidRPr="004B0792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1AA8C" w14:textId="77777777" w:rsidR="007D5450" w:rsidRDefault="007D5450" w:rsidP="002E2F8C">
      <w:r>
        <w:separator/>
      </w:r>
    </w:p>
  </w:endnote>
  <w:endnote w:type="continuationSeparator" w:id="0">
    <w:p w14:paraId="1A6B6E3A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70986" w14:textId="77777777" w:rsidR="007D5450" w:rsidRDefault="007D5450" w:rsidP="002E2F8C">
      <w:r>
        <w:separator/>
      </w:r>
    </w:p>
  </w:footnote>
  <w:footnote w:type="continuationSeparator" w:id="0">
    <w:p w14:paraId="1DCA6C3D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709812">
    <w:abstractNumId w:val="1"/>
  </w:num>
  <w:num w:numId="2" w16cid:durableId="1018191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A08F1"/>
    <w:rsid w:val="000B6575"/>
    <w:rsid w:val="000C189B"/>
    <w:rsid w:val="0012029C"/>
    <w:rsid w:val="00121BFD"/>
    <w:rsid w:val="0015599C"/>
    <w:rsid w:val="001656CA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2CDF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93E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74D0C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383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0A6D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52CC4B5B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paragraph" w:styleId="NoSpacing">
    <w:name w:val="No Spacing"/>
    <w:uiPriority w:val="1"/>
    <w:qFormat/>
    <w:rsid w:val="000A08F1"/>
    <w:rPr>
      <w:rFonts w:asciiTheme="minorHAnsi" w:eastAsiaTheme="minorHAnsi" w:hAnsiTheme="minorHAnsi" w:cstheme="minorBidi"/>
      <w:sz w:val="22"/>
      <w:szCs w:val="22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1294</Words>
  <Characters>6774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8052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Alexandra Hastings</cp:lastModifiedBy>
  <cp:revision>2</cp:revision>
  <cp:lastPrinted>2015-06-09T12:12:00Z</cp:lastPrinted>
  <dcterms:created xsi:type="dcterms:W3CDTF">2025-03-26T13:24:00Z</dcterms:created>
  <dcterms:modified xsi:type="dcterms:W3CDTF">2025-03-26T13:24:00Z</dcterms:modified>
</cp:coreProperties>
</file>