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1C20" w14:textId="77777777" w:rsidR="006C513E" w:rsidRPr="00EF5191" w:rsidRDefault="00876CF2" w:rsidP="006C513E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436FDE75" wp14:editId="35B5FCBB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F2D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6C439C62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759B820C" w14:textId="4E324E8C" w:rsidR="00CD36B0" w:rsidRDefault="00901A92" w:rsidP="00CD36B0">
      <w:pPr>
        <w:jc w:val="center"/>
        <w:rPr>
          <w:rFonts w:eastAsia="Microsoft JhengHei" w:cstheme="minorHAnsi"/>
          <w:b/>
          <w:sz w:val="32"/>
          <w:lang w:eastAsia="zh-TW"/>
        </w:rPr>
      </w:pPr>
      <w:r>
        <w:rPr>
          <w:rFonts w:eastAsia="Microsoft JhengHei" w:cstheme="minorHAnsi" w:hint="eastAsia"/>
          <w:b/>
          <w:sz w:val="32"/>
          <w:lang w:eastAsia="zh-TW"/>
        </w:rPr>
        <w:t>R</w:t>
      </w:r>
      <w:r>
        <w:rPr>
          <w:rFonts w:eastAsia="Microsoft JhengHei" w:cstheme="minorHAnsi"/>
          <w:b/>
          <w:sz w:val="32"/>
          <w:lang w:eastAsia="zh-TW"/>
        </w:rPr>
        <w:t xml:space="preserve">enishaw </w:t>
      </w:r>
      <w:r>
        <w:rPr>
          <w:rFonts w:eastAsia="Microsoft JhengHei" w:cstheme="minorHAnsi" w:hint="eastAsia"/>
          <w:b/>
          <w:sz w:val="32"/>
          <w:lang w:eastAsia="zh-TW"/>
        </w:rPr>
        <w:t>引領</w:t>
      </w:r>
      <w:r>
        <w:rPr>
          <w:rFonts w:eastAsia="Microsoft JhengHei" w:cstheme="minorHAnsi" w:hint="eastAsia"/>
          <w:b/>
          <w:sz w:val="32"/>
          <w:lang w:eastAsia="zh-TW"/>
        </w:rPr>
        <w:t xml:space="preserve"> 5 </w:t>
      </w:r>
      <w:r>
        <w:rPr>
          <w:rFonts w:eastAsia="Microsoft JhengHei" w:cstheme="minorHAnsi" w:hint="eastAsia"/>
          <w:b/>
          <w:sz w:val="32"/>
          <w:lang w:eastAsia="zh-TW"/>
        </w:rPr>
        <w:t>軸量測新未來</w:t>
      </w:r>
    </w:p>
    <w:p w14:paraId="067FF30A" w14:textId="7A306ED7" w:rsidR="00CD36B0" w:rsidRDefault="00901A92" w:rsidP="00CD36B0">
      <w:pPr>
        <w:jc w:val="center"/>
        <w:rPr>
          <w:rFonts w:eastAsia="Microsoft JhengHei" w:cstheme="minorHAnsi"/>
          <w:b/>
          <w:sz w:val="32"/>
          <w:lang w:eastAsia="zh-TW"/>
        </w:rPr>
      </w:pPr>
      <w:r w:rsidRPr="00901A92">
        <w:rPr>
          <w:rFonts w:eastAsia="Microsoft JhengHei" w:cstheme="minorHAnsi"/>
          <w:b/>
          <w:sz w:val="32"/>
          <w:lang w:eastAsia="zh-TW"/>
        </w:rPr>
        <w:t>AGILITY®</w:t>
      </w:r>
      <w:r>
        <w:rPr>
          <w:rFonts w:eastAsia="Microsoft JhengHei" w:cstheme="minorHAnsi"/>
          <w:b/>
          <w:sz w:val="32"/>
          <w:lang w:eastAsia="zh-TW"/>
        </w:rPr>
        <w:t xml:space="preserve"> </w:t>
      </w:r>
      <w:r>
        <w:rPr>
          <w:rFonts w:eastAsia="Microsoft JhengHei" w:cstheme="minorHAnsi" w:hint="eastAsia"/>
          <w:b/>
          <w:sz w:val="32"/>
          <w:lang w:eastAsia="zh-TW"/>
        </w:rPr>
        <w:t>5</w:t>
      </w:r>
      <w:r>
        <w:rPr>
          <w:rFonts w:eastAsia="Microsoft JhengHei" w:cstheme="minorHAnsi"/>
          <w:b/>
          <w:sz w:val="32"/>
          <w:lang w:eastAsia="zh-TW"/>
        </w:rPr>
        <w:t xml:space="preserve"> </w:t>
      </w:r>
      <w:r w:rsidRPr="00901A92">
        <w:rPr>
          <w:rFonts w:eastAsia="Microsoft JhengHei" w:cstheme="minorHAnsi" w:hint="eastAsia"/>
          <w:b/>
          <w:sz w:val="32"/>
          <w:lang w:eastAsia="zh-TW"/>
        </w:rPr>
        <w:t>軸</w:t>
      </w:r>
      <w:r>
        <w:rPr>
          <w:rFonts w:eastAsia="Microsoft JhengHei" w:cstheme="minorHAnsi" w:hint="eastAsia"/>
          <w:b/>
          <w:sz w:val="32"/>
          <w:lang w:eastAsia="zh-TW"/>
        </w:rPr>
        <w:t>三次元量床重磅登場</w:t>
      </w:r>
      <w:r>
        <w:rPr>
          <w:rFonts w:eastAsia="Microsoft JhengHei" w:cstheme="minorHAnsi" w:hint="eastAsia"/>
          <w:b/>
          <w:sz w:val="32"/>
          <w:lang w:eastAsia="zh-TW"/>
        </w:rPr>
        <w:t xml:space="preserve"> TMTS</w:t>
      </w:r>
      <w:r>
        <w:rPr>
          <w:rFonts w:eastAsia="Microsoft JhengHei" w:cstheme="minorHAnsi"/>
          <w:b/>
          <w:sz w:val="32"/>
          <w:lang w:eastAsia="zh-TW"/>
        </w:rPr>
        <w:t xml:space="preserve"> 2024</w:t>
      </w:r>
    </w:p>
    <w:p w14:paraId="2217869A" w14:textId="77777777" w:rsidR="00D43B93" w:rsidRPr="00EF5191" w:rsidRDefault="00D43B93" w:rsidP="00D43B93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B937A70" w14:textId="77777777" w:rsidR="00876CF2" w:rsidRPr="00EF5191" w:rsidRDefault="00876CF2" w:rsidP="00D43B93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6137A7AF" w14:textId="027B6915" w:rsidR="005C7B18" w:rsidRPr="00BF0FCF" w:rsidRDefault="000B2C10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/>
          <w:color w:val="000000"/>
          <w:lang w:eastAsia="zh-TW"/>
        </w:rPr>
        <w:t xml:space="preserve">3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月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>
        <w:rPr>
          <w:rFonts w:eastAsia="Microsoft JhengHei" w:cstheme="minorHAnsi"/>
          <w:color w:val="000000"/>
          <w:lang w:eastAsia="zh-TW"/>
        </w:rPr>
        <w:t>27 – 3</w:t>
      </w:r>
      <w:r w:rsidR="005C7B18" w:rsidRPr="00BF0FCF">
        <w:rPr>
          <w:rFonts w:eastAsia="Microsoft JhengHei" w:cstheme="minorHAnsi"/>
          <w:color w:val="000000"/>
          <w:lang w:eastAsia="zh-TW"/>
        </w:rPr>
        <w:t>1</w:t>
      </w:r>
      <w:r>
        <w:rPr>
          <w:rFonts w:eastAsia="Microsoft JhengHei" w:cstheme="minorHAnsi"/>
          <w:color w:val="000000"/>
          <w:lang w:eastAsia="zh-TW"/>
        </w:rPr>
        <w:t xml:space="preserve">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日，</w:t>
      </w:r>
      <w:r>
        <w:rPr>
          <w:rFonts w:eastAsia="Microsoft JhengHei" w:cstheme="minorHAnsi" w:hint="eastAsia"/>
          <w:color w:val="000000"/>
          <w:lang w:eastAsia="zh-TW"/>
        </w:rPr>
        <w:t>台灣國際工具機展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（</w:t>
      </w:r>
      <w:r>
        <w:rPr>
          <w:rFonts w:eastAsia="Microsoft JhengHei" w:cstheme="minorHAnsi" w:hint="eastAsia"/>
          <w:color w:val="000000"/>
          <w:lang w:eastAsia="zh-TW"/>
        </w:rPr>
        <w:t>TMTS</w:t>
      </w:r>
      <w:r w:rsidR="005C7B18" w:rsidRPr="00BF0FCF">
        <w:rPr>
          <w:rFonts w:eastAsia="Microsoft JhengHei" w:cstheme="minorHAnsi"/>
          <w:color w:val="000000"/>
          <w:lang w:eastAsia="zh-TW"/>
        </w:rPr>
        <w:t xml:space="preserve"> 202</w:t>
      </w:r>
      <w:r>
        <w:rPr>
          <w:rFonts w:eastAsia="Microsoft JhengHei" w:cstheme="minorHAnsi"/>
          <w:color w:val="000000"/>
          <w:lang w:eastAsia="zh-TW"/>
        </w:rPr>
        <w:t>4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）在</w:t>
      </w:r>
      <w:r w:rsidR="00DE5F2E">
        <w:rPr>
          <w:rFonts w:eastAsia="Microsoft JhengHei" w:cstheme="minorHAnsi" w:hint="eastAsia"/>
          <w:color w:val="000000"/>
          <w:lang w:eastAsia="zh-TW"/>
        </w:rPr>
        <w:t>台北南港展覽館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拉開</w:t>
      </w:r>
      <w:r w:rsidR="00DE5F2E">
        <w:rPr>
          <w:rFonts w:eastAsia="Microsoft JhengHei" w:cstheme="minorHAnsi" w:hint="eastAsia"/>
          <w:color w:val="000000"/>
          <w:lang w:eastAsia="zh-TW"/>
        </w:rPr>
        <w:t>序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幕。作為</w:t>
      </w:r>
      <w:r w:rsidR="00697A7B">
        <w:rPr>
          <w:rFonts w:eastAsia="Microsoft JhengHei" w:cstheme="minorHAnsi" w:hint="eastAsia"/>
          <w:color w:val="000000"/>
          <w:lang w:eastAsia="zh-TW"/>
        </w:rPr>
        <w:t>全球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領先的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與</w:t>
      </w:r>
      <w:r w:rsidR="009E4224">
        <w:rPr>
          <w:rFonts w:eastAsia="Microsoft JhengHei" w:cstheme="minorHAnsi" w:hint="eastAsia"/>
          <w:color w:val="000000"/>
          <w:lang w:eastAsia="zh-TW"/>
        </w:rPr>
        <w:t>製程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控制</w:t>
      </w:r>
      <w:r w:rsidR="00106BA4">
        <w:rPr>
          <w:rFonts w:eastAsia="Microsoft JhengHei" w:cstheme="minorHAnsi" w:hint="eastAsia"/>
          <w:color w:val="000000"/>
          <w:lang w:eastAsia="zh-TW"/>
        </w:rPr>
        <w:t>設備</w:t>
      </w:r>
      <w:r w:rsidR="00AB0642">
        <w:rPr>
          <w:rFonts w:eastAsia="Microsoft JhengHei" w:cstheme="minorHAnsi" w:hint="eastAsia"/>
          <w:color w:val="000000"/>
          <w:lang w:eastAsia="zh-TW"/>
        </w:rPr>
        <w:t>領導廠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商，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="005D0677">
        <w:rPr>
          <w:rFonts w:eastAsia="Microsoft JhengHei" w:cstheme="minorHAnsi" w:hint="eastAsia"/>
          <w:color w:val="000000"/>
          <w:lang w:eastAsia="zh-TW"/>
        </w:rPr>
        <w:t>展</w:t>
      </w:r>
      <w:r w:rsidR="00AB0642">
        <w:rPr>
          <w:rFonts w:eastAsia="Microsoft JhengHei" w:cstheme="minorHAnsi" w:hint="eastAsia"/>
          <w:color w:val="000000"/>
          <w:lang w:eastAsia="zh-TW"/>
        </w:rPr>
        <w:t>出</w:t>
      </w:r>
      <w:r w:rsidR="005D0677">
        <w:rPr>
          <w:rFonts w:eastAsia="Microsoft JhengHei" w:cstheme="minorHAnsi" w:hint="eastAsia"/>
          <w:color w:val="000000"/>
          <w:lang w:eastAsia="zh-TW"/>
        </w:rPr>
        <w:t>重量級</w:t>
      </w:r>
      <w:r w:rsidR="00AB0642">
        <w:rPr>
          <w:rFonts w:eastAsia="Microsoft JhengHei" w:cstheme="minorHAnsi" w:hint="eastAsia"/>
          <w:color w:val="000000"/>
          <w:lang w:eastAsia="zh-TW"/>
        </w:rPr>
        <w:t>量測</w:t>
      </w:r>
      <w:r w:rsidR="005D0677">
        <w:rPr>
          <w:rFonts w:eastAsia="Microsoft JhengHei" w:cstheme="minorHAnsi" w:hint="eastAsia"/>
          <w:color w:val="000000"/>
          <w:lang w:eastAsia="zh-TW"/>
        </w:rPr>
        <w:t>解決方案</w:t>
      </w:r>
      <w:r w:rsidR="00AB064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AB0642">
        <w:rPr>
          <w:rFonts w:eastAsia="Microsoft JhengHei" w:cstheme="minorHAnsi" w:hint="eastAsia"/>
          <w:color w:val="000000"/>
          <w:lang w:eastAsia="zh-TW"/>
        </w:rPr>
        <w:t>—</w:t>
      </w:r>
      <w:r w:rsidR="00AB0642">
        <w:rPr>
          <w:rFonts w:eastAsia="Microsoft JhengHei" w:cstheme="minorHAnsi" w:hint="eastAsia"/>
          <w:color w:val="000000"/>
          <w:lang w:eastAsia="zh-TW"/>
        </w:rPr>
        <w:t xml:space="preserve"> </w:t>
      </w:r>
      <w:hyperlink r:id="rId9" w:history="1">
        <w:r w:rsidR="005C7B18" w:rsidRPr="00CE06A8">
          <w:rPr>
            <w:rStyle w:val="Hyperlink"/>
            <w:rFonts w:eastAsia="Microsoft JhengHei" w:cstheme="minorHAnsi"/>
            <w:b/>
            <w:bCs/>
            <w:lang w:eastAsia="zh-TW"/>
          </w:rPr>
          <w:t>AGILITY</w:t>
        </w:r>
        <w:r w:rsidR="00697A7B" w:rsidRPr="00CE06A8">
          <w:rPr>
            <w:rStyle w:val="Hyperlink"/>
            <w:rFonts w:eastAsia="Microsoft JhengHei" w:cstheme="minorHAnsi" w:hint="eastAsia"/>
            <w:b/>
            <w:bCs/>
            <w:lang w:eastAsia="zh-TW"/>
          </w:rPr>
          <w:t xml:space="preserve"> 5 </w:t>
        </w:r>
        <w:r w:rsidR="00697A7B" w:rsidRPr="00CE06A8">
          <w:rPr>
            <w:rStyle w:val="Hyperlink"/>
            <w:rFonts w:eastAsia="Microsoft JhengHei" w:cstheme="minorHAnsi" w:hint="eastAsia"/>
            <w:b/>
            <w:bCs/>
            <w:lang w:eastAsia="zh-TW"/>
          </w:rPr>
          <w:t>軸三次元量床</w:t>
        </w:r>
      </w:hyperlink>
      <w:r w:rsidR="003B3DDD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3B3DDD">
        <w:rPr>
          <w:rFonts w:eastAsia="Microsoft JhengHei" w:cstheme="minorHAnsi" w:hint="eastAsia"/>
          <w:color w:val="000000"/>
          <w:lang w:eastAsia="zh-TW"/>
        </w:rPr>
        <w:t>—</w:t>
      </w:r>
      <w:r w:rsidR="003B3DDD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重磅亮相</w:t>
      </w:r>
      <w:r w:rsidR="00AB0642">
        <w:rPr>
          <w:rFonts w:eastAsia="Microsoft JhengHei" w:cstheme="minorHAnsi" w:hint="eastAsia"/>
          <w:color w:val="000000"/>
          <w:lang w:eastAsia="zh-TW"/>
        </w:rPr>
        <w:t>南港一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館</w:t>
      </w:r>
      <w:r w:rsidR="00AB064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AB0642">
        <w:rPr>
          <w:rFonts w:eastAsia="Microsoft JhengHei" w:cstheme="minorHAnsi"/>
          <w:color w:val="000000"/>
          <w:lang w:eastAsia="zh-TW"/>
        </w:rPr>
        <w:t xml:space="preserve">4 </w:t>
      </w:r>
      <w:r w:rsidR="00AB0642">
        <w:rPr>
          <w:rFonts w:eastAsia="Microsoft JhengHei" w:cstheme="minorHAnsi" w:hint="eastAsia"/>
          <w:color w:val="000000"/>
          <w:lang w:eastAsia="zh-TW"/>
        </w:rPr>
        <w:t>樓</w:t>
      </w:r>
      <w:r w:rsidR="00AB064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AB0642">
        <w:rPr>
          <w:rFonts w:eastAsia="Microsoft JhengHei" w:cstheme="minorHAnsi"/>
          <w:color w:val="000000"/>
          <w:lang w:eastAsia="zh-TW"/>
        </w:rPr>
        <w:t xml:space="preserve">L0618 </w:t>
      </w:r>
      <w:r w:rsidR="00AB0642">
        <w:rPr>
          <w:rFonts w:eastAsia="Microsoft JhengHei" w:cstheme="minorHAnsi" w:hint="eastAsia"/>
          <w:color w:val="000000"/>
          <w:lang w:eastAsia="zh-TW"/>
        </w:rPr>
        <w:t>攤位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，</w:t>
      </w:r>
      <w:r w:rsidR="00015B09">
        <w:rPr>
          <w:rFonts w:eastAsia="Microsoft JhengHei" w:cstheme="minorHAnsi" w:hint="eastAsia"/>
          <w:color w:val="000000"/>
          <w:lang w:eastAsia="zh-TW"/>
        </w:rPr>
        <w:t>宣告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開啟</w:t>
      </w:r>
      <w:r w:rsidR="00015B09">
        <w:rPr>
          <w:rFonts w:eastAsia="Microsoft JhengHei" w:cstheme="minorHAnsi" w:hint="eastAsia"/>
          <w:color w:val="000000"/>
          <w:lang w:eastAsia="zh-TW"/>
        </w:rPr>
        <w:t>「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精於</w:t>
      </w:r>
      <w:r w:rsidR="008A717C">
        <w:rPr>
          <w:rFonts w:eastAsia="Microsoft JhengHei" w:cstheme="minorHAnsi" w:hint="eastAsia"/>
          <w:color w:val="000000"/>
          <w:lang w:eastAsia="zh-TW"/>
        </w:rPr>
        <w:t>五</w:t>
      </w:r>
      <w:r w:rsidR="00697A7B">
        <w:rPr>
          <w:rFonts w:eastAsia="Microsoft JhengHei" w:cstheme="minorHAnsi" w:hint="eastAsia"/>
          <w:color w:val="000000"/>
          <w:lang w:eastAsia="zh-TW"/>
        </w:rPr>
        <w:t>軸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、靈於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="00015B09">
        <w:rPr>
          <w:rFonts w:eastAsia="Microsoft JhengHei" w:cstheme="minorHAnsi" w:hint="eastAsia"/>
          <w:color w:val="000000"/>
          <w:lang w:eastAsia="zh-TW"/>
        </w:rPr>
        <w:t>」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的</w:t>
      </w:r>
      <w:r w:rsidR="00EA1D0D">
        <w:rPr>
          <w:rFonts w:eastAsia="Microsoft JhengHei" w:cstheme="minorHAnsi" w:hint="eastAsia"/>
          <w:color w:val="000000"/>
          <w:lang w:eastAsia="zh-TW"/>
        </w:rPr>
        <w:t>劃時代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方案</w:t>
      </w:r>
      <w:r w:rsidR="0076714D">
        <w:rPr>
          <w:rFonts w:eastAsia="Microsoft JhengHei" w:cstheme="minorHAnsi" w:hint="eastAsia"/>
          <w:color w:val="000000"/>
          <w:lang w:eastAsia="zh-TW"/>
        </w:rPr>
        <w:t>所帶來的</w:t>
      </w:r>
      <w:r w:rsidR="00ED548F">
        <w:rPr>
          <w:rFonts w:eastAsia="Microsoft JhengHei" w:cstheme="minorHAnsi" w:hint="eastAsia"/>
          <w:color w:val="000000"/>
          <w:lang w:eastAsia="zh-TW"/>
        </w:rPr>
        <w:t>嶄</w:t>
      </w:r>
      <w:r w:rsidR="00EA1D0D">
        <w:rPr>
          <w:rFonts w:eastAsia="Microsoft JhengHei" w:cstheme="minorHAnsi" w:hint="eastAsia"/>
          <w:color w:val="000000"/>
          <w:lang w:eastAsia="zh-TW"/>
        </w:rPr>
        <w:t>新未來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。</w:t>
      </w:r>
    </w:p>
    <w:p w14:paraId="2F28DB43" w14:textId="1D39FD02" w:rsidR="005C7B18" w:rsidRPr="00BF0FCF" w:rsidRDefault="00507391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「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智慧製造</w:t>
      </w:r>
      <w:r>
        <w:rPr>
          <w:rFonts w:eastAsia="Microsoft JhengHei" w:cstheme="minorHAnsi" w:hint="eastAsia"/>
          <w:color w:val="000000"/>
          <w:lang w:eastAsia="zh-TW"/>
        </w:rPr>
        <w:t>」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是</w:t>
      </w:r>
      <w:r w:rsidR="00D92129">
        <w:rPr>
          <w:rFonts w:eastAsia="Microsoft JhengHei" w:cstheme="minorHAnsi" w:hint="eastAsia"/>
          <w:color w:val="000000"/>
          <w:lang w:eastAsia="zh-TW"/>
        </w:rPr>
        <w:t>全球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製造業</w:t>
      </w:r>
      <w:r w:rsidR="009C070B">
        <w:rPr>
          <w:rFonts w:eastAsia="Microsoft JhengHei" w:cstheme="minorHAnsi" w:hint="eastAsia"/>
          <w:color w:val="000000"/>
          <w:lang w:eastAsia="zh-TW"/>
        </w:rPr>
        <w:t>致力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實現高品質發展的</w:t>
      </w:r>
      <w:r w:rsidR="002A3C0A">
        <w:rPr>
          <w:rFonts w:eastAsia="Microsoft JhengHei" w:cstheme="minorHAnsi" w:hint="eastAsia"/>
          <w:color w:val="000000"/>
          <w:lang w:eastAsia="zh-TW"/>
        </w:rPr>
        <w:t>主要</w:t>
      </w:r>
      <w:r w:rsidR="00F22E66">
        <w:rPr>
          <w:rFonts w:eastAsia="Microsoft JhengHei" w:cstheme="minorHAnsi" w:hint="eastAsia"/>
          <w:color w:val="000000"/>
          <w:lang w:eastAsia="zh-TW"/>
        </w:rPr>
        <w:t>趨勢</w:t>
      </w:r>
      <w:r w:rsidR="007851A5">
        <w:rPr>
          <w:rFonts w:eastAsia="Microsoft JhengHei" w:cstheme="minorHAnsi" w:hint="eastAsia"/>
          <w:color w:val="000000"/>
          <w:lang w:eastAsia="zh-TW"/>
        </w:rPr>
        <w:t>方針</w:t>
      </w:r>
      <w:r w:rsidR="00990B3C">
        <w:rPr>
          <w:rFonts w:eastAsia="Microsoft JhengHei" w:cstheme="minorHAnsi" w:hint="eastAsia"/>
          <w:color w:val="000000"/>
          <w:lang w:eastAsia="zh-TW"/>
        </w:rPr>
        <w:t>。</w:t>
      </w:r>
      <w:r w:rsidR="00D92129">
        <w:rPr>
          <w:rFonts w:eastAsia="Microsoft JhengHei" w:cstheme="minorHAnsi" w:hint="eastAsia"/>
          <w:color w:val="000000"/>
          <w:lang w:eastAsia="zh-TW"/>
        </w:rPr>
        <w:t>而</w:t>
      </w:r>
      <w:r w:rsidR="000112FE">
        <w:rPr>
          <w:rFonts w:eastAsia="Microsoft JhengHei" w:cstheme="minorHAnsi" w:hint="eastAsia"/>
          <w:color w:val="000000"/>
          <w:lang w:eastAsia="zh-TW"/>
        </w:rPr>
        <w:t>要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推</w:t>
      </w:r>
      <w:r w:rsidR="000112FE">
        <w:rPr>
          <w:rFonts w:eastAsia="Microsoft JhengHei" w:cstheme="minorHAnsi" w:hint="eastAsia"/>
          <w:color w:val="000000"/>
          <w:lang w:eastAsia="zh-TW"/>
        </w:rPr>
        <w:t>動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智慧製造，</w:t>
      </w:r>
      <w:r w:rsidR="000112FE">
        <w:rPr>
          <w:rFonts w:eastAsia="Microsoft JhengHei" w:cstheme="minorHAnsi" w:hint="eastAsia"/>
          <w:color w:val="000000"/>
          <w:lang w:eastAsia="zh-TW"/>
        </w:rPr>
        <w:t>需</w:t>
      </w:r>
      <w:r w:rsidR="00D92129">
        <w:rPr>
          <w:rFonts w:eastAsia="Microsoft JhengHei" w:cstheme="minorHAnsi" w:hint="eastAsia"/>
          <w:color w:val="000000"/>
          <w:lang w:eastAsia="zh-TW"/>
        </w:rPr>
        <w:t>先</w:t>
      </w:r>
      <w:r w:rsidR="000112FE">
        <w:rPr>
          <w:rFonts w:eastAsia="Microsoft JhengHei" w:cstheme="minorHAnsi" w:hint="eastAsia"/>
          <w:color w:val="000000"/>
          <w:lang w:eastAsia="zh-TW"/>
        </w:rPr>
        <w:t>穩固企業自身的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製造本質，</w:t>
      </w:r>
      <w:r w:rsidR="000112FE">
        <w:rPr>
          <w:rFonts w:eastAsia="Microsoft JhengHei" w:cstheme="minorHAnsi" w:hint="eastAsia"/>
          <w:color w:val="000000"/>
          <w:lang w:eastAsia="zh-TW"/>
        </w:rPr>
        <w:t>並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以工藝</w:t>
      </w:r>
      <w:r w:rsidR="00330A40">
        <w:rPr>
          <w:rFonts w:eastAsia="Microsoft JhengHei" w:cstheme="minorHAnsi" w:hint="eastAsia"/>
          <w:color w:val="000000"/>
          <w:lang w:eastAsia="zh-TW"/>
        </w:rPr>
        <w:t>及設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備為核心，</w:t>
      </w:r>
      <w:r w:rsidR="00330A40">
        <w:rPr>
          <w:rFonts w:eastAsia="Microsoft JhengHei" w:cstheme="minorHAnsi" w:hint="eastAsia"/>
          <w:color w:val="000000"/>
          <w:lang w:eastAsia="zh-TW"/>
        </w:rPr>
        <w:t>再導入</w:t>
      </w:r>
      <w:r w:rsidR="000112FE">
        <w:rPr>
          <w:rFonts w:eastAsia="Microsoft JhengHei" w:cstheme="minorHAnsi" w:hint="eastAsia"/>
          <w:color w:val="000000"/>
          <w:lang w:eastAsia="zh-TW"/>
        </w:rPr>
        <w:t>數據</w:t>
      </w:r>
      <w:r w:rsidR="00330A40">
        <w:rPr>
          <w:rFonts w:eastAsia="Microsoft JhengHei" w:cstheme="minorHAnsi" w:hint="eastAsia"/>
          <w:color w:val="000000"/>
          <w:lang w:eastAsia="zh-TW"/>
        </w:rPr>
        <w:t>，將「</w:t>
      </w:r>
      <w:r w:rsidR="0026738A">
        <w:rPr>
          <w:rFonts w:eastAsia="Microsoft JhengHei" w:cstheme="minorHAnsi" w:hint="eastAsia"/>
          <w:color w:val="000000"/>
          <w:lang w:eastAsia="zh-TW"/>
        </w:rPr>
        <w:t>軟</w:t>
      </w:r>
      <w:r w:rsidR="00330A40">
        <w:rPr>
          <w:rFonts w:eastAsia="Microsoft JhengHei" w:cstheme="minorHAnsi" w:hint="eastAsia"/>
          <w:color w:val="000000"/>
          <w:lang w:eastAsia="zh-TW"/>
        </w:rPr>
        <w:t>」「硬」體融合而生</w:t>
      </w:r>
      <w:r w:rsidR="00CF2DB4">
        <w:rPr>
          <w:rFonts w:eastAsia="Microsoft JhengHei" w:cstheme="minorHAnsi" w:hint="eastAsia"/>
          <w:color w:val="000000"/>
          <w:lang w:eastAsia="zh-TW"/>
        </w:rPr>
        <w:t>。</w:t>
      </w:r>
      <w:r w:rsidR="00C638E7">
        <w:rPr>
          <w:rFonts w:eastAsia="Microsoft JhengHei" w:cstheme="minorHAnsi" w:hint="eastAsia"/>
          <w:color w:val="000000"/>
          <w:lang w:eastAsia="zh-TW"/>
        </w:rPr>
        <w:t>在</w:t>
      </w:r>
      <w:r w:rsidR="004D67D1">
        <w:rPr>
          <w:rFonts w:eastAsia="Microsoft JhengHei" w:cstheme="minorHAnsi" w:hint="eastAsia"/>
          <w:color w:val="000000"/>
          <w:lang w:eastAsia="zh-TW"/>
        </w:rPr>
        <w:t>此過程中，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技術</w:t>
      </w:r>
      <w:r w:rsidR="00E51A32">
        <w:rPr>
          <w:rFonts w:eastAsia="Microsoft JhengHei" w:cstheme="minorHAnsi" w:hint="eastAsia"/>
          <w:color w:val="000000"/>
          <w:lang w:eastAsia="zh-TW"/>
        </w:rPr>
        <w:t>在各個製程</w:t>
      </w:r>
      <w:r w:rsidR="00112E49">
        <w:rPr>
          <w:rFonts w:eastAsia="Microsoft JhengHei" w:cstheme="minorHAnsi" w:hint="eastAsia"/>
          <w:color w:val="000000"/>
          <w:lang w:eastAsia="zh-TW"/>
        </w:rPr>
        <w:t>階段</w:t>
      </w:r>
      <w:r w:rsidR="00E51A32">
        <w:rPr>
          <w:rFonts w:eastAsia="Microsoft JhengHei" w:cstheme="minorHAnsi" w:hint="eastAsia"/>
          <w:color w:val="000000"/>
          <w:lang w:eastAsia="zh-TW"/>
        </w:rPr>
        <w:t>皆能發揮效用，</w:t>
      </w:r>
      <w:r w:rsidR="00117DD0">
        <w:rPr>
          <w:rFonts w:eastAsia="Microsoft JhengHei" w:cstheme="minorHAnsi" w:hint="eastAsia"/>
          <w:color w:val="000000"/>
          <w:lang w:eastAsia="zh-TW"/>
        </w:rPr>
        <w:t>是</w:t>
      </w:r>
      <w:r w:rsidR="004D67D1">
        <w:rPr>
          <w:rFonts w:eastAsia="Microsoft JhengHei" w:cstheme="minorHAnsi" w:hint="eastAsia"/>
          <w:color w:val="000000"/>
          <w:lang w:eastAsia="zh-TW"/>
        </w:rPr>
        <w:t>扮演著推動製造業發展的關鍵角色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。</w:t>
      </w:r>
      <w:r w:rsidR="00AC02A3">
        <w:rPr>
          <w:rFonts w:eastAsia="Microsoft JhengHei" w:cstheme="minorHAnsi" w:hint="eastAsia"/>
          <w:color w:val="000000"/>
          <w:lang w:eastAsia="zh-TW"/>
        </w:rPr>
        <w:t>換句話說，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高水準的精密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技術和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工具對製造業發展至關重要，</w:t>
      </w:r>
      <w:r w:rsidR="001B2BCE">
        <w:rPr>
          <w:rFonts w:eastAsia="Microsoft JhengHei" w:cstheme="minorHAnsi" w:hint="eastAsia"/>
          <w:color w:val="000000"/>
          <w:lang w:eastAsia="zh-TW"/>
        </w:rPr>
        <w:t>能</w:t>
      </w:r>
      <w:r w:rsidR="00CE6A0D">
        <w:rPr>
          <w:rFonts w:eastAsia="Microsoft JhengHei" w:cstheme="minorHAnsi" w:hint="eastAsia"/>
          <w:color w:val="000000"/>
          <w:lang w:eastAsia="zh-TW"/>
        </w:rPr>
        <w:t>協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助製造業</w:t>
      </w:r>
      <w:r w:rsidR="00CE6A0D">
        <w:rPr>
          <w:rFonts w:eastAsia="Microsoft JhengHei" w:cstheme="minorHAnsi" w:hint="eastAsia"/>
          <w:color w:val="000000"/>
          <w:lang w:eastAsia="zh-TW"/>
        </w:rPr>
        <w:t>邁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向智慧化轉型升級，實現高品質發展。</w:t>
      </w:r>
    </w:p>
    <w:p w14:paraId="4D706864" w14:textId="1E04F3DE" w:rsidR="005C7B18" w:rsidRPr="00BF0FCF" w:rsidRDefault="00697A7B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="000028F6">
        <w:rPr>
          <w:rFonts w:eastAsia="Microsoft JhengHei" w:cstheme="minorHAnsi" w:hint="eastAsia"/>
          <w:color w:val="000000"/>
          <w:lang w:eastAsia="zh-TW"/>
        </w:rPr>
        <w:t>台灣總經理賴時正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表示</w:t>
      </w:r>
      <w:r w:rsidR="000028F6">
        <w:rPr>
          <w:rFonts w:eastAsia="Microsoft JhengHei" w:cstheme="minorHAnsi" w:hint="eastAsia"/>
          <w:color w:val="000000"/>
          <w:lang w:eastAsia="zh-TW"/>
        </w:rPr>
        <w:t>，</w:t>
      </w:r>
      <w:r w:rsidR="000028F6">
        <w:rPr>
          <w:rFonts w:eastAsia="Microsoft JhengHei" w:cstheme="minorHAnsi" w:hint="eastAsia"/>
          <w:color w:val="000000"/>
          <w:lang w:eastAsia="zh-TW"/>
        </w:rPr>
        <w:t>R</w:t>
      </w:r>
      <w:r>
        <w:rPr>
          <w:rFonts w:eastAsia="Microsoft JhengHei" w:cstheme="minorHAnsi" w:hint="eastAsia"/>
          <w:color w:val="000000"/>
          <w:lang w:eastAsia="zh-TW"/>
        </w:rPr>
        <w:t xml:space="preserve">enishaw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引領全球工業量</w:t>
      </w:r>
      <w:r w:rsidR="00065491">
        <w:rPr>
          <w:rFonts w:eastAsia="Microsoft JhengHei" w:cstheme="minorHAnsi" w:hint="eastAsia"/>
          <w:color w:val="000000"/>
          <w:lang w:eastAsia="zh-TW"/>
        </w:rPr>
        <w:t>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技術發展</w:t>
      </w:r>
      <w:r w:rsidR="00065491">
        <w:rPr>
          <w:rFonts w:eastAsia="Microsoft JhengHei" w:cstheme="minorHAnsi" w:hint="eastAsia"/>
          <w:color w:val="000000"/>
          <w:lang w:eastAsia="zh-TW"/>
        </w:rPr>
        <w:t>逾</w:t>
      </w:r>
      <w:r w:rsidR="0006549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C7B18" w:rsidRPr="00BF0FCF">
        <w:rPr>
          <w:rFonts w:eastAsia="Microsoft JhengHei" w:cstheme="minorHAnsi"/>
          <w:color w:val="000000"/>
          <w:lang w:eastAsia="zh-TW"/>
        </w:rPr>
        <w:t>50</w:t>
      </w:r>
      <w:r w:rsidR="0006549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年，</w:t>
      </w:r>
      <w:r w:rsidR="00065491">
        <w:rPr>
          <w:rFonts w:eastAsia="Microsoft JhengHei" w:cstheme="minorHAnsi" w:hint="eastAsia"/>
          <w:color w:val="000000"/>
          <w:lang w:eastAsia="zh-TW"/>
        </w:rPr>
        <w:t>一直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致力為客戶提供創新、領先的解決方案</w:t>
      </w:r>
      <w:r w:rsidR="004C372C">
        <w:rPr>
          <w:rFonts w:eastAsia="Microsoft JhengHei" w:cstheme="minorHAnsi" w:hint="eastAsia"/>
          <w:color w:val="000000"/>
          <w:lang w:eastAsia="zh-TW"/>
        </w:rPr>
        <w:t>。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本</w:t>
      </w:r>
      <w:r w:rsidR="00E357FF">
        <w:rPr>
          <w:rFonts w:eastAsia="Microsoft JhengHei" w:cstheme="minorHAnsi" w:hint="eastAsia"/>
          <w:color w:val="000000"/>
          <w:lang w:eastAsia="zh-TW"/>
        </w:rPr>
        <w:t>次</w:t>
      </w:r>
      <w:r w:rsidR="00BC4DC5">
        <w:rPr>
          <w:rFonts w:eastAsia="Microsoft JhengHei" w:cstheme="minorHAnsi" w:hint="eastAsia"/>
          <w:color w:val="000000"/>
          <w:lang w:eastAsia="zh-TW"/>
        </w:rPr>
        <w:t>重點展出</w:t>
      </w:r>
      <w:r w:rsidR="007C4D06">
        <w:rPr>
          <w:rFonts w:eastAsia="Microsoft JhengHei" w:cstheme="minorHAnsi" w:hint="eastAsia"/>
          <w:color w:val="000000"/>
          <w:lang w:eastAsia="zh-TW"/>
        </w:rPr>
        <w:t>的</w:t>
      </w:r>
      <w:r w:rsidR="007C4D06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7C4D06" w:rsidRPr="00BF0FCF">
        <w:rPr>
          <w:rFonts w:eastAsia="Microsoft JhengHei" w:cstheme="minorHAnsi"/>
          <w:color w:val="000000"/>
          <w:lang w:eastAsia="zh-TW"/>
        </w:rPr>
        <w:t>AGILITY</w:t>
      </w:r>
      <w:r w:rsidR="007C4D06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7C4D06">
        <w:rPr>
          <w:rFonts w:eastAsia="Microsoft JhengHei" w:cstheme="minorHAnsi" w:hint="eastAsia"/>
          <w:color w:val="000000"/>
          <w:lang w:eastAsia="zh-TW"/>
        </w:rPr>
        <w:t>軸三次元量床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，</w:t>
      </w:r>
      <w:r w:rsidR="00E46816">
        <w:rPr>
          <w:rFonts w:eastAsia="Microsoft JhengHei" w:cstheme="minorHAnsi" w:hint="eastAsia"/>
          <w:color w:val="000000"/>
          <w:lang w:eastAsia="zh-TW"/>
        </w:rPr>
        <w:t>更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進一步提升</w:t>
      </w:r>
      <w:r w:rsidR="007C4D06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7C4D06">
        <w:rPr>
          <w:rFonts w:eastAsia="Microsoft JhengHei" w:cstheme="minorHAnsi" w:hint="eastAsia"/>
          <w:color w:val="000000"/>
          <w:lang w:eastAsia="zh-TW"/>
        </w:rPr>
        <w:t>軸</w:t>
      </w:r>
      <w:r w:rsidR="00A86EFA">
        <w:rPr>
          <w:rFonts w:eastAsia="Microsoft JhengHei" w:cstheme="minorHAnsi" w:hint="eastAsia"/>
          <w:color w:val="000000"/>
          <w:lang w:eastAsia="zh-TW"/>
        </w:rPr>
        <w:t>同動</w:t>
      </w:r>
      <w:r w:rsidR="007C4D06">
        <w:rPr>
          <w:rFonts w:eastAsia="Microsoft JhengHei" w:cstheme="minorHAnsi" w:hint="eastAsia"/>
          <w:color w:val="000000"/>
          <w:lang w:eastAsia="zh-TW"/>
        </w:rPr>
        <w:t>量測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技術的應用價值，</w:t>
      </w:r>
      <w:r w:rsidR="00E46816">
        <w:rPr>
          <w:rFonts w:eastAsia="Microsoft JhengHei" w:cstheme="minorHAnsi" w:hint="eastAsia"/>
          <w:color w:val="000000"/>
          <w:lang w:eastAsia="zh-TW"/>
        </w:rPr>
        <w:t>協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助客戶找到滿足本土市場需求的</w:t>
      </w:r>
      <w:r w:rsidR="00E46816">
        <w:rPr>
          <w:rFonts w:eastAsia="Microsoft JhengHei" w:cstheme="minorHAnsi" w:hint="eastAsia"/>
          <w:color w:val="000000"/>
          <w:lang w:eastAsia="zh-TW"/>
        </w:rPr>
        <w:t>高端</w:t>
      </w:r>
      <w:r w:rsidR="007C4D06">
        <w:rPr>
          <w:rFonts w:eastAsia="Microsoft JhengHei" w:cstheme="minorHAnsi" w:hint="eastAsia"/>
          <w:color w:val="000000"/>
          <w:lang w:eastAsia="zh-TW"/>
        </w:rPr>
        <w:t>量測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解決方案</w:t>
      </w:r>
      <w:r w:rsidR="00B7075C">
        <w:rPr>
          <w:rFonts w:eastAsia="Microsoft JhengHei" w:cstheme="minorHAnsi" w:hint="eastAsia"/>
          <w:color w:val="000000"/>
          <w:lang w:eastAsia="zh-TW"/>
        </w:rPr>
        <w:t>，以更智慧化的方式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應對</w:t>
      </w:r>
      <w:r w:rsidR="00E46816">
        <w:rPr>
          <w:rFonts w:eastAsia="Microsoft JhengHei" w:cstheme="minorHAnsi" w:hint="eastAsia"/>
          <w:color w:val="000000"/>
          <w:lang w:eastAsia="zh-TW"/>
        </w:rPr>
        <w:t>產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業挑戰</w:t>
      </w:r>
      <w:r w:rsidR="00B7075C">
        <w:rPr>
          <w:rFonts w:eastAsia="Microsoft JhengHei" w:cstheme="minorHAnsi" w:hint="eastAsia"/>
          <w:color w:val="000000"/>
          <w:lang w:eastAsia="zh-TW"/>
        </w:rPr>
        <w:t>，推動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業</w:t>
      </w:r>
      <w:r w:rsidR="00E46816">
        <w:rPr>
          <w:rFonts w:eastAsia="Microsoft JhengHei" w:cstheme="minorHAnsi" w:hint="eastAsia"/>
          <w:color w:val="000000"/>
          <w:lang w:eastAsia="zh-TW"/>
        </w:rPr>
        <w:t>界</w:t>
      </w:r>
      <w:r w:rsidR="00B7075C">
        <w:rPr>
          <w:rFonts w:eastAsia="Microsoft JhengHei" w:cstheme="minorHAnsi" w:hint="eastAsia"/>
          <w:color w:val="000000"/>
          <w:lang w:eastAsia="zh-TW"/>
        </w:rPr>
        <w:t>往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高品質</w:t>
      </w:r>
      <w:r w:rsidR="00B7075C">
        <w:rPr>
          <w:rFonts w:eastAsia="Microsoft JhengHei" w:cstheme="minorHAnsi" w:hint="eastAsia"/>
          <w:color w:val="000000"/>
          <w:lang w:eastAsia="zh-TW"/>
        </w:rPr>
        <w:t>方向</w:t>
      </w:r>
      <w:r w:rsidR="007C4D06" w:rsidRPr="00BF0FCF">
        <w:rPr>
          <w:rFonts w:eastAsia="Microsoft JhengHei" w:cstheme="minorHAnsi" w:hint="eastAsia"/>
          <w:color w:val="000000"/>
          <w:lang w:eastAsia="zh-TW"/>
        </w:rPr>
        <w:t>發展。</w:t>
      </w:r>
      <w:r w:rsidR="004C372C">
        <w:rPr>
          <w:rFonts w:eastAsia="Microsoft JhengHei" w:cstheme="minorHAnsi" w:hint="eastAsia"/>
          <w:color w:val="000000"/>
          <w:lang w:eastAsia="zh-TW"/>
        </w:rPr>
        <w:t>賴時正強調，</w:t>
      </w:r>
      <w:r w:rsidR="004C372C" w:rsidRPr="00BF0FCF">
        <w:rPr>
          <w:rFonts w:eastAsia="Microsoft JhengHei" w:cstheme="minorHAnsi"/>
          <w:color w:val="000000"/>
          <w:lang w:eastAsia="zh-TW"/>
        </w:rPr>
        <w:t>AGILITY</w:t>
      </w:r>
      <w:r w:rsidR="004C372C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4C372C">
        <w:rPr>
          <w:rFonts w:eastAsia="Microsoft JhengHei" w:cstheme="minorHAnsi" w:hint="eastAsia"/>
          <w:color w:val="000000"/>
          <w:lang w:eastAsia="zh-TW"/>
        </w:rPr>
        <w:t>的推出</w:t>
      </w:r>
      <w:r w:rsidR="00065491">
        <w:rPr>
          <w:rFonts w:eastAsia="Microsoft JhengHei" w:cstheme="minorHAnsi" w:hint="eastAsia"/>
          <w:color w:val="000000"/>
          <w:lang w:eastAsia="zh-TW"/>
        </w:rPr>
        <w:t>提供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創新</w:t>
      </w:r>
      <w:r w:rsidR="00065491">
        <w:rPr>
          <w:rFonts w:eastAsia="Microsoft JhengHei" w:cstheme="minorHAnsi" w:hint="eastAsia"/>
          <w:color w:val="000000"/>
          <w:lang w:eastAsia="zh-TW"/>
        </w:rPr>
        <w:t>技術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為</w:t>
      </w:r>
      <w:r w:rsidR="00065491">
        <w:rPr>
          <w:rFonts w:eastAsia="Microsoft JhengHei" w:cstheme="minorHAnsi" w:hint="eastAsia"/>
          <w:color w:val="000000"/>
          <w:lang w:eastAsia="zh-TW"/>
        </w:rPr>
        <w:t>使用者解決難題，</w:t>
      </w:r>
      <w:r w:rsidR="004C372C">
        <w:rPr>
          <w:rFonts w:eastAsia="Microsoft JhengHei" w:cstheme="minorHAnsi" w:hint="eastAsia"/>
          <w:color w:val="000000"/>
          <w:lang w:eastAsia="zh-TW"/>
        </w:rPr>
        <w:t>並期待以此更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深化</w:t>
      </w:r>
      <w:r w:rsidR="0006549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065491">
        <w:rPr>
          <w:rFonts w:eastAsia="Microsoft JhengHei" w:cstheme="minorHAnsi"/>
          <w:color w:val="000000"/>
          <w:lang w:eastAsia="zh-TW"/>
        </w:rPr>
        <w:t xml:space="preserve">Renishaw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與客戶的合作夥伴關係，攜手引領</w:t>
      </w:r>
      <w:r w:rsidR="00065491">
        <w:rPr>
          <w:rFonts w:eastAsia="Microsoft JhengHei" w:cstheme="minorHAnsi" w:hint="eastAsia"/>
          <w:color w:val="000000"/>
          <w:lang w:eastAsia="zh-TW"/>
        </w:rPr>
        <w:t>產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業未來。</w:t>
      </w:r>
    </w:p>
    <w:p w14:paraId="6C619001" w14:textId="77777777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75DE61BC" w14:textId="413279D9" w:rsidR="005C7B18" w:rsidRPr="006F1D70" w:rsidRDefault="005C7B18" w:rsidP="005C7B18">
      <w:pPr>
        <w:spacing w:line="24" w:lineRule="atLeast"/>
        <w:rPr>
          <w:rFonts w:eastAsia="Microsoft JhengHei" w:cstheme="minorHAnsi"/>
          <w:b/>
          <w:bCs/>
          <w:color w:val="000000"/>
          <w:lang w:eastAsia="zh-TW"/>
        </w:rPr>
      </w:pPr>
      <w:r w:rsidRPr="006F1D70">
        <w:rPr>
          <w:rFonts w:eastAsia="Microsoft JhengHei" w:cstheme="minorHAnsi"/>
          <w:b/>
          <w:bCs/>
          <w:color w:val="000000"/>
          <w:lang w:eastAsia="zh-TW"/>
        </w:rPr>
        <w:t>AGILITY</w:t>
      </w:r>
      <w:r w:rsidR="005C02E9" w:rsidRPr="006F1D70">
        <w:rPr>
          <w:rFonts w:eastAsia="Microsoft JhengHei" w:cstheme="minorHAnsi" w:hint="eastAsia"/>
          <w:b/>
          <w:bCs/>
          <w:color w:val="000000"/>
          <w:lang w:eastAsia="zh-TW"/>
        </w:rPr>
        <w:t xml:space="preserve"> </w:t>
      </w:r>
      <w:r w:rsidRPr="006F1D70">
        <w:rPr>
          <w:rFonts w:eastAsia="Microsoft JhengHei" w:cstheme="minorHAnsi" w:hint="eastAsia"/>
          <w:b/>
          <w:bCs/>
          <w:color w:val="000000"/>
          <w:lang w:eastAsia="zh-TW"/>
        </w:rPr>
        <w:t>帶您</w:t>
      </w:r>
      <w:r w:rsidR="00FA1C65" w:rsidRPr="006F1D70">
        <w:rPr>
          <w:rFonts w:eastAsia="Microsoft JhengHei" w:cstheme="minorHAnsi" w:hint="eastAsia"/>
          <w:b/>
          <w:bCs/>
          <w:color w:val="000000"/>
          <w:lang w:eastAsia="zh-TW"/>
        </w:rPr>
        <w:t>邁向「</w:t>
      </w:r>
      <w:r w:rsidRPr="006F1D70">
        <w:rPr>
          <w:rFonts w:eastAsia="Microsoft JhengHei" w:cstheme="minorHAnsi" w:hint="eastAsia"/>
          <w:b/>
          <w:bCs/>
          <w:color w:val="000000"/>
          <w:lang w:eastAsia="zh-TW"/>
        </w:rPr>
        <w:t>精於</w:t>
      </w:r>
      <w:r w:rsidR="007D0DA8">
        <w:rPr>
          <w:rFonts w:eastAsia="Microsoft JhengHei" w:cstheme="minorHAnsi" w:hint="eastAsia"/>
          <w:b/>
          <w:bCs/>
          <w:color w:val="000000"/>
          <w:lang w:eastAsia="zh-TW"/>
        </w:rPr>
        <w:t>五</w:t>
      </w:r>
      <w:r w:rsidR="00697A7B" w:rsidRPr="006F1D70">
        <w:rPr>
          <w:rFonts w:eastAsia="Microsoft JhengHei" w:cstheme="minorHAnsi" w:hint="eastAsia"/>
          <w:b/>
          <w:bCs/>
          <w:color w:val="000000"/>
          <w:lang w:eastAsia="zh-TW"/>
        </w:rPr>
        <w:t>軸</w:t>
      </w:r>
      <w:r w:rsidRPr="006F1D70">
        <w:rPr>
          <w:rFonts w:eastAsia="Microsoft JhengHei" w:cstheme="minorHAnsi" w:hint="eastAsia"/>
          <w:b/>
          <w:bCs/>
          <w:color w:val="000000"/>
          <w:lang w:eastAsia="zh-TW"/>
        </w:rPr>
        <w:t>、靈於</w:t>
      </w:r>
      <w:r w:rsidR="00697A7B" w:rsidRPr="006F1D70">
        <w:rPr>
          <w:rFonts w:eastAsia="Microsoft JhengHei" w:cstheme="minorHAnsi" w:hint="eastAsia"/>
          <w:b/>
          <w:bCs/>
          <w:color w:val="000000"/>
          <w:lang w:eastAsia="zh-TW"/>
        </w:rPr>
        <w:t>量測</w:t>
      </w:r>
      <w:r w:rsidR="00FA1C65" w:rsidRPr="006F1D70">
        <w:rPr>
          <w:rFonts w:eastAsia="Microsoft JhengHei" w:cstheme="minorHAnsi" w:hint="eastAsia"/>
          <w:b/>
          <w:bCs/>
          <w:color w:val="000000"/>
          <w:lang w:eastAsia="zh-TW"/>
        </w:rPr>
        <w:t>」</w:t>
      </w:r>
      <w:r w:rsidRPr="006F1D70">
        <w:rPr>
          <w:rFonts w:eastAsia="Microsoft JhengHei" w:cstheme="minorHAnsi" w:hint="eastAsia"/>
          <w:b/>
          <w:bCs/>
          <w:color w:val="000000"/>
          <w:lang w:eastAsia="zh-TW"/>
        </w:rPr>
        <w:t>的</w:t>
      </w:r>
      <w:r w:rsidR="00573DB1" w:rsidRPr="006F1D70">
        <w:rPr>
          <w:rFonts w:eastAsia="Microsoft JhengHei" w:cstheme="minorHAnsi" w:hint="eastAsia"/>
          <w:b/>
          <w:bCs/>
          <w:color w:val="000000"/>
          <w:lang w:eastAsia="zh-TW"/>
        </w:rPr>
        <w:t>量測</w:t>
      </w:r>
      <w:r w:rsidRPr="006F1D70">
        <w:rPr>
          <w:rFonts w:eastAsia="Microsoft JhengHei" w:cstheme="minorHAnsi" w:hint="eastAsia"/>
          <w:b/>
          <w:bCs/>
          <w:color w:val="000000"/>
          <w:lang w:eastAsia="zh-TW"/>
        </w:rPr>
        <w:t>方案</w:t>
      </w:r>
      <w:r w:rsidR="00FA1C65" w:rsidRPr="006F1D70">
        <w:rPr>
          <w:rFonts w:eastAsia="Microsoft JhengHei" w:cstheme="minorHAnsi" w:hint="eastAsia"/>
          <w:b/>
          <w:bCs/>
          <w:color w:val="000000"/>
          <w:lang w:eastAsia="zh-TW"/>
        </w:rPr>
        <w:t>新未來</w:t>
      </w:r>
    </w:p>
    <w:p w14:paraId="6F584E5F" w14:textId="5D568F3A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BF0FCF">
        <w:rPr>
          <w:rFonts w:eastAsia="Microsoft JhengHei" w:cstheme="minorHAnsi" w:hint="eastAsia"/>
          <w:color w:val="000000"/>
          <w:lang w:eastAsia="zh-TW"/>
        </w:rPr>
        <w:t>憑藉領先的專業技術、優質的生產工藝和不斷創新突破的精神，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Pr="00BF0FCF">
        <w:rPr>
          <w:rFonts w:eastAsia="Microsoft JhengHei" w:cstheme="minorHAnsi"/>
          <w:color w:val="000000"/>
          <w:lang w:eastAsia="zh-TW"/>
        </w:rPr>
        <w:t>AGILITY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697A7B">
        <w:rPr>
          <w:rFonts w:eastAsia="Microsoft JhengHei" w:cstheme="minorHAnsi" w:hint="eastAsia"/>
          <w:color w:val="000000"/>
          <w:lang w:eastAsia="zh-TW"/>
        </w:rPr>
        <w:t>軸三次元量床</w:t>
      </w:r>
      <w:r w:rsidR="002A6C34">
        <w:rPr>
          <w:rFonts w:eastAsia="Microsoft JhengHei" w:cstheme="minorHAnsi" w:hint="eastAsia"/>
          <w:color w:val="000000"/>
          <w:lang w:eastAsia="zh-TW"/>
        </w:rPr>
        <w:t>因</w:t>
      </w:r>
      <w:r w:rsidRPr="00BF0FCF">
        <w:rPr>
          <w:rFonts w:eastAsia="Microsoft JhengHei" w:cstheme="minorHAnsi" w:hint="eastAsia"/>
          <w:color w:val="000000"/>
          <w:lang w:eastAsia="zh-TW"/>
        </w:rPr>
        <w:t>應而生。此前，由</w:t>
      </w:r>
      <w:r w:rsidR="00744149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Pr="00BF0FCF">
        <w:rPr>
          <w:rFonts w:eastAsia="Microsoft JhengHei" w:cstheme="minorHAnsi" w:hint="eastAsia"/>
          <w:color w:val="000000"/>
          <w:lang w:eastAsia="zh-TW"/>
        </w:rPr>
        <w:t>獨立研發和生產的</w:t>
      </w:r>
      <w:r w:rsidR="00744149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REVO®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697A7B">
        <w:rPr>
          <w:rFonts w:eastAsia="Microsoft JhengHei" w:cstheme="minorHAnsi" w:hint="eastAsia"/>
          <w:color w:val="000000"/>
          <w:lang w:eastAsia="zh-TW"/>
        </w:rPr>
        <w:t>軸</w:t>
      </w:r>
      <w:r w:rsidRPr="00BF0FCF">
        <w:rPr>
          <w:rFonts w:eastAsia="Microsoft JhengHei" w:cstheme="minorHAnsi" w:hint="eastAsia"/>
          <w:color w:val="000000"/>
          <w:lang w:eastAsia="zh-TW"/>
        </w:rPr>
        <w:t>多感測器系統為業</w:t>
      </w:r>
      <w:r w:rsidR="00744149">
        <w:rPr>
          <w:rFonts w:eastAsia="Microsoft JhengHei" w:cstheme="minorHAnsi" w:hint="eastAsia"/>
          <w:color w:val="000000"/>
          <w:lang w:eastAsia="zh-TW"/>
        </w:rPr>
        <w:t>界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Pr="00BF0FCF">
        <w:rPr>
          <w:rFonts w:eastAsia="Microsoft JhengHei" w:cstheme="minorHAnsi" w:hint="eastAsia"/>
          <w:color w:val="000000"/>
          <w:lang w:eastAsia="zh-TW"/>
        </w:rPr>
        <w:t>技術的標</w:t>
      </w:r>
      <w:r w:rsidR="002A65C2">
        <w:rPr>
          <w:rFonts w:eastAsia="Microsoft JhengHei" w:cstheme="minorHAnsi" w:hint="eastAsia"/>
          <w:color w:val="000000"/>
          <w:lang w:eastAsia="zh-TW"/>
        </w:rPr>
        <w:t>竿</w:t>
      </w:r>
      <w:r w:rsidRPr="00BF0FCF">
        <w:rPr>
          <w:rFonts w:eastAsia="Microsoft JhengHei" w:cstheme="minorHAnsi" w:hint="eastAsia"/>
          <w:color w:val="000000"/>
          <w:lang w:eastAsia="zh-TW"/>
        </w:rPr>
        <w:t>，推動了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Pr="00BF0FCF">
        <w:rPr>
          <w:rFonts w:eastAsia="Microsoft JhengHei" w:cstheme="minorHAnsi" w:hint="eastAsia"/>
          <w:color w:val="000000"/>
          <w:lang w:eastAsia="zh-TW"/>
        </w:rPr>
        <w:t>能力、速度和靈活性的革命性進步。而作為</w:t>
      </w:r>
      <w:r w:rsidR="00C62211">
        <w:rPr>
          <w:rFonts w:eastAsia="Microsoft JhengHei" w:cstheme="minorHAnsi" w:hint="eastAsia"/>
          <w:color w:val="000000"/>
          <w:lang w:eastAsia="zh-TW"/>
        </w:rPr>
        <w:t>搭</w:t>
      </w:r>
      <w:r w:rsidR="00DA3CE6">
        <w:rPr>
          <w:rFonts w:eastAsia="Microsoft JhengHei" w:cstheme="minorHAnsi" w:hint="eastAsia"/>
          <w:color w:val="000000"/>
          <w:lang w:eastAsia="zh-TW"/>
        </w:rPr>
        <w:t>載</w:t>
      </w:r>
      <w:r w:rsidR="00744149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REVO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697A7B">
        <w:rPr>
          <w:rFonts w:eastAsia="Microsoft JhengHei" w:cstheme="minorHAnsi" w:hint="eastAsia"/>
          <w:color w:val="000000"/>
          <w:lang w:eastAsia="zh-TW"/>
        </w:rPr>
        <w:t>軸量測</w:t>
      </w:r>
      <w:r w:rsidRPr="00BF0FCF">
        <w:rPr>
          <w:rFonts w:eastAsia="Microsoft JhengHei" w:cstheme="minorHAnsi" w:hint="eastAsia"/>
          <w:color w:val="000000"/>
          <w:lang w:eastAsia="zh-TW"/>
        </w:rPr>
        <w:t>技術的理想平</w:t>
      </w:r>
      <w:r w:rsidR="00744149">
        <w:rPr>
          <w:rFonts w:eastAsia="Microsoft JhengHei" w:cstheme="minorHAnsi" w:hint="eastAsia"/>
          <w:color w:val="000000"/>
          <w:lang w:eastAsia="zh-TW"/>
        </w:rPr>
        <w:t>台</w:t>
      </w:r>
      <w:r w:rsidRPr="00BF0FCF">
        <w:rPr>
          <w:rFonts w:eastAsia="Microsoft JhengHei" w:cstheme="minorHAnsi" w:hint="eastAsia"/>
          <w:color w:val="000000"/>
          <w:lang w:eastAsia="zh-TW"/>
        </w:rPr>
        <w:t>，</w:t>
      </w:r>
      <w:r w:rsidRPr="00BF0FCF">
        <w:rPr>
          <w:rFonts w:eastAsia="Microsoft JhengHei" w:cstheme="minorHAnsi"/>
          <w:color w:val="000000"/>
          <w:lang w:eastAsia="zh-TW"/>
        </w:rPr>
        <w:t>AGILITY</w:t>
      </w:r>
      <w:r w:rsidR="00F55098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 w:hint="eastAsia"/>
          <w:color w:val="000000"/>
          <w:lang w:eastAsia="zh-TW"/>
        </w:rPr>
        <w:t>能夠完美適配和實現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697A7B">
        <w:rPr>
          <w:rFonts w:eastAsia="Microsoft JhengHei" w:cstheme="minorHAnsi" w:hint="eastAsia"/>
          <w:color w:val="000000"/>
          <w:lang w:eastAsia="zh-TW"/>
        </w:rPr>
        <w:t>軸</w:t>
      </w:r>
      <w:r w:rsidRPr="00BF0FCF">
        <w:rPr>
          <w:rFonts w:eastAsia="Microsoft JhengHei" w:cstheme="minorHAnsi" w:hint="eastAsia"/>
          <w:color w:val="000000"/>
          <w:lang w:eastAsia="zh-TW"/>
        </w:rPr>
        <w:t>技術，滿足客戶對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Pr="00BF0FCF">
        <w:rPr>
          <w:rFonts w:eastAsia="Microsoft JhengHei" w:cstheme="minorHAnsi" w:hint="eastAsia"/>
          <w:color w:val="000000"/>
          <w:lang w:eastAsia="zh-TW"/>
        </w:rPr>
        <w:t>精度和速度、靈活性、可靠性等諸多方面的嚴苛要求。</w:t>
      </w:r>
    </w:p>
    <w:p w14:paraId="29C39410" w14:textId="71910AF3" w:rsidR="005C7B18" w:rsidRPr="00BF0FCF" w:rsidRDefault="00697A7B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lastRenderedPageBreak/>
        <w:t xml:space="preserve">Renishaw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的創新技術</w:t>
      </w:r>
      <w:r w:rsidR="006B7EC5">
        <w:rPr>
          <w:rFonts w:eastAsia="Microsoft JhengHei" w:cstheme="minorHAnsi" w:hint="eastAsia"/>
          <w:color w:val="000000"/>
          <w:lang w:eastAsia="zh-TW"/>
        </w:rPr>
        <w:t>涵蓋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於硬體、軟體，</w:t>
      </w:r>
      <w:r w:rsidR="00F55098">
        <w:rPr>
          <w:rFonts w:eastAsia="Microsoft JhengHei" w:cstheme="minorHAnsi" w:hint="eastAsia"/>
          <w:color w:val="000000"/>
          <w:lang w:eastAsia="zh-TW"/>
        </w:rPr>
        <w:t>乃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至測針及夾具等，使</w:t>
      </w:r>
      <w:r w:rsidR="002C3C67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C7B18" w:rsidRPr="00BF0FCF">
        <w:rPr>
          <w:rFonts w:eastAsia="Microsoft JhengHei" w:cstheme="minorHAnsi"/>
          <w:color w:val="000000"/>
          <w:lang w:eastAsia="zh-TW"/>
        </w:rPr>
        <w:t>AGILITY</w:t>
      </w:r>
      <w:r w:rsidR="002C3C67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能夠為客戶提供完善的一</w:t>
      </w:r>
      <w:r w:rsidR="00977360">
        <w:rPr>
          <w:rFonts w:eastAsia="Microsoft JhengHei" w:cstheme="minorHAnsi" w:hint="eastAsia"/>
          <w:color w:val="000000"/>
          <w:lang w:eastAsia="zh-TW"/>
        </w:rPr>
        <w:t>站式</w:t>
      </w:r>
      <w:r>
        <w:rPr>
          <w:rFonts w:eastAsia="Microsoft JhengHei" w:cstheme="minorHAnsi" w:hint="eastAsia"/>
          <w:color w:val="000000"/>
          <w:lang w:eastAsia="zh-TW"/>
        </w:rPr>
        <w:t>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方案。此外，作為</w:t>
      </w:r>
      <w:r>
        <w:rPr>
          <w:rFonts w:eastAsia="Microsoft JhengHei" w:cstheme="minorHAnsi" w:hint="eastAsia"/>
          <w:color w:val="000000"/>
          <w:lang w:eastAsia="zh-TW"/>
        </w:rPr>
        <w:t xml:space="preserve"> 5 </w:t>
      </w:r>
      <w:r>
        <w:rPr>
          <w:rFonts w:eastAsia="Microsoft JhengHei" w:cstheme="minorHAnsi" w:hint="eastAsia"/>
          <w:color w:val="000000"/>
          <w:lang w:eastAsia="zh-TW"/>
        </w:rPr>
        <w:t>軸量測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技術發明者以及</w:t>
      </w:r>
      <w:r>
        <w:rPr>
          <w:rFonts w:eastAsia="Microsoft JhengHei" w:cstheme="minorHAnsi" w:hint="eastAsia"/>
          <w:color w:val="000000"/>
          <w:lang w:eastAsia="zh-TW"/>
        </w:rPr>
        <w:t xml:space="preserve"> 5 </w:t>
      </w:r>
      <w:r>
        <w:rPr>
          <w:rFonts w:eastAsia="Microsoft JhengHei" w:cstheme="minorHAnsi" w:hint="eastAsia"/>
          <w:color w:val="000000"/>
          <w:lang w:eastAsia="zh-TW"/>
        </w:rPr>
        <w:t>軸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系統軟硬體生產者，</w:t>
      </w:r>
      <w:r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還</w:t>
      </w:r>
      <w:r w:rsidR="00390700">
        <w:rPr>
          <w:rFonts w:eastAsia="Microsoft JhengHei" w:cstheme="minorHAnsi" w:hint="eastAsia"/>
          <w:color w:val="000000"/>
          <w:lang w:eastAsia="zh-TW"/>
        </w:rPr>
        <w:t>能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提供專業的售前、售後服務，致力於創造極致的</w:t>
      </w:r>
      <w:r w:rsidR="00A46BED">
        <w:rPr>
          <w:rFonts w:eastAsia="Microsoft JhengHei" w:cstheme="minorHAnsi" w:hint="eastAsia"/>
          <w:color w:val="000000"/>
          <w:lang w:eastAsia="zh-TW"/>
        </w:rPr>
        <w:t>使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用</w:t>
      </w:r>
      <w:r w:rsidR="00A46BED">
        <w:rPr>
          <w:rFonts w:eastAsia="Microsoft JhengHei" w:cstheme="minorHAnsi" w:hint="eastAsia"/>
          <w:color w:val="000000"/>
          <w:lang w:eastAsia="zh-TW"/>
        </w:rPr>
        <w:t>者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體驗。</w:t>
      </w:r>
    </w:p>
    <w:p w14:paraId="4F1405E6" w14:textId="10C698B0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BF0FCF">
        <w:rPr>
          <w:rFonts w:eastAsia="Microsoft JhengHei" w:cstheme="minorHAnsi" w:hint="eastAsia"/>
          <w:color w:val="000000"/>
          <w:lang w:eastAsia="zh-TW"/>
        </w:rPr>
        <w:t>通過掌握這一整套</w:t>
      </w:r>
      <w:r w:rsidR="00D93369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Pr="00BF0FCF">
        <w:rPr>
          <w:rFonts w:eastAsia="Microsoft JhengHei" w:cstheme="minorHAnsi" w:hint="eastAsia"/>
          <w:color w:val="000000"/>
          <w:lang w:eastAsia="zh-TW"/>
        </w:rPr>
        <w:t>自研自</w:t>
      </w:r>
      <w:r w:rsidR="0008163D">
        <w:rPr>
          <w:rFonts w:eastAsia="Microsoft JhengHei" w:cstheme="minorHAnsi" w:hint="eastAsia"/>
          <w:color w:val="000000"/>
          <w:lang w:eastAsia="zh-TW"/>
        </w:rPr>
        <w:t>製</w:t>
      </w:r>
      <w:r w:rsidRPr="00BF0FCF">
        <w:rPr>
          <w:rFonts w:eastAsia="Microsoft JhengHei" w:cstheme="minorHAnsi" w:hint="eastAsia"/>
          <w:color w:val="000000"/>
          <w:lang w:eastAsia="zh-TW"/>
        </w:rPr>
        <w:t>的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697A7B">
        <w:rPr>
          <w:rFonts w:eastAsia="Microsoft JhengHei" w:cstheme="minorHAnsi" w:hint="eastAsia"/>
          <w:color w:val="000000"/>
          <w:lang w:eastAsia="zh-TW"/>
        </w:rPr>
        <w:t>軸量測</w:t>
      </w:r>
      <w:r w:rsidRPr="00BF0FCF">
        <w:rPr>
          <w:rFonts w:eastAsia="Microsoft JhengHei" w:cstheme="minorHAnsi" w:hint="eastAsia"/>
          <w:color w:val="000000"/>
          <w:lang w:eastAsia="zh-TW"/>
        </w:rPr>
        <w:t>解決方案，</w:t>
      </w:r>
      <w:r w:rsidR="00D93369">
        <w:rPr>
          <w:rFonts w:eastAsia="Microsoft JhengHei" w:cstheme="minorHAnsi" w:hint="eastAsia"/>
          <w:color w:val="000000"/>
          <w:lang w:eastAsia="zh-TW"/>
        </w:rPr>
        <w:t>使用者</w:t>
      </w:r>
      <w:r w:rsidRPr="00BF0FCF">
        <w:rPr>
          <w:rFonts w:eastAsia="Microsoft JhengHei" w:cstheme="minorHAnsi" w:hint="eastAsia"/>
          <w:color w:val="000000"/>
          <w:lang w:eastAsia="zh-TW"/>
        </w:rPr>
        <w:t>可以領略業</w:t>
      </w:r>
      <w:r w:rsidR="00D93369">
        <w:rPr>
          <w:rFonts w:eastAsia="Microsoft JhengHei" w:cstheme="minorHAnsi" w:hint="eastAsia"/>
          <w:color w:val="000000"/>
          <w:lang w:eastAsia="zh-TW"/>
        </w:rPr>
        <w:t>界</w:t>
      </w:r>
      <w:r w:rsidRPr="00BF0FCF">
        <w:rPr>
          <w:rFonts w:eastAsia="Microsoft JhengHei" w:cstheme="minorHAnsi" w:hint="eastAsia"/>
          <w:color w:val="000000"/>
          <w:lang w:eastAsia="zh-TW"/>
        </w:rPr>
        <w:t>領先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Pr="00BF0FCF">
        <w:rPr>
          <w:rFonts w:eastAsia="Microsoft JhengHei" w:cstheme="minorHAnsi" w:hint="eastAsia"/>
          <w:color w:val="000000"/>
          <w:lang w:eastAsia="zh-TW"/>
        </w:rPr>
        <w:t>技術的實力，應對量</w:t>
      </w:r>
      <w:r w:rsidR="00D93369">
        <w:rPr>
          <w:rFonts w:eastAsia="Microsoft JhengHei" w:cstheme="minorHAnsi" w:hint="eastAsia"/>
          <w:color w:val="000000"/>
          <w:lang w:eastAsia="zh-TW"/>
        </w:rPr>
        <w:t>測</w:t>
      </w:r>
      <w:r w:rsidRPr="00BF0FCF">
        <w:rPr>
          <w:rFonts w:eastAsia="Microsoft JhengHei" w:cstheme="minorHAnsi" w:hint="eastAsia"/>
          <w:color w:val="000000"/>
          <w:lang w:eastAsia="zh-TW"/>
        </w:rPr>
        <w:t>領域的一切挑戰。</w:t>
      </w:r>
    </w:p>
    <w:p w14:paraId="4E332B76" w14:textId="28102B8C" w:rsidR="005C7B18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BF0FCF">
        <w:rPr>
          <w:rFonts w:eastAsia="Microsoft JhengHei" w:cstheme="minorHAnsi"/>
          <w:color w:val="000000"/>
          <w:lang w:eastAsia="zh-TW"/>
        </w:rPr>
        <w:t>AGILITY</w:t>
      </w:r>
      <w:r w:rsidR="005A7E7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697A7B">
        <w:rPr>
          <w:rFonts w:eastAsia="Microsoft JhengHei" w:cstheme="minorHAnsi" w:hint="eastAsia"/>
          <w:color w:val="000000"/>
          <w:lang w:eastAsia="zh-TW"/>
        </w:rPr>
        <w:t>三次元量床</w:t>
      </w:r>
      <w:r w:rsidRPr="00BF0FCF">
        <w:rPr>
          <w:rFonts w:eastAsia="Microsoft JhengHei" w:cstheme="minorHAnsi" w:hint="eastAsia"/>
          <w:color w:val="000000"/>
          <w:lang w:eastAsia="zh-TW"/>
        </w:rPr>
        <w:t>分為</w:t>
      </w:r>
      <w:r w:rsidR="005A7E7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L</w:t>
      </w:r>
      <w:r w:rsidR="005A7E7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 w:hint="eastAsia"/>
          <w:color w:val="000000"/>
          <w:lang w:eastAsia="zh-TW"/>
        </w:rPr>
        <w:t>系列</w:t>
      </w:r>
      <w:r w:rsidR="001C132A">
        <w:rPr>
          <w:rFonts w:eastAsia="Microsoft JhengHei" w:cstheme="minorHAnsi" w:hint="eastAsia"/>
          <w:color w:val="000000"/>
          <w:lang w:eastAsia="zh-TW"/>
        </w:rPr>
        <w:t>（</w:t>
      </w:r>
      <w:r w:rsidRPr="00BF0FCF">
        <w:rPr>
          <w:rFonts w:eastAsia="Microsoft JhengHei" w:cstheme="minorHAnsi" w:hint="eastAsia"/>
          <w:color w:val="000000"/>
          <w:lang w:eastAsia="zh-TW"/>
        </w:rPr>
        <w:t>實驗室型</w:t>
      </w:r>
      <w:r w:rsidR="001C132A">
        <w:rPr>
          <w:rFonts w:eastAsia="Microsoft JhengHei" w:cstheme="minorHAnsi" w:hint="eastAsia"/>
          <w:color w:val="000000"/>
          <w:lang w:eastAsia="zh-TW"/>
        </w:rPr>
        <w:t>）</w:t>
      </w:r>
      <w:r w:rsidRPr="00BF0FCF">
        <w:rPr>
          <w:rFonts w:eastAsia="Microsoft JhengHei" w:cstheme="minorHAnsi" w:hint="eastAsia"/>
          <w:color w:val="000000"/>
          <w:lang w:eastAsia="zh-TW"/>
        </w:rPr>
        <w:t>和</w:t>
      </w:r>
      <w:r w:rsidR="005A7E7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S</w:t>
      </w:r>
      <w:r w:rsidR="005A7E71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 w:hint="eastAsia"/>
          <w:color w:val="000000"/>
          <w:lang w:eastAsia="zh-TW"/>
        </w:rPr>
        <w:t>系列</w:t>
      </w:r>
      <w:r w:rsidR="001C132A">
        <w:rPr>
          <w:rFonts w:eastAsia="Microsoft JhengHei" w:cstheme="minorHAnsi" w:hint="eastAsia"/>
          <w:color w:val="000000"/>
          <w:lang w:eastAsia="zh-TW"/>
        </w:rPr>
        <w:t>（</w:t>
      </w:r>
      <w:r w:rsidR="005A7E71">
        <w:rPr>
          <w:rFonts w:eastAsia="Microsoft JhengHei" w:cstheme="minorHAnsi" w:hint="eastAsia"/>
          <w:color w:val="000000"/>
          <w:lang w:eastAsia="zh-TW"/>
        </w:rPr>
        <w:t>加工</w:t>
      </w:r>
      <w:r w:rsidRPr="00BF0FCF">
        <w:rPr>
          <w:rFonts w:eastAsia="Microsoft JhengHei" w:cstheme="minorHAnsi" w:hint="eastAsia"/>
          <w:color w:val="000000"/>
          <w:lang w:eastAsia="zh-TW"/>
        </w:rPr>
        <w:t>現場型</w:t>
      </w:r>
      <w:r w:rsidR="001C132A">
        <w:rPr>
          <w:rFonts w:eastAsia="Microsoft JhengHei" w:cstheme="minorHAnsi" w:hint="eastAsia"/>
          <w:color w:val="000000"/>
          <w:lang w:eastAsia="zh-TW"/>
        </w:rPr>
        <w:t>）</w:t>
      </w:r>
      <w:r w:rsidR="007C5EE1">
        <w:rPr>
          <w:rFonts w:eastAsia="Microsoft JhengHei" w:cstheme="minorHAnsi" w:hint="eastAsia"/>
          <w:color w:val="000000"/>
          <w:lang w:eastAsia="zh-TW"/>
        </w:rPr>
        <w:t>等</w:t>
      </w:r>
      <w:r w:rsidRPr="00BF0FCF">
        <w:rPr>
          <w:rFonts w:eastAsia="Microsoft JhengHei" w:cstheme="minorHAnsi" w:hint="eastAsia"/>
          <w:color w:val="000000"/>
          <w:lang w:eastAsia="zh-TW"/>
        </w:rPr>
        <w:t>兩種型號，配合</w:t>
      </w:r>
      <w:r w:rsidR="00D775C6">
        <w:rPr>
          <w:rFonts w:eastAsia="Microsoft JhengHei" w:cstheme="minorHAnsi" w:hint="eastAsia"/>
          <w:color w:val="000000"/>
          <w:lang w:eastAsia="zh-TW"/>
        </w:rPr>
        <w:t>使</w:t>
      </w:r>
      <w:r w:rsidRPr="00BF0FCF">
        <w:rPr>
          <w:rFonts w:eastAsia="Microsoft JhengHei" w:cstheme="minorHAnsi" w:hint="eastAsia"/>
          <w:color w:val="000000"/>
          <w:lang w:eastAsia="zh-TW"/>
        </w:rPr>
        <w:t>用</w:t>
      </w:r>
      <w:r w:rsidR="00D775C6">
        <w:rPr>
          <w:rFonts w:eastAsia="Microsoft JhengHei" w:cstheme="minorHAnsi" w:hint="eastAsia"/>
          <w:color w:val="000000"/>
          <w:lang w:eastAsia="zh-TW"/>
        </w:rPr>
        <w:t>者</w:t>
      </w:r>
      <w:r w:rsidRPr="00BF0FCF">
        <w:rPr>
          <w:rFonts w:eastAsia="Microsoft JhengHei" w:cstheme="minorHAnsi" w:hint="eastAsia"/>
          <w:color w:val="000000"/>
          <w:lang w:eastAsia="zh-TW"/>
        </w:rPr>
        <w:t>的不同應用，提供一流的量</w:t>
      </w:r>
      <w:r w:rsidR="00D775C6">
        <w:rPr>
          <w:rFonts w:eastAsia="Microsoft JhengHei" w:cstheme="minorHAnsi" w:hint="eastAsia"/>
          <w:color w:val="000000"/>
          <w:lang w:eastAsia="zh-TW"/>
        </w:rPr>
        <w:t>測</w:t>
      </w:r>
      <w:r w:rsidRPr="00BF0FCF">
        <w:rPr>
          <w:rFonts w:eastAsia="Microsoft JhengHei" w:cstheme="minorHAnsi" w:hint="eastAsia"/>
          <w:color w:val="000000"/>
          <w:lang w:eastAsia="zh-TW"/>
        </w:rPr>
        <w:t>解決方案，以滿足包括消費電子、汽車、航太等</w:t>
      </w:r>
      <w:r w:rsidR="00D775C6">
        <w:rPr>
          <w:rFonts w:eastAsia="Microsoft JhengHei" w:cstheme="minorHAnsi" w:hint="eastAsia"/>
          <w:color w:val="000000"/>
          <w:lang w:eastAsia="zh-TW"/>
        </w:rPr>
        <w:t>產</w:t>
      </w:r>
      <w:r w:rsidRPr="00BF0FCF">
        <w:rPr>
          <w:rFonts w:eastAsia="Microsoft JhengHei" w:cstheme="minorHAnsi" w:hint="eastAsia"/>
          <w:color w:val="000000"/>
          <w:lang w:eastAsia="zh-TW"/>
        </w:rPr>
        <w:t>業對精密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Pr="00BF0FCF">
        <w:rPr>
          <w:rFonts w:eastAsia="Microsoft JhengHei" w:cstheme="minorHAnsi" w:hint="eastAsia"/>
          <w:color w:val="000000"/>
          <w:lang w:eastAsia="zh-TW"/>
        </w:rPr>
        <w:t>以及品質控制的要求。</w:t>
      </w:r>
    </w:p>
    <w:p w14:paraId="1C171EB8" w14:textId="7EA5F6C3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3E022BF2" w14:textId="2C173CEF" w:rsidR="005C7B18" w:rsidRPr="002B31F5" w:rsidRDefault="005C7B18" w:rsidP="005C7B18">
      <w:pPr>
        <w:spacing w:line="24" w:lineRule="atLeast"/>
        <w:rPr>
          <w:rFonts w:eastAsia="Microsoft JhengHei" w:cstheme="minorHAnsi"/>
          <w:b/>
          <w:bCs/>
          <w:color w:val="000000"/>
          <w:lang w:eastAsia="zh-TW"/>
        </w:rPr>
      </w:pPr>
      <w:r w:rsidRPr="002B31F5">
        <w:rPr>
          <w:rFonts w:eastAsia="Microsoft JhengHei" w:cstheme="minorHAnsi" w:hint="eastAsia"/>
          <w:b/>
          <w:bCs/>
          <w:color w:val="000000"/>
          <w:lang w:eastAsia="zh-TW"/>
        </w:rPr>
        <w:t>延續創新</w:t>
      </w:r>
      <w:r w:rsidR="00E70365" w:rsidRPr="002B31F5">
        <w:rPr>
          <w:rFonts w:eastAsia="Microsoft JhengHei" w:cstheme="minorHAnsi" w:hint="eastAsia"/>
          <w:b/>
          <w:bCs/>
          <w:color w:val="000000"/>
          <w:lang w:eastAsia="zh-TW"/>
        </w:rPr>
        <w:t xml:space="preserve"> </w:t>
      </w:r>
      <w:r w:rsidRPr="002B31F5">
        <w:rPr>
          <w:rFonts w:eastAsia="Microsoft JhengHei" w:cstheme="minorHAnsi"/>
          <w:b/>
          <w:bCs/>
          <w:color w:val="000000"/>
          <w:lang w:eastAsia="zh-TW"/>
        </w:rPr>
        <w:t xml:space="preserve">DNA </w:t>
      </w:r>
      <w:r w:rsidR="00572835" w:rsidRPr="002B31F5">
        <w:rPr>
          <w:rFonts w:eastAsia="Microsoft JhengHei" w:cstheme="minorHAnsi" w:hint="eastAsia"/>
          <w:b/>
          <w:bCs/>
          <w:color w:val="000000"/>
          <w:lang w:eastAsia="zh-TW"/>
        </w:rPr>
        <w:t>促使產</w:t>
      </w:r>
      <w:r w:rsidRPr="002B31F5">
        <w:rPr>
          <w:rFonts w:eastAsia="Microsoft JhengHei" w:cstheme="minorHAnsi" w:hint="eastAsia"/>
          <w:b/>
          <w:bCs/>
          <w:color w:val="000000"/>
          <w:lang w:eastAsia="zh-TW"/>
        </w:rPr>
        <w:t>業</w:t>
      </w:r>
      <w:r w:rsidR="005C0277">
        <w:rPr>
          <w:rFonts w:eastAsia="Microsoft JhengHei" w:cstheme="minorHAnsi" w:hint="eastAsia"/>
          <w:b/>
          <w:bCs/>
          <w:color w:val="000000"/>
          <w:lang w:eastAsia="zh-TW"/>
        </w:rPr>
        <w:t>往</w:t>
      </w:r>
      <w:r w:rsidRPr="002B31F5">
        <w:rPr>
          <w:rFonts w:eastAsia="Microsoft JhengHei" w:cstheme="minorHAnsi" w:hint="eastAsia"/>
          <w:b/>
          <w:bCs/>
          <w:color w:val="000000"/>
          <w:lang w:eastAsia="zh-TW"/>
        </w:rPr>
        <w:t>高品質發展</w:t>
      </w:r>
    </w:p>
    <w:p w14:paraId="745CB81B" w14:textId="7ADE7514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BF0FCF">
        <w:rPr>
          <w:rFonts w:eastAsia="Microsoft JhengHei" w:cstheme="minorHAnsi" w:hint="eastAsia"/>
          <w:color w:val="000000"/>
          <w:lang w:eastAsia="zh-TW"/>
        </w:rPr>
        <w:t>自</w:t>
      </w:r>
      <w:r w:rsidR="002B31F5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1972</w:t>
      </w:r>
      <w:r w:rsidR="002B31F5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 w:hint="eastAsia"/>
          <w:color w:val="000000"/>
          <w:lang w:eastAsia="zh-TW"/>
        </w:rPr>
        <w:t>年推出第一款</w:t>
      </w:r>
      <w:r w:rsidR="00C21385">
        <w:rPr>
          <w:rFonts w:eastAsia="Microsoft JhengHei" w:cstheme="minorHAnsi" w:hint="eastAsia"/>
          <w:color w:val="000000"/>
          <w:lang w:eastAsia="zh-TW"/>
        </w:rPr>
        <w:t>點</w:t>
      </w:r>
      <w:r w:rsidRPr="00BF0FCF">
        <w:rPr>
          <w:rFonts w:eastAsia="Microsoft JhengHei" w:cstheme="minorHAnsi" w:hint="eastAsia"/>
          <w:color w:val="000000"/>
          <w:lang w:eastAsia="zh-TW"/>
        </w:rPr>
        <w:t>觸發式</w:t>
      </w:r>
      <w:r w:rsidR="00697A7B">
        <w:rPr>
          <w:rFonts w:eastAsia="Microsoft JhengHei" w:cstheme="minorHAnsi" w:hint="eastAsia"/>
          <w:color w:val="000000"/>
          <w:lang w:eastAsia="zh-TW"/>
        </w:rPr>
        <w:t>三次元量床</w:t>
      </w:r>
      <w:r w:rsidRPr="00BF0FCF">
        <w:rPr>
          <w:rFonts w:eastAsia="Microsoft JhengHei" w:cstheme="minorHAnsi" w:hint="eastAsia"/>
          <w:color w:val="000000"/>
          <w:lang w:eastAsia="zh-TW"/>
        </w:rPr>
        <w:t>測頭以來，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Pr="00BF0FCF">
        <w:rPr>
          <w:rFonts w:eastAsia="Microsoft JhengHei" w:cstheme="minorHAnsi" w:hint="eastAsia"/>
          <w:color w:val="000000"/>
          <w:lang w:eastAsia="zh-TW"/>
        </w:rPr>
        <w:t>始終如一地為業界推出創新科技。延續</w:t>
      </w:r>
      <w:r w:rsidR="00C21385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50</w:t>
      </w:r>
      <w:r w:rsidR="00C21385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E7208">
        <w:rPr>
          <w:rFonts w:eastAsia="Microsoft JhengHei" w:cstheme="minorHAnsi" w:hint="eastAsia"/>
          <w:color w:val="000000"/>
          <w:lang w:eastAsia="zh-TW"/>
        </w:rPr>
        <w:t>多</w:t>
      </w:r>
      <w:r w:rsidRPr="00BF0FCF">
        <w:rPr>
          <w:rFonts w:eastAsia="Microsoft JhengHei" w:cstheme="minorHAnsi" w:hint="eastAsia"/>
          <w:color w:val="000000"/>
          <w:lang w:eastAsia="zh-TW"/>
        </w:rPr>
        <w:t>年</w:t>
      </w:r>
      <w:r w:rsidR="00C21385">
        <w:rPr>
          <w:rFonts w:eastAsia="Microsoft JhengHei" w:cstheme="minorHAnsi" w:hint="eastAsia"/>
          <w:color w:val="000000"/>
          <w:lang w:eastAsia="zh-TW"/>
        </w:rPr>
        <w:t>來的</w:t>
      </w:r>
      <w:r w:rsidRPr="00BF0FCF">
        <w:rPr>
          <w:rFonts w:eastAsia="Microsoft JhengHei" w:cstheme="minorHAnsi" w:hint="eastAsia"/>
          <w:color w:val="000000"/>
          <w:lang w:eastAsia="zh-TW"/>
        </w:rPr>
        <w:t>創新基因，</w:t>
      </w:r>
      <w:r w:rsidRPr="00BF0FCF">
        <w:rPr>
          <w:rFonts w:eastAsia="Microsoft JhengHei" w:cstheme="minorHAnsi"/>
          <w:color w:val="000000"/>
          <w:lang w:eastAsia="zh-TW"/>
        </w:rPr>
        <w:t>AGILITY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 5 </w:t>
      </w:r>
      <w:r w:rsidR="00697A7B">
        <w:rPr>
          <w:rFonts w:eastAsia="Microsoft JhengHei" w:cstheme="minorHAnsi" w:hint="eastAsia"/>
          <w:color w:val="000000"/>
          <w:lang w:eastAsia="zh-TW"/>
        </w:rPr>
        <w:t>軸三次元量床</w:t>
      </w:r>
      <w:r w:rsidRPr="00BF0FCF">
        <w:rPr>
          <w:rFonts w:eastAsia="Microsoft JhengHei" w:cstheme="minorHAnsi" w:hint="eastAsia"/>
          <w:color w:val="000000"/>
          <w:lang w:eastAsia="zh-TW"/>
        </w:rPr>
        <w:t>融合了</w:t>
      </w:r>
      <w:r w:rsidR="00C21385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Pr="00BF0FCF">
        <w:rPr>
          <w:rFonts w:eastAsia="Microsoft JhengHei" w:cstheme="minorHAnsi" w:hint="eastAsia"/>
          <w:color w:val="000000"/>
          <w:lang w:eastAsia="zh-TW"/>
        </w:rPr>
        <w:t>對技術的堅持、對市場的深刻洞察以及對</w:t>
      </w:r>
      <w:r w:rsidR="00C21385">
        <w:rPr>
          <w:rFonts w:eastAsia="Microsoft JhengHei" w:cstheme="minorHAnsi" w:hint="eastAsia"/>
          <w:color w:val="000000"/>
          <w:lang w:eastAsia="zh-TW"/>
        </w:rPr>
        <w:t>使</w:t>
      </w:r>
      <w:r w:rsidRPr="00BF0FCF">
        <w:rPr>
          <w:rFonts w:eastAsia="Microsoft JhengHei" w:cstheme="minorHAnsi" w:hint="eastAsia"/>
          <w:color w:val="000000"/>
          <w:lang w:eastAsia="zh-TW"/>
        </w:rPr>
        <w:t>用</w:t>
      </w:r>
      <w:r w:rsidR="00C21385">
        <w:rPr>
          <w:rFonts w:eastAsia="Microsoft JhengHei" w:cstheme="minorHAnsi" w:hint="eastAsia"/>
          <w:color w:val="000000"/>
          <w:lang w:eastAsia="zh-TW"/>
        </w:rPr>
        <w:t>者</w:t>
      </w:r>
      <w:r w:rsidRPr="00BF0FCF">
        <w:rPr>
          <w:rFonts w:eastAsia="Microsoft JhengHei" w:cstheme="minorHAnsi" w:hint="eastAsia"/>
          <w:color w:val="000000"/>
          <w:lang w:eastAsia="zh-TW"/>
        </w:rPr>
        <w:t>的高品質承諾，致力於為客戶創造更高的價值，贏得市場先機。</w:t>
      </w:r>
    </w:p>
    <w:p w14:paraId="0DF09831" w14:textId="2F9B4EF1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BF0FCF">
        <w:rPr>
          <w:rFonts w:eastAsia="Microsoft JhengHei" w:cstheme="minorHAnsi" w:hint="eastAsia"/>
          <w:color w:val="000000"/>
          <w:lang w:eastAsia="zh-TW"/>
        </w:rPr>
        <w:t>此次</w:t>
      </w:r>
      <w:r w:rsidR="00B81A49">
        <w:rPr>
          <w:rFonts w:eastAsia="Microsoft JhengHei" w:cstheme="minorHAnsi" w:hint="eastAsia"/>
          <w:color w:val="000000"/>
          <w:lang w:eastAsia="zh-TW"/>
        </w:rPr>
        <w:t>藉由</w:t>
      </w:r>
      <w:r w:rsidR="005B2952">
        <w:rPr>
          <w:rFonts w:eastAsia="Microsoft JhengHei" w:cstheme="minorHAnsi" w:hint="eastAsia"/>
          <w:color w:val="000000"/>
          <w:lang w:eastAsia="zh-TW"/>
        </w:rPr>
        <w:t xml:space="preserve"> TMTS </w:t>
      </w:r>
      <w:r w:rsidR="005B2952">
        <w:rPr>
          <w:rFonts w:eastAsia="Microsoft JhengHei" w:cstheme="minorHAnsi"/>
          <w:color w:val="000000"/>
          <w:lang w:eastAsia="zh-TW"/>
        </w:rPr>
        <w:t>2024</w:t>
      </w:r>
      <w:r w:rsidR="00B81A49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81A49">
        <w:rPr>
          <w:rFonts w:eastAsia="Microsoft JhengHei" w:cstheme="minorHAnsi" w:hint="eastAsia"/>
          <w:color w:val="000000"/>
          <w:lang w:eastAsia="zh-TW"/>
        </w:rPr>
        <w:t>盛會</w:t>
      </w:r>
      <w:r w:rsidR="005B2952">
        <w:rPr>
          <w:rFonts w:eastAsia="Microsoft JhengHei" w:cstheme="minorHAnsi" w:hint="eastAsia"/>
          <w:color w:val="000000"/>
          <w:lang w:eastAsia="zh-TW"/>
        </w:rPr>
        <w:t>，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 w:rsidRPr="00BF0FCF">
        <w:rPr>
          <w:rFonts w:eastAsia="Microsoft JhengHei" w:cstheme="minorHAnsi" w:hint="eastAsia"/>
          <w:color w:val="000000"/>
          <w:lang w:eastAsia="zh-TW"/>
        </w:rPr>
        <w:t>也</w:t>
      </w:r>
      <w:r w:rsidR="00FA2B89">
        <w:rPr>
          <w:rFonts w:eastAsia="Microsoft JhengHei" w:cstheme="minorHAnsi" w:hint="eastAsia"/>
          <w:color w:val="000000"/>
          <w:lang w:eastAsia="zh-TW"/>
        </w:rPr>
        <w:t>重點</w:t>
      </w:r>
      <w:r w:rsidRPr="00BF0FCF">
        <w:rPr>
          <w:rFonts w:eastAsia="Microsoft JhengHei" w:cstheme="minorHAnsi" w:hint="eastAsia"/>
          <w:color w:val="000000"/>
          <w:lang w:eastAsia="zh-TW"/>
        </w:rPr>
        <w:t>展</w:t>
      </w:r>
      <w:r w:rsidR="00143233">
        <w:rPr>
          <w:rFonts w:eastAsia="Microsoft JhengHei" w:cstheme="minorHAnsi" w:hint="eastAsia"/>
          <w:color w:val="000000"/>
          <w:lang w:eastAsia="zh-TW"/>
        </w:rPr>
        <w:t>示</w:t>
      </w:r>
      <w:r w:rsidR="00A25A23">
        <w:rPr>
          <w:rFonts w:eastAsia="Microsoft JhengHei" w:cstheme="minorHAnsi" w:hint="eastAsia"/>
          <w:color w:val="000000"/>
          <w:lang w:eastAsia="zh-TW"/>
        </w:rPr>
        <w:t>一系列</w:t>
      </w:r>
      <w:r w:rsidRPr="00BF0FCF">
        <w:rPr>
          <w:rFonts w:eastAsia="Microsoft JhengHei" w:cstheme="minorHAnsi" w:hint="eastAsia"/>
          <w:color w:val="000000"/>
          <w:lang w:eastAsia="zh-TW"/>
        </w:rPr>
        <w:t>創新精密</w:t>
      </w:r>
      <w:r w:rsidR="00697A7B">
        <w:rPr>
          <w:rFonts w:eastAsia="Microsoft JhengHei" w:cstheme="minorHAnsi" w:hint="eastAsia"/>
          <w:color w:val="000000"/>
          <w:lang w:eastAsia="zh-TW"/>
        </w:rPr>
        <w:t>量測</w:t>
      </w:r>
      <w:r w:rsidRPr="00BF0FCF">
        <w:rPr>
          <w:rFonts w:eastAsia="Microsoft JhengHei" w:cstheme="minorHAnsi" w:hint="eastAsia"/>
          <w:color w:val="000000"/>
          <w:lang w:eastAsia="zh-TW"/>
        </w:rPr>
        <w:t>及運動控制解決方案，</w:t>
      </w:r>
      <w:r w:rsidR="005B2952">
        <w:rPr>
          <w:rFonts w:eastAsia="Microsoft JhengHei" w:cstheme="minorHAnsi" w:hint="eastAsia"/>
          <w:color w:val="000000"/>
          <w:lang w:eastAsia="zh-TW"/>
        </w:rPr>
        <w:t>協</w:t>
      </w:r>
      <w:r w:rsidRPr="00BF0FCF">
        <w:rPr>
          <w:rFonts w:eastAsia="Microsoft JhengHei" w:cstheme="minorHAnsi" w:hint="eastAsia"/>
          <w:color w:val="000000"/>
          <w:lang w:eastAsia="zh-TW"/>
        </w:rPr>
        <w:t>助</w:t>
      </w:r>
      <w:r w:rsidR="00BF7962">
        <w:rPr>
          <w:rFonts w:eastAsia="Microsoft JhengHei" w:cstheme="minorHAnsi" w:hint="eastAsia"/>
          <w:color w:val="000000"/>
          <w:lang w:eastAsia="zh-TW"/>
        </w:rPr>
        <w:t>台灣</w:t>
      </w:r>
      <w:r w:rsidRPr="00BF0FCF">
        <w:rPr>
          <w:rFonts w:eastAsia="Microsoft JhengHei" w:cstheme="minorHAnsi" w:hint="eastAsia"/>
          <w:color w:val="000000"/>
          <w:lang w:eastAsia="zh-TW"/>
        </w:rPr>
        <w:t>客戶實現</w:t>
      </w:r>
      <w:r w:rsidR="005B2952">
        <w:rPr>
          <w:rFonts w:eastAsia="Microsoft JhengHei" w:cstheme="minorHAnsi" w:hint="eastAsia"/>
          <w:color w:val="000000"/>
          <w:lang w:eastAsia="zh-TW"/>
        </w:rPr>
        <w:t>製</w:t>
      </w:r>
      <w:r w:rsidRPr="00BF0FCF">
        <w:rPr>
          <w:rFonts w:eastAsia="Microsoft JhengHei" w:cstheme="minorHAnsi" w:hint="eastAsia"/>
          <w:color w:val="000000"/>
          <w:lang w:eastAsia="zh-TW"/>
        </w:rPr>
        <w:t>程控制，並以全方位且專業的技術支援與服務</w:t>
      </w:r>
      <w:r w:rsidR="005B2952">
        <w:rPr>
          <w:rFonts w:eastAsia="Microsoft JhengHei" w:cstheme="minorHAnsi" w:hint="eastAsia"/>
          <w:color w:val="000000"/>
          <w:lang w:eastAsia="zh-TW"/>
        </w:rPr>
        <w:t>，</w:t>
      </w:r>
      <w:r w:rsidRPr="00BF0FCF">
        <w:rPr>
          <w:rFonts w:eastAsia="Microsoft JhengHei" w:cstheme="minorHAnsi" w:hint="eastAsia"/>
          <w:color w:val="000000"/>
          <w:lang w:eastAsia="zh-TW"/>
        </w:rPr>
        <w:t>與客戶攜手邁向智慧化和自動化的未來。</w:t>
      </w:r>
    </w:p>
    <w:p w14:paraId="620B46CC" w14:textId="3701FDBB" w:rsidR="005C7B18" w:rsidRPr="00BF0FCF" w:rsidRDefault="00B90C04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歡迎親臨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697A7B">
        <w:rPr>
          <w:rFonts w:eastAsia="Microsoft JhengHei" w:cstheme="minorHAnsi" w:hint="eastAsia"/>
          <w:color w:val="000000"/>
          <w:lang w:eastAsia="zh-TW"/>
        </w:rPr>
        <w:t xml:space="preserve">Renishaw </w:t>
      </w:r>
      <w:r>
        <w:rPr>
          <w:rFonts w:eastAsia="Microsoft JhengHei" w:cstheme="minorHAnsi" w:hint="eastAsia"/>
          <w:color w:val="000000"/>
          <w:lang w:eastAsia="zh-TW"/>
        </w:rPr>
        <w:t>攤位</w:t>
      </w:r>
      <w:r w:rsidR="005830AD">
        <w:rPr>
          <w:rFonts w:eastAsia="Microsoft JhengHei" w:cstheme="minorHAnsi" w:hint="eastAsia"/>
          <w:color w:val="000000"/>
          <w:lang w:eastAsia="zh-TW"/>
        </w:rPr>
        <w:t>與</w:t>
      </w:r>
      <w:r>
        <w:rPr>
          <w:rFonts w:eastAsia="Microsoft JhengHei" w:cstheme="minorHAnsi" w:hint="eastAsia"/>
          <w:color w:val="000000"/>
          <w:lang w:eastAsia="zh-TW"/>
        </w:rPr>
        <w:t>專家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團隊進行深度探討</w:t>
      </w:r>
      <w:r w:rsidR="005830AD">
        <w:rPr>
          <w:rFonts w:eastAsia="Microsoft JhengHei" w:cstheme="minorHAnsi" w:hint="eastAsia"/>
          <w:color w:val="000000"/>
          <w:lang w:eastAsia="zh-TW"/>
        </w:rPr>
        <w:t>、</w:t>
      </w:r>
      <w:r>
        <w:rPr>
          <w:rFonts w:eastAsia="Microsoft JhengHei" w:cstheme="minorHAnsi" w:hint="eastAsia"/>
          <w:color w:val="000000"/>
          <w:lang w:eastAsia="zh-TW"/>
        </w:rPr>
        <w:t>了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解您的所需並分享精密量</w:t>
      </w:r>
      <w:r>
        <w:rPr>
          <w:rFonts w:eastAsia="Microsoft JhengHei" w:cstheme="minorHAnsi" w:hint="eastAsia"/>
          <w:color w:val="000000"/>
          <w:lang w:eastAsia="zh-TW"/>
        </w:rPr>
        <w:t>測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技術</w:t>
      </w:r>
      <w:r>
        <w:rPr>
          <w:rFonts w:eastAsia="Microsoft JhengHei" w:cstheme="minorHAnsi" w:hint="eastAsia"/>
          <w:color w:val="000000"/>
          <w:lang w:eastAsia="zh-TW"/>
        </w:rPr>
        <w:t>所能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帶來的</w:t>
      </w:r>
      <w:r>
        <w:rPr>
          <w:rFonts w:eastAsia="Microsoft JhengHei" w:cstheme="minorHAnsi" w:hint="eastAsia"/>
          <w:color w:val="000000"/>
          <w:lang w:eastAsia="zh-TW"/>
        </w:rPr>
        <w:t>絕佳</w:t>
      </w:r>
      <w:r w:rsidR="005C7B18" w:rsidRPr="00BF0FCF">
        <w:rPr>
          <w:rFonts w:eastAsia="Microsoft JhengHei" w:cstheme="minorHAnsi" w:hint="eastAsia"/>
          <w:color w:val="000000"/>
          <w:lang w:eastAsia="zh-TW"/>
        </w:rPr>
        <w:t>優勢。</w:t>
      </w:r>
    </w:p>
    <w:p w14:paraId="65A7E662" w14:textId="77777777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753E3B7A" w14:textId="553C2D47" w:rsidR="005C7B18" w:rsidRPr="00BF0FCF" w:rsidRDefault="005C7B18" w:rsidP="005C7B18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 w:rsidRPr="00BF0FCF">
        <w:rPr>
          <w:rFonts w:eastAsia="Microsoft JhengHei" w:cstheme="minorHAnsi" w:hint="eastAsia"/>
          <w:color w:val="000000"/>
          <w:lang w:eastAsia="zh-TW"/>
        </w:rPr>
        <w:t>關於</w:t>
      </w:r>
      <w:r w:rsidR="00B90C04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/>
          <w:color w:val="000000"/>
          <w:lang w:eastAsia="zh-TW"/>
        </w:rPr>
        <w:t>AGILITY</w:t>
      </w:r>
      <w:r w:rsidR="00B90C04">
        <w:rPr>
          <w:rFonts w:eastAsia="Microsoft JhengHei" w:cstheme="minorHAnsi" w:hint="eastAsia"/>
          <w:color w:val="000000"/>
          <w:lang w:eastAsia="zh-TW"/>
        </w:rPr>
        <w:t xml:space="preserve"> </w:t>
      </w:r>
      <w:r w:rsidRPr="00BF0FCF">
        <w:rPr>
          <w:rFonts w:eastAsia="Microsoft JhengHei" w:cstheme="minorHAnsi" w:hint="eastAsia"/>
          <w:color w:val="000000"/>
          <w:lang w:eastAsia="zh-TW"/>
        </w:rPr>
        <w:t>的詳細資訊，請</w:t>
      </w:r>
      <w:r w:rsidR="00B90C04">
        <w:rPr>
          <w:rFonts w:eastAsia="Microsoft JhengHei" w:cstheme="minorHAnsi" w:hint="eastAsia"/>
          <w:color w:val="000000"/>
          <w:lang w:eastAsia="zh-TW"/>
        </w:rPr>
        <w:t>上</w:t>
      </w:r>
      <w:r w:rsidRPr="00BF0FCF">
        <w:rPr>
          <w:rFonts w:eastAsia="Microsoft JhengHei" w:cstheme="minorHAnsi" w:hint="eastAsia"/>
          <w:color w:val="000000"/>
          <w:lang w:eastAsia="zh-TW"/>
        </w:rPr>
        <w:t>：</w:t>
      </w:r>
      <w:r w:rsidRPr="00BF0FCF">
        <w:rPr>
          <w:rFonts w:eastAsia="Microsoft JhengHei" w:cstheme="minorHAnsi"/>
          <w:color w:val="000000"/>
          <w:lang w:eastAsia="zh-TW"/>
        </w:rPr>
        <w:t>www.renishaw.com.</w:t>
      </w:r>
      <w:r w:rsidR="00B90C04">
        <w:rPr>
          <w:rFonts w:eastAsia="Microsoft JhengHei" w:cstheme="minorHAnsi"/>
          <w:color w:val="000000"/>
          <w:lang w:eastAsia="zh-TW"/>
        </w:rPr>
        <w:t>tw</w:t>
      </w:r>
      <w:r w:rsidRPr="00BF0FCF">
        <w:rPr>
          <w:rFonts w:eastAsia="Microsoft JhengHei" w:cstheme="minorHAnsi"/>
          <w:color w:val="000000"/>
          <w:lang w:eastAsia="zh-TW"/>
        </w:rPr>
        <w:t>/</w:t>
      </w:r>
      <w:r w:rsidR="00825F4A">
        <w:rPr>
          <w:rFonts w:eastAsia="Microsoft JhengHei" w:cstheme="minorHAnsi" w:hint="eastAsia"/>
          <w:color w:val="000000"/>
          <w:lang w:eastAsia="zh-TW"/>
        </w:rPr>
        <w:t>AGILITY-</w:t>
      </w:r>
      <w:r w:rsidR="00825F4A">
        <w:rPr>
          <w:rFonts w:eastAsia="Microsoft JhengHei" w:cstheme="minorHAnsi"/>
          <w:color w:val="000000"/>
          <w:lang w:eastAsia="zh-TW"/>
        </w:rPr>
        <w:t>taiwan</w:t>
      </w:r>
    </w:p>
    <w:p w14:paraId="5F0455C4" w14:textId="77777777" w:rsidR="005C7B18" w:rsidRDefault="005C7B18" w:rsidP="00815374">
      <w:pPr>
        <w:rPr>
          <w:rFonts w:eastAsia="Microsoft JhengHei" w:cstheme="minorHAnsi"/>
          <w:color w:val="000000"/>
          <w:lang w:eastAsia="zh-TW"/>
        </w:rPr>
      </w:pPr>
    </w:p>
    <w:p w14:paraId="281B8E88" w14:textId="044264CA" w:rsidR="001B5C13" w:rsidRDefault="00B6266A" w:rsidP="00307F62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p w14:paraId="762C49C1" w14:textId="77777777" w:rsidR="00BF0FCF" w:rsidRPr="00BF0FCF" w:rsidRDefault="00BF0FCF" w:rsidP="00BF0FCF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sectPr w:rsidR="00BF0FCF" w:rsidRPr="00BF0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BE64" w14:textId="77777777" w:rsidR="00B94FB8" w:rsidRDefault="00B94FB8" w:rsidP="00D43B93">
      <w:pPr>
        <w:spacing w:after="0" w:line="240" w:lineRule="auto"/>
      </w:pPr>
      <w:r>
        <w:separator/>
      </w:r>
    </w:p>
  </w:endnote>
  <w:endnote w:type="continuationSeparator" w:id="0">
    <w:p w14:paraId="0EA143FD" w14:textId="77777777" w:rsidR="00B94FB8" w:rsidRDefault="00B94FB8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0BED" w14:textId="77777777" w:rsidR="00B94FB8" w:rsidRDefault="00B94FB8" w:rsidP="00D43B93">
      <w:pPr>
        <w:spacing w:after="0" w:line="240" w:lineRule="auto"/>
      </w:pPr>
      <w:r>
        <w:separator/>
      </w:r>
    </w:p>
  </w:footnote>
  <w:footnote w:type="continuationSeparator" w:id="0">
    <w:p w14:paraId="015A3AF5" w14:textId="77777777" w:rsidR="00B94FB8" w:rsidRDefault="00B94FB8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215"/>
    <w:rsid w:val="00001B96"/>
    <w:rsid w:val="0000282F"/>
    <w:rsid w:val="000028F6"/>
    <w:rsid w:val="00003F4B"/>
    <w:rsid w:val="00007D10"/>
    <w:rsid w:val="00007E23"/>
    <w:rsid w:val="00010D78"/>
    <w:rsid w:val="000112FE"/>
    <w:rsid w:val="00012051"/>
    <w:rsid w:val="00012C5D"/>
    <w:rsid w:val="00013284"/>
    <w:rsid w:val="00014767"/>
    <w:rsid w:val="00014F65"/>
    <w:rsid w:val="000156D6"/>
    <w:rsid w:val="00015ACC"/>
    <w:rsid w:val="00015B09"/>
    <w:rsid w:val="00022470"/>
    <w:rsid w:val="000243D9"/>
    <w:rsid w:val="000253F9"/>
    <w:rsid w:val="00026C34"/>
    <w:rsid w:val="00026F43"/>
    <w:rsid w:val="00030922"/>
    <w:rsid w:val="00031BB5"/>
    <w:rsid w:val="0003354F"/>
    <w:rsid w:val="00035522"/>
    <w:rsid w:val="00035A64"/>
    <w:rsid w:val="00037A5E"/>
    <w:rsid w:val="0004147D"/>
    <w:rsid w:val="00041C06"/>
    <w:rsid w:val="00046A27"/>
    <w:rsid w:val="00052F51"/>
    <w:rsid w:val="00053197"/>
    <w:rsid w:val="000540B3"/>
    <w:rsid w:val="00055568"/>
    <w:rsid w:val="00063216"/>
    <w:rsid w:val="00065213"/>
    <w:rsid w:val="00065491"/>
    <w:rsid w:val="00066670"/>
    <w:rsid w:val="00067CCA"/>
    <w:rsid w:val="0007023F"/>
    <w:rsid w:val="00070ACB"/>
    <w:rsid w:val="00071330"/>
    <w:rsid w:val="000730CE"/>
    <w:rsid w:val="00074546"/>
    <w:rsid w:val="0007707F"/>
    <w:rsid w:val="00080239"/>
    <w:rsid w:val="0008163D"/>
    <w:rsid w:val="0008296E"/>
    <w:rsid w:val="000835CB"/>
    <w:rsid w:val="00084A3D"/>
    <w:rsid w:val="00084D73"/>
    <w:rsid w:val="0008580B"/>
    <w:rsid w:val="00087990"/>
    <w:rsid w:val="000903C8"/>
    <w:rsid w:val="00090CF1"/>
    <w:rsid w:val="00091801"/>
    <w:rsid w:val="0009593B"/>
    <w:rsid w:val="00096BD0"/>
    <w:rsid w:val="000975E2"/>
    <w:rsid w:val="000A000D"/>
    <w:rsid w:val="000A16A4"/>
    <w:rsid w:val="000A3BCE"/>
    <w:rsid w:val="000A520A"/>
    <w:rsid w:val="000B0496"/>
    <w:rsid w:val="000B0A93"/>
    <w:rsid w:val="000B1B5D"/>
    <w:rsid w:val="000B2C10"/>
    <w:rsid w:val="000B3AC0"/>
    <w:rsid w:val="000B44A4"/>
    <w:rsid w:val="000B51DC"/>
    <w:rsid w:val="000B529A"/>
    <w:rsid w:val="000B54EE"/>
    <w:rsid w:val="000B6516"/>
    <w:rsid w:val="000C1A86"/>
    <w:rsid w:val="000C1D6B"/>
    <w:rsid w:val="000C1D91"/>
    <w:rsid w:val="000C3319"/>
    <w:rsid w:val="000C5328"/>
    <w:rsid w:val="000C5DAA"/>
    <w:rsid w:val="000C6429"/>
    <w:rsid w:val="000C672D"/>
    <w:rsid w:val="000D208B"/>
    <w:rsid w:val="000D243D"/>
    <w:rsid w:val="000E3A4D"/>
    <w:rsid w:val="000E459E"/>
    <w:rsid w:val="000E4E75"/>
    <w:rsid w:val="000E5852"/>
    <w:rsid w:val="000F5DF9"/>
    <w:rsid w:val="00103D56"/>
    <w:rsid w:val="0010411F"/>
    <w:rsid w:val="00106BA4"/>
    <w:rsid w:val="00110043"/>
    <w:rsid w:val="00111AB9"/>
    <w:rsid w:val="00111F8B"/>
    <w:rsid w:val="00112E49"/>
    <w:rsid w:val="001146DE"/>
    <w:rsid w:val="00115904"/>
    <w:rsid w:val="00117DD0"/>
    <w:rsid w:val="00117FDC"/>
    <w:rsid w:val="001257BA"/>
    <w:rsid w:val="001307D1"/>
    <w:rsid w:val="00131385"/>
    <w:rsid w:val="0013157E"/>
    <w:rsid w:val="00132D77"/>
    <w:rsid w:val="0013320D"/>
    <w:rsid w:val="0013504C"/>
    <w:rsid w:val="001365AF"/>
    <w:rsid w:val="00136BB2"/>
    <w:rsid w:val="0013724A"/>
    <w:rsid w:val="00143233"/>
    <w:rsid w:val="00144A4E"/>
    <w:rsid w:val="001458DB"/>
    <w:rsid w:val="001460AF"/>
    <w:rsid w:val="00146550"/>
    <w:rsid w:val="001466D6"/>
    <w:rsid w:val="00152F24"/>
    <w:rsid w:val="0015339F"/>
    <w:rsid w:val="001538F6"/>
    <w:rsid w:val="00153CD9"/>
    <w:rsid w:val="00155BC7"/>
    <w:rsid w:val="00156F81"/>
    <w:rsid w:val="00161918"/>
    <w:rsid w:val="001626C5"/>
    <w:rsid w:val="00165203"/>
    <w:rsid w:val="00166906"/>
    <w:rsid w:val="00171E81"/>
    <w:rsid w:val="0017662B"/>
    <w:rsid w:val="00176815"/>
    <w:rsid w:val="00181103"/>
    <w:rsid w:val="00183793"/>
    <w:rsid w:val="00183BA5"/>
    <w:rsid w:val="00184080"/>
    <w:rsid w:val="00184144"/>
    <w:rsid w:val="00186F92"/>
    <w:rsid w:val="00190BFF"/>
    <w:rsid w:val="001928F3"/>
    <w:rsid w:val="001929E2"/>
    <w:rsid w:val="0019460F"/>
    <w:rsid w:val="001952A4"/>
    <w:rsid w:val="0019556A"/>
    <w:rsid w:val="001962CB"/>
    <w:rsid w:val="001970E1"/>
    <w:rsid w:val="0019717C"/>
    <w:rsid w:val="001A047B"/>
    <w:rsid w:val="001A41A8"/>
    <w:rsid w:val="001A5BD1"/>
    <w:rsid w:val="001A68E4"/>
    <w:rsid w:val="001A7DD3"/>
    <w:rsid w:val="001B2BCE"/>
    <w:rsid w:val="001B2C5A"/>
    <w:rsid w:val="001B36F8"/>
    <w:rsid w:val="001B3EC2"/>
    <w:rsid w:val="001B4906"/>
    <w:rsid w:val="001B5C13"/>
    <w:rsid w:val="001B5E5B"/>
    <w:rsid w:val="001B6745"/>
    <w:rsid w:val="001B68F9"/>
    <w:rsid w:val="001C132A"/>
    <w:rsid w:val="001C669A"/>
    <w:rsid w:val="001C6C7C"/>
    <w:rsid w:val="001C7F61"/>
    <w:rsid w:val="001D00B5"/>
    <w:rsid w:val="001D0F5E"/>
    <w:rsid w:val="001D164E"/>
    <w:rsid w:val="001D2510"/>
    <w:rsid w:val="001D4C3B"/>
    <w:rsid w:val="001D6E56"/>
    <w:rsid w:val="001E11F0"/>
    <w:rsid w:val="001E1BDE"/>
    <w:rsid w:val="001E25C2"/>
    <w:rsid w:val="001E7092"/>
    <w:rsid w:val="001F204B"/>
    <w:rsid w:val="001F2DAC"/>
    <w:rsid w:val="001F344C"/>
    <w:rsid w:val="001F486F"/>
    <w:rsid w:val="001F586B"/>
    <w:rsid w:val="00201DF9"/>
    <w:rsid w:val="00202BD9"/>
    <w:rsid w:val="002045C0"/>
    <w:rsid w:val="002071DF"/>
    <w:rsid w:val="00210038"/>
    <w:rsid w:val="0021003D"/>
    <w:rsid w:val="0021038B"/>
    <w:rsid w:val="00214E6A"/>
    <w:rsid w:val="00217E7C"/>
    <w:rsid w:val="00223467"/>
    <w:rsid w:val="002252AD"/>
    <w:rsid w:val="002300A6"/>
    <w:rsid w:val="0023094A"/>
    <w:rsid w:val="0023200E"/>
    <w:rsid w:val="00233DEB"/>
    <w:rsid w:val="00234FD1"/>
    <w:rsid w:val="00241FDE"/>
    <w:rsid w:val="002429BA"/>
    <w:rsid w:val="00244A17"/>
    <w:rsid w:val="002456E0"/>
    <w:rsid w:val="00245F9F"/>
    <w:rsid w:val="00247013"/>
    <w:rsid w:val="00250E4E"/>
    <w:rsid w:val="00251440"/>
    <w:rsid w:val="00251BEC"/>
    <w:rsid w:val="00253345"/>
    <w:rsid w:val="00253711"/>
    <w:rsid w:val="00255A20"/>
    <w:rsid w:val="002569F1"/>
    <w:rsid w:val="00256F5B"/>
    <w:rsid w:val="00257AF6"/>
    <w:rsid w:val="00260B03"/>
    <w:rsid w:val="0026738A"/>
    <w:rsid w:val="00273C09"/>
    <w:rsid w:val="002774BC"/>
    <w:rsid w:val="00277BE7"/>
    <w:rsid w:val="00280342"/>
    <w:rsid w:val="00282769"/>
    <w:rsid w:val="00284176"/>
    <w:rsid w:val="002841D1"/>
    <w:rsid w:val="002857A9"/>
    <w:rsid w:val="002A00A3"/>
    <w:rsid w:val="002A01DA"/>
    <w:rsid w:val="002A0711"/>
    <w:rsid w:val="002A152C"/>
    <w:rsid w:val="002A1FA0"/>
    <w:rsid w:val="002A2099"/>
    <w:rsid w:val="002A36C4"/>
    <w:rsid w:val="002A3C0A"/>
    <w:rsid w:val="002A4C27"/>
    <w:rsid w:val="002A65C2"/>
    <w:rsid w:val="002A6C34"/>
    <w:rsid w:val="002A7F86"/>
    <w:rsid w:val="002B13E2"/>
    <w:rsid w:val="002B31F5"/>
    <w:rsid w:val="002B3211"/>
    <w:rsid w:val="002B3DF2"/>
    <w:rsid w:val="002B4946"/>
    <w:rsid w:val="002B5202"/>
    <w:rsid w:val="002B66FC"/>
    <w:rsid w:val="002B714F"/>
    <w:rsid w:val="002C2E80"/>
    <w:rsid w:val="002C3C67"/>
    <w:rsid w:val="002D191C"/>
    <w:rsid w:val="002D2793"/>
    <w:rsid w:val="002D291D"/>
    <w:rsid w:val="002D4206"/>
    <w:rsid w:val="002E2D1D"/>
    <w:rsid w:val="002E2ECD"/>
    <w:rsid w:val="002E3B59"/>
    <w:rsid w:val="002E443A"/>
    <w:rsid w:val="002E4732"/>
    <w:rsid w:val="002E52FC"/>
    <w:rsid w:val="002E5753"/>
    <w:rsid w:val="002E7580"/>
    <w:rsid w:val="002F0A56"/>
    <w:rsid w:val="002F1E68"/>
    <w:rsid w:val="002F2B5D"/>
    <w:rsid w:val="002F6F1B"/>
    <w:rsid w:val="00302B8E"/>
    <w:rsid w:val="0030488C"/>
    <w:rsid w:val="00306EEC"/>
    <w:rsid w:val="00307F62"/>
    <w:rsid w:val="003127F0"/>
    <w:rsid w:val="00312974"/>
    <w:rsid w:val="00312C97"/>
    <w:rsid w:val="003159AE"/>
    <w:rsid w:val="00316293"/>
    <w:rsid w:val="003178FF"/>
    <w:rsid w:val="00320B80"/>
    <w:rsid w:val="0032512B"/>
    <w:rsid w:val="00330A40"/>
    <w:rsid w:val="00331223"/>
    <w:rsid w:val="003330D1"/>
    <w:rsid w:val="0033331B"/>
    <w:rsid w:val="00335F57"/>
    <w:rsid w:val="00337D54"/>
    <w:rsid w:val="00340782"/>
    <w:rsid w:val="00341D85"/>
    <w:rsid w:val="00343595"/>
    <w:rsid w:val="00343BEB"/>
    <w:rsid w:val="003476EB"/>
    <w:rsid w:val="003504B1"/>
    <w:rsid w:val="0035298C"/>
    <w:rsid w:val="003531C7"/>
    <w:rsid w:val="00356B03"/>
    <w:rsid w:val="003625D5"/>
    <w:rsid w:val="0036269C"/>
    <w:rsid w:val="003637C7"/>
    <w:rsid w:val="00363CF7"/>
    <w:rsid w:val="0036452D"/>
    <w:rsid w:val="00367717"/>
    <w:rsid w:val="00377222"/>
    <w:rsid w:val="00381D74"/>
    <w:rsid w:val="00383545"/>
    <w:rsid w:val="00384B73"/>
    <w:rsid w:val="00385462"/>
    <w:rsid w:val="00385BCE"/>
    <w:rsid w:val="003877B2"/>
    <w:rsid w:val="00390700"/>
    <w:rsid w:val="0039630A"/>
    <w:rsid w:val="003964E7"/>
    <w:rsid w:val="003A530E"/>
    <w:rsid w:val="003A5410"/>
    <w:rsid w:val="003A6C60"/>
    <w:rsid w:val="003A7EB1"/>
    <w:rsid w:val="003B3DDD"/>
    <w:rsid w:val="003B45B5"/>
    <w:rsid w:val="003B6FEF"/>
    <w:rsid w:val="003B7E5D"/>
    <w:rsid w:val="003C0EF2"/>
    <w:rsid w:val="003C23AA"/>
    <w:rsid w:val="003C289C"/>
    <w:rsid w:val="003C3A10"/>
    <w:rsid w:val="003C4464"/>
    <w:rsid w:val="003C650C"/>
    <w:rsid w:val="003C703D"/>
    <w:rsid w:val="003D0234"/>
    <w:rsid w:val="003D6C86"/>
    <w:rsid w:val="003D6ED1"/>
    <w:rsid w:val="003E0037"/>
    <w:rsid w:val="003E3C1A"/>
    <w:rsid w:val="003E4227"/>
    <w:rsid w:val="003E54E0"/>
    <w:rsid w:val="003E65E3"/>
    <w:rsid w:val="003F0214"/>
    <w:rsid w:val="003F116F"/>
    <w:rsid w:val="003F230D"/>
    <w:rsid w:val="003F300A"/>
    <w:rsid w:val="003F35DC"/>
    <w:rsid w:val="003F4326"/>
    <w:rsid w:val="003F5343"/>
    <w:rsid w:val="003F57ED"/>
    <w:rsid w:val="003F70E0"/>
    <w:rsid w:val="003F721F"/>
    <w:rsid w:val="003F7C5D"/>
    <w:rsid w:val="00403962"/>
    <w:rsid w:val="00405A4B"/>
    <w:rsid w:val="00407E44"/>
    <w:rsid w:val="004132C7"/>
    <w:rsid w:val="00414F2E"/>
    <w:rsid w:val="00415F54"/>
    <w:rsid w:val="004206EC"/>
    <w:rsid w:val="00420C31"/>
    <w:rsid w:val="00422E9B"/>
    <w:rsid w:val="00424157"/>
    <w:rsid w:val="00425E98"/>
    <w:rsid w:val="0042745A"/>
    <w:rsid w:val="00427BE6"/>
    <w:rsid w:val="00430612"/>
    <w:rsid w:val="00430B80"/>
    <w:rsid w:val="0043342E"/>
    <w:rsid w:val="004346C1"/>
    <w:rsid w:val="0043798A"/>
    <w:rsid w:val="00440380"/>
    <w:rsid w:val="00442C4C"/>
    <w:rsid w:val="004445E9"/>
    <w:rsid w:val="004464B7"/>
    <w:rsid w:val="004479A5"/>
    <w:rsid w:val="00447F43"/>
    <w:rsid w:val="00451887"/>
    <w:rsid w:val="0045400C"/>
    <w:rsid w:val="00454850"/>
    <w:rsid w:val="00457E3F"/>
    <w:rsid w:val="0046286B"/>
    <w:rsid w:val="00465927"/>
    <w:rsid w:val="00466350"/>
    <w:rsid w:val="004664FC"/>
    <w:rsid w:val="00466D59"/>
    <w:rsid w:val="00466E2B"/>
    <w:rsid w:val="004748F1"/>
    <w:rsid w:val="00480E65"/>
    <w:rsid w:val="00480ECD"/>
    <w:rsid w:val="00483C19"/>
    <w:rsid w:val="00485869"/>
    <w:rsid w:val="0048619C"/>
    <w:rsid w:val="00486F21"/>
    <w:rsid w:val="00493A9D"/>
    <w:rsid w:val="00495302"/>
    <w:rsid w:val="0049646D"/>
    <w:rsid w:val="004A0036"/>
    <w:rsid w:val="004A23D6"/>
    <w:rsid w:val="004A4422"/>
    <w:rsid w:val="004A47FC"/>
    <w:rsid w:val="004A64B7"/>
    <w:rsid w:val="004B02EB"/>
    <w:rsid w:val="004B176B"/>
    <w:rsid w:val="004B6739"/>
    <w:rsid w:val="004C1E7B"/>
    <w:rsid w:val="004C205E"/>
    <w:rsid w:val="004C226D"/>
    <w:rsid w:val="004C372C"/>
    <w:rsid w:val="004C53E8"/>
    <w:rsid w:val="004C558D"/>
    <w:rsid w:val="004C78FF"/>
    <w:rsid w:val="004D0088"/>
    <w:rsid w:val="004D0FCE"/>
    <w:rsid w:val="004D1DC6"/>
    <w:rsid w:val="004D2BB0"/>
    <w:rsid w:val="004D4420"/>
    <w:rsid w:val="004D5C5B"/>
    <w:rsid w:val="004D67D1"/>
    <w:rsid w:val="004E087B"/>
    <w:rsid w:val="004E1D7C"/>
    <w:rsid w:val="004E2FE5"/>
    <w:rsid w:val="004E344B"/>
    <w:rsid w:val="004E371E"/>
    <w:rsid w:val="004E412F"/>
    <w:rsid w:val="004E5893"/>
    <w:rsid w:val="004E7B94"/>
    <w:rsid w:val="004F0369"/>
    <w:rsid w:val="004F0419"/>
    <w:rsid w:val="004F3CF6"/>
    <w:rsid w:val="004F4E24"/>
    <w:rsid w:val="004F4FD4"/>
    <w:rsid w:val="004F69EA"/>
    <w:rsid w:val="004F767B"/>
    <w:rsid w:val="005013CC"/>
    <w:rsid w:val="00501577"/>
    <w:rsid w:val="00501A6D"/>
    <w:rsid w:val="00501C15"/>
    <w:rsid w:val="00502129"/>
    <w:rsid w:val="005035EC"/>
    <w:rsid w:val="00504BE0"/>
    <w:rsid w:val="0050510A"/>
    <w:rsid w:val="005054D5"/>
    <w:rsid w:val="00505D44"/>
    <w:rsid w:val="00507391"/>
    <w:rsid w:val="005076D2"/>
    <w:rsid w:val="005078C5"/>
    <w:rsid w:val="005105E5"/>
    <w:rsid w:val="00510928"/>
    <w:rsid w:val="00516E46"/>
    <w:rsid w:val="0052052C"/>
    <w:rsid w:val="00520C21"/>
    <w:rsid w:val="005212E0"/>
    <w:rsid w:val="005218F0"/>
    <w:rsid w:val="00522A46"/>
    <w:rsid w:val="00526EE7"/>
    <w:rsid w:val="0053269D"/>
    <w:rsid w:val="005335B6"/>
    <w:rsid w:val="00537F56"/>
    <w:rsid w:val="005420B0"/>
    <w:rsid w:val="00542503"/>
    <w:rsid w:val="005425E1"/>
    <w:rsid w:val="00542B04"/>
    <w:rsid w:val="00543D34"/>
    <w:rsid w:val="00552AED"/>
    <w:rsid w:val="00553031"/>
    <w:rsid w:val="00554E61"/>
    <w:rsid w:val="0055505C"/>
    <w:rsid w:val="00555529"/>
    <w:rsid w:val="0055789B"/>
    <w:rsid w:val="00557BB2"/>
    <w:rsid w:val="00560E54"/>
    <w:rsid w:val="00561AFB"/>
    <w:rsid w:val="00561CCE"/>
    <w:rsid w:val="005634A9"/>
    <w:rsid w:val="0056395A"/>
    <w:rsid w:val="00563D12"/>
    <w:rsid w:val="005662AB"/>
    <w:rsid w:val="005709C9"/>
    <w:rsid w:val="00572835"/>
    <w:rsid w:val="00572918"/>
    <w:rsid w:val="00573DB1"/>
    <w:rsid w:val="00574FDF"/>
    <w:rsid w:val="00575BCD"/>
    <w:rsid w:val="00576383"/>
    <w:rsid w:val="0057664B"/>
    <w:rsid w:val="00580897"/>
    <w:rsid w:val="00580AF6"/>
    <w:rsid w:val="0058106C"/>
    <w:rsid w:val="0058164C"/>
    <w:rsid w:val="005830AD"/>
    <w:rsid w:val="005846C3"/>
    <w:rsid w:val="00584D45"/>
    <w:rsid w:val="00585BCB"/>
    <w:rsid w:val="00586EC3"/>
    <w:rsid w:val="005906E8"/>
    <w:rsid w:val="00593DEC"/>
    <w:rsid w:val="0059426E"/>
    <w:rsid w:val="00595D2F"/>
    <w:rsid w:val="00597815"/>
    <w:rsid w:val="00597E83"/>
    <w:rsid w:val="005A083E"/>
    <w:rsid w:val="005A0955"/>
    <w:rsid w:val="005A38B2"/>
    <w:rsid w:val="005A3CF0"/>
    <w:rsid w:val="005A441B"/>
    <w:rsid w:val="005A63AE"/>
    <w:rsid w:val="005A6C5F"/>
    <w:rsid w:val="005A7E71"/>
    <w:rsid w:val="005B156E"/>
    <w:rsid w:val="005B2952"/>
    <w:rsid w:val="005B38D4"/>
    <w:rsid w:val="005B405E"/>
    <w:rsid w:val="005B4E39"/>
    <w:rsid w:val="005B5469"/>
    <w:rsid w:val="005B554A"/>
    <w:rsid w:val="005C0277"/>
    <w:rsid w:val="005C02E9"/>
    <w:rsid w:val="005C048B"/>
    <w:rsid w:val="005C067E"/>
    <w:rsid w:val="005C1F4D"/>
    <w:rsid w:val="005C2B4A"/>
    <w:rsid w:val="005C5274"/>
    <w:rsid w:val="005C53E2"/>
    <w:rsid w:val="005C682E"/>
    <w:rsid w:val="005C7B18"/>
    <w:rsid w:val="005D0677"/>
    <w:rsid w:val="005D6B66"/>
    <w:rsid w:val="005D7CFD"/>
    <w:rsid w:val="005E0723"/>
    <w:rsid w:val="005E0767"/>
    <w:rsid w:val="005E3201"/>
    <w:rsid w:val="005E437D"/>
    <w:rsid w:val="005E579A"/>
    <w:rsid w:val="005E5A58"/>
    <w:rsid w:val="005E60EE"/>
    <w:rsid w:val="005E72A0"/>
    <w:rsid w:val="005F0625"/>
    <w:rsid w:val="005F1305"/>
    <w:rsid w:val="005F3694"/>
    <w:rsid w:val="005F42C6"/>
    <w:rsid w:val="005F60D1"/>
    <w:rsid w:val="005F7598"/>
    <w:rsid w:val="00600386"/>
    <w:rsid w:val="00600646"/>
    <w:rsid w:val="00600B26"/>
    <w:rsid w:val="00600C34"/>
    <w:rsid w:val="006029EF"/>
    <w:rsid w:val="00602C82"/>
    <w:rsid w:val="00605862"/>
    <w:rsid w:val="00605911"/>
    <w:rsid w:val="00610A10"/>
    <w:rsid w:val="00610A62"/>
    <w:rsid w:val="00610BA7"/>
    <w:rsid w:val="0061408A"/>
    <w:rsid w:val="00614D22"/>
    <w:rsid w:val="00616858"/>
    <w:rsid w:val="0062092F"/>
    <w:rsid w:val="00621A54"/>
    <w:rsid w:val="006221C7"/>
    <w:rsid w:val="00622957"/>
    <w:rsid w:val="0062579A"/>
    <w:rsid w:val="006270BD"/>
    <w:rsid w:val="0063044D"/>
    <w:rsid w:val="0063305C"/>
    <w:rsid w:val="00633487"/>
    <w:rsid w:val="006341A9"/>
    <w:rsid w:val="00635D69"/>
    <w:rsid w:val="00642943"/>
    <w:rsid w:val="006444B8"/>
    <w:rsid w:val="00645025"/>
    <w:rsid w:val="006479D5"/>
    <w:rsid w:val="00647E31"/>
    <w:rsid w:val="006502D4"/>
    <w:rsid w:val="0065068D"/>
    <w:rsid w:val="00650D67"/>
    <w:rsid w:val="0065178C"/>
    <w:rsid w:val="0065295E"/>
    <w:rsid w:val="00652B30"/>
    <w:rsid w:val="00652D8A"/>
    <w:rsid w:val="006543FC"/>
    <w:rsid w:val="0065524F"/>
    <w:rsid w:val="006564F4"/>
    <w:rsid w:val="006572A8"/>
    <w:rsid w:val="006614EC"/>
    <w:rsid w:val="00661FF5"/>
    <w:rsid w:val="00663AB0"/>
    <w:rsid w:val="006648AF"/>
    <w:rsid w:val="0066620B"/>
    <w:rsid w:val="00666DA2"/>
    <w:rsid w:val="006674FF"/>
    <w:rsid w:val="00670601"/>
    <w:rsid w:val="00670915"/>
    <w:rsid w:val="00670B33"/>
    <w:rsid w:val="00673E8C"/>
    <w:rsid w:val="00676DFE"/>
    <w:rsid w:val="006775E1"/>
    <w:rsid w:val="00680241"/>
    <w:rsid w:val="006809AF"/>
    <w:rsid w:val="006826E2"/>
    <w:rsid w:val="00683562"/>
    <w:rsid w:val="00690FA5"/>
    <w:rsid w:val="00693BFE"/>
    <w:rsid w:val="00695637"/>
    <w:rsid w:val="00696BFF"/>
    <w:rsid w:val="00697A35"/>
    <w:rsid w:val="00697A7B"/>
    <w:rsid w:val="006A07AB"/>
    <w:rsid w:val="006A2708"/>
    <w:rsid w:val="006A28B2"/>
    <w:rsid w:val="006A30A8"/>
    <w:rsid w:val="006A41A2"/>
    <w:rsid w:val="006A4B59"/>
    <w:rsid w:val="006A510C"/>
    <w:rsid w:val="006A68DC"/>
    <w:rsid w:val="006A6E3C"/>
    <w:rsid w:val="006B171C"/>
    <w:rsid w:val="006B32FD"/>
    <w:rsid w:val="006B608A"/>
    <w:rsid w:val="006B7E18"/>
    <w:rsid w:val="006B7EC5"/>
    <w:rsid w:val="006C513E"/>
    <w:rsid w:val="006C671A"/>
    <w:rsid w:val="006D1FB1"/>
    <w:rsid w:val="006D3056"/>
    <w:rsid w:val="006D36EE"/>
    <w:rsid w:val="006D3888"/>
    <w:rsid w:val="006D55EC"/>
    <w:rsid w:val="006D6013"/>
    <w:rsid w:val="006D6029"/>
    <w:rsid w:val="006D6124"/>
    <w:rsid w:val="006E009D"/>
    <w:rsid w:val="006E6A4A"/>
    <w:rsid w:val="006E6EC9"/>
    <w:rsid w:val="006F153D"/>
    <w:rsid w:val="006F1D70"/>
    <w:rsid w:val="006F6EBB"/>
    <w:rsid w:val="00701101"/>
    <w:rsid w:val="007034D3"/>
    <w:rsid w:val="0070458B"/>
    <w:rsid w:val="007060C3"/>
    <w:rsid w:val="0070716F"/>
    <w:rsid w:val="007107E9"/>
    <w:rsid w:val="0071394D"/>
    <w:rsid w:val="007211E6"/>
    <w:rsid w:val="00722116"/>
    <w:rsid w:val="00723C3F"/>
    <w:rsid w:val="007361C6"/>
    <w:rsid w:val="0073620D"/>
    <w:rsid w:val="00736B18"/>
    <w:rsid w:val="00740245"/>
    <w:rsid w:val="0074084D"/>
    <w:rsid w:val="007416F5"/>
    <w:rsid w:val="00741E24"/>
    <w:rsid w:val="00744149"/>
    <w:rsid w:val="00745EA7"/>
    <w:rsid w:val="00747EDA"/>
    <w:rsid w:val="00750711"/>
    <w:rsid w:val="0075227A"/>
    <w:rsid w:val="00754063"/>
    <w:rsid w:val="00755CC3"/>
    <w:rsid w:val="00756D6A"/>
    <w:rsid w:val="0076028D"/>
    <w:rsid w:val="0076083B"/>
    <w:rsid w:val="00760F58"/>
    <w:rsid w:val="00762AB3"/>
    <w:rsid w:val="007664BE"/>
    <w:rsid w:val="00767078"/>
    <w:rsid w:val="0076714D"/>
    <w:rsid w:val="00767449"/>
    <w:rsid w:val="00767FF8"/>
    <w:rsid w:val="00770335"/>
    <w:rsid w:val="00771953"/>
    <w:rsid w:val="00772880"/>
    <w:rsid w:val="007747CC"/>
    <w:rsid w:val="00775C8B"/>
    <w:rsid w:val="00775D42"/>
    <w:rsid w:val="00780349"/>
    <w:rsid w:val="0078051F"/>
    <w:rsid w:val="00781D5F"/>
    <w:rsid w:val="007851A5"/>
    <w:rsid w:val="007855A9"/>
    <w:rsid w:val="00786622"/>
    <w:rsid w:val="007937D5"/>
    <w:rsid w:val="007938C2"/>
    <w:rsid w:val="007958DE"/>
    <w:rsid w:val="00795DBF"/>
    <w:rsid w:val="0079622A"/>
    <w:rsid w:val="00797E42"/>
    <w:rsid w:val="007A1DFC"/>
    <w:rsid w:val="007A248C"/>
    <w:rsid w:val="007A30AB"/>
    <w:rsid w:val="007B2293"/>
    <w:rsid w:val="007B3C55"/>
    <w:rsid w:val="007B42AE"/>
    <w:rsid w:val="007B5447"/>
    <w:rsid w:val="007B5CD3"/>
    <w:rsid w:val="007C484F"/>
    <w:rsid w:val="007C4D06"/>
    <w:rsid w:val="007C5EE1"/>
    <w:rsid w:val="007C64BA"/>
    <w:rsid w:val="007D0DA8"/>
    <w:rsid w:val="007D34AD"/>
    <w:rsid w:val="007D66EF"/>
    <w:rsid w:val="007E2C50"/>
    <w:rsid w:val="007F09CF"/>
    <w:rsid w:val="007F1220"/>
    <w:rsid w:val="007F37A4"/>
    <w:rsid w:val="007F3B45"/>
    <w:rsid w:val="007F4B93"/>
    <w:rsid w:val="007F6B25"/>
    <w:rsid w:val="00800B91"/>
    <w:rsid w:val="00800C2E"/>
    <w:rsid w:val="0080129F"/>
    <w:rsid w:val="0080385A"/>
    <w:rsid w:val="00803B55"/>
    <w:rsid w:val="00805A14"/>
    <w:rsid w:val="00806D84"/>
    <w:rsid w:val="00810DD5"/>
    <w:rsid w:val="00813C9E"/>
    <w:rsid w:val="00814CFC"/>
    <w:rsid w:val="00815374"/>
    <w:rsid w:val="0081741D"/>
    <w:rsid w:val="0082019F"/>
    <w:rsid w:val="00821441"/>
    <w:rsid w:val="00821597"/>
    <w:rsid w:val="00821E63"/>
    <w:rsid w:val="00824FE0"/>
    <w:rsid w:val="00825F4A"/>
    <w:rsid w:val="00826D43"/>
    <w:rsid w:val="00826F1C"/>
    <w:rsid w:val="0083559D"/>
    <w:rsid w:val="00837E9A"/>
    <w:rsid w:val="00837F01"/>
    <w:rsid w:val="00845C7A"/>
    <w:rsid w:val="008473AB"/>
    <w:rsid w:val="00850CBD"/>
    <w:rsid w:val="00851119"/>
    <w:rsid w:val="00852840"/>
    <w:rsid w:val="008546E8"/>
    <w:rsid w:val="00855B9A"/>
    <w:rsid w:val="00861C51"/>
    <w:rsid w:val="008624F6"/>
    <w:rsid w:val="00862933"/>
    <w:rsid w:val="0086551D"/>
    <w:rsid w:val="00865C1D"/>
    <w:rsid w:val="0086785A"/>
    <w:rsid w:val="00870492"/>
    <w:rsid w:val="008714DF"/>
    <w:rsid w:val="0087489B"/>
    <w:rsid w:val="00875470"/>
    <w:rsid w:val="00875991"/>
    <w:rsid w:val="00876CF2"/>
    <w:rsid w:val="00882388"/>
    <w:rsid w:val="00883BE4"/>
    <w:rsid w:val="0088461D"/>
    <w:rsid w:val="008846EF"/>
    <w:rsid w:val="00886FDA"/>
    <w:rsid w:val="00890FBF"/>
    <w:rsid w:val="00892519"/>
    <w:rsid w:val="00892735"/>
    <w:rsid w:val="00895CFB"/>
    <w:rsid w:val="00897326"/>
    <w:rsid w:val="00897953"/>
    <w:rsid w:val="008A0320"/>
    <w:rsid w:val="008A084E"/>
    <w:rsid w:val="008A369A"/>
    <w:rsid w:val="008A4192"/>
    <w:rsid w:val="008A717C"/>
    <w:rsid w:val="008B0F2B"/>
    <w:rsid w:val="008B2D77"/>
    <w:rsid w:val="008B3480"/>
    <w:rsid w:val="008B34A8"/>
    <w:rsid w:val="008B3683"/>
    <w:rsid w:val="008B47B5"/>
    <w:rsid w:val="008B484C"/>
    <w:rsid w:val="008B55E6"/>
    <w:rsid w:val="008B7260"/>
    <w:rsid w:val="008B79EA"/>
    <w:rsid w:val="008B7DDB"/>
    <w:rsid w:val="008C0353"/>
    <w:rsid w:val="008C1B5A"/>
    <w:rsid w:val="008C404F"/>
    <w:rsid w:val="008C474B"/>
    <w:rsid w:val="008C51A9"/>
    <w:rsid w:val="008C584A"/>
    <w:rsid w:val="008C741B"/>
    <w:rsid w:val="008D08C5"/>
    <w:rsid w:val="008D1700"/>
    <w:rsid w:val="008D2A8C"/>
    <w:rsid w:val="008D2B04"/>
    <w:rsid w:val="008D2B1A"/>
    <w:rsid w:val="008E455B"/>
    <w:rsid w:val="008E6C3C"/>
    <w:rsid w:val="008E755E"/>
    <w:rsid w:val="008F7B93"/>
    <w:rsid w:val="00901A92"/>
    <w:rsid w:val="009038EA"/>
    <w:rsid w:val="00905A21"/>
    <w:rsid w:val="00910453"/>
    <w:rsid w:val="00913ACF"/>
    <w:rsid w:val="009149AA"/>
    <w:rsid w:val="00914DB5"/>
    <w:rsid w:val="0091596D"/>
    <w:rsid w:val="00915DC0"/>
    <w:rsid w:val="00920544"/>
    <w:rsid w:val="00920699"/>
    <w:rsid w:val="00920D98"/>
    <w:rsid w:val="00920DC6"/>
    <w:rsid w:val="00922439"/>
    <w:rsid w:val="009278D2"/>
    <w:rsid w:val="00927997"/>
    <w:rsid w:val="009333C6"/>
    <w:rsid w:val="00934F5F"/>
    <w:rsid w:val="009356F3"/>
    <w:rsid w:val="0093651F"/>
    <w:rsid w:val="009405C0"/>
    <w:rsid w:val="00941903"/>
    <w:rsid w:val="009421D1"/>
    <w:rsid w:val="00943867"/>
    <w:rsid w:val="00943981"/>
    <w:rsid w:val="00944F9C"/>
    <w:rsid w:val="009467B7"/>
    <w:rsid w:val="00947C0A"/>
    <w:rsid w:val="0095090F"/>
    <w:rsid w:val="00952336"/>
    <w:rsid w:val="009529EE"/>
    <w:rsid w:val="00952B6A"/>
    <w:rsid w:val="00955544"/>
    <w:rsid w:val="009601AF"/>
    <w:rsid w:val="00965434"/>
    <w:rsid w:val="00965B69"/>
    <w:rsid w:val="009661B9"/>
    <w:rsid w:val="00966FB6"/>
    <w:rsid w:val="00966FBE"/>
    <w:rsid w:val="0097478D"/>
    <w:rsid w:val="00976554"/>
    <w:rsid w:val="00977360"/>
    <w:rsid w:val="0098097C"/>
    <w:rsid w:val="00981AF5"/>
    <w:rsid w:val="009829D3"/>
    <w:rsid w:val="009861F9"/>
    <w:rsid w:val="00986896"/>
    <w:rsid w:val="00987CDB"/>
    <w:rsid w:val="00990B3C"/>
    <w:rsid w:val="00994EF6"/>
    <w:rsid w:val="009A012C"/>
    <w:rsid w:val="009A2D0C"/>
    <w:rsid w:val="009A383F"/>
    <w:rsid w:val="009A4822"/>
    <w:rsid w:val="009A58B5"/>
    <w:rsid w:val="009B241A"/>
    <w:rsid w:val="009B3394"/>
    <w:rsid w:val="009B3535"/>
    <w:rsid w:val="009B5F66"/>
    <w:rsid w:val="009B6231"/>
    <w:rsid w:val="009B6705"/>
    <w:rsid w:val="009B7717"/>
    <w:rsid w:val="009B7AE1"/>
    <w:rsid w:val="009C070B"/>
    <w:rsid w:val="009C1537"/>
    <w:rsid w:val="009C2967"/>
    <w:rsid w:val="009C619F"/>
    <w:rsid w:val="009C67EB"/>
    <w:rsid w:val="009D0EAD"/>
    <w:rsid w:val="009D10D3"/>
    <w:rsid w:val="009D1D06"/>
    <w:rsid w:val="009D56AD"/>
    <w:rsid w:val="009D5779"/>
    <w:rsid w:val="009D580B"/>
    <w:rsid w:val="009E4224"/>
    <w:rsid w:val="009E63E7"/>
    <w:rsid w:val="009E6E7B"/>
    <w:rsid w:val="009F5599"/>
    <w:rsid w:val="009F6FA4"/>
    <w:rsid w:val="009F7A05"/>
    <w:rsid w:val="00A00762"/>
    <w:rsid w:val="00A01746"/>
    <w:rsid w:val="00A02291"/>
    <w:rsid w:val="00A0295D"/>
    <w:rsid w:val="00A0297A"/>
    <w:rsid w:val="00A034B9"/>
    <w:rsid w:val="00A054D1"/>
    <w:rsid w:val="00A07CE5"/>
    <w:rsid w:val="00A14269"/>
    <w:rsid w:val="00A14468"/>
    <w:rsid w:val="00A24F13"/>
    <w:rsid w:val="00A25A23"/>
    <w:rsid w:val="00A25A93"/>
    <w:rsid w:val="00A2600E"/>
    <w:rsid w:val="00A27B10"/>
    <w:rsid w:val="00A300CA"/>
    <w:rsid w:val="00A30686"/>
    <w:rsid w:val="00A309D3"/>
    <w:rsid w:val="00A30BC7"/>
    <w:rsid w:val="00A326B6"/>
    <w:rsid w:val="00A33330"/>
    <w:rsid w:val="00A340DE"/>
    <w:rsid w:val="00A354CB"/>
    <w:rsid w:val="00A41FCA"/>
    <w:rsid w:val="00A427B2"/>
    <w:rsid w:val="00A445EC"/>
    <w:rsid w:val="00A44B56"/>
    <w:rsid w:val="00A45824"/>
    <w:rsid w:val="00A46BED"/>
    <w:rsid w:val="00A50363"/>
    <w:rsid w:val="00A51863"/>
    <w:rsid w:val="00A5242A"/>
    <w:rsid w:val="00A536A7"/>
    <w:rsid w:val="00A5387C"/>
    <w:rsid w:val="00A53A09"/>
    <w:rsid w:val="00A5469C"/>
    <w:rsid w:val="00A578B7"/>
    <w:rsid w:val="00A60F1D"/>
    <w:rsid w:val="00A612A3"/>
    <w:rsid w:val="00A63CA5"/>
    <w:rsid w:val="00A66421"/>
    <w:rsid w:val="00A703A7"/>
    <w:rsid w:val="00A71DDB"/>
    <w:rsid w:val="00A71DE3"/>
    <w:rsid w:val="00A7202D"/>
    <w:rsid w:val="00A72C33"/>
    <w:rsid w:val="00A72D82"/>
    <w:rsid w:val="00A75556"/>
    <w:rsid w:val="00A80392"/>
    <w:rsid w:val="00A80FF6"/>
    <w:rsid w:val="00A84065"/>
    <w:rsid w:val="00A86EFA"/>
    <w:rsid w:val="00A96BF7"/>
    <w:rsid w:val="00AA2901"/>
    <w:rsid w:val="00AA3E49"/>
    <w:rsid w:val="00AA5695"/>
    <w:rsid w:val="00AA5AB4"/>
    <w:rsid w:val="00AA6AA4"/>
    <w:rsid w:val="00AA7095"/>
    <w:rsid w:val="00AB0642"/>
    <w:rsid w:val="00AB19B3"/>
    <w:rsid w:val="00AB2931"/>
    <w:rsid w:val="00AB3209"/>
    <w:rsid w:val="00AB491F"/>
    <w:rsid w:val="00AB52AC"/>
    <w:rsid w:val="00AB544F"/>
    <w:rsid w:val="00AB5604"/>
    <w:rsid w:val="00AB6DC9"/>
    <w:rsid w:val="00AB73FE"/>
    <w:rsid w:val="00AB77B0"/>
    <w:rsid w:val="00AB7A9A"/>
    <w:rsid w:val="00AB7DDD"/>
    <w:rsid w:val="00AB7F2A"/>
    <w:rsid w:val="00AC02A3"/>
    <w:rsid w:val="00AC5C31"/>
    <w:rsid w:val="00AC68D2"/>
    <w:rsid w:val="00AC6CF7"/>
    <w:rsid w:val="00AD04D4"/>
    <w:rsid w:val="00AD1205"/>
    <w:rsid w:val="00AD168B"/>
    <w:rsid w:val="00AD1C4A"/>
    <w:rsid w:val="00AD2555"/>
    <w:rsid w:val="00AD447B"/>
    <w:rsid w:val="00AD5B9D"/>
    <w:rsid w:val="00AE04BB"/>
    <w:rsid w:val="00AE08C7"/>
    <w:rsid w:val="00AE0954"/>
    <w:rsid w:val="00AE0FD8"/>
    <w:rsid w:val="00AE0FFA"/>
    <w:rsid w:val="00AE107C"/>
    <w:rsid w:val="00AE146E"/>
    <w:rsid w:val="00AE2F27"/>
    <w:rsid w:val="00AE35B4"/>
    <w:rsid w:val="00AE6CE3"/>
    <w:rsid w:val="00AF062A"/>
    <w:rsid w:val="00AF06DD"/>
    <w:rsid w:val="00AF50F9"/>
    <w:rsid w:val="00AF680A"/>
    <w:rsid w:val="00AF6DC4"/>
    <w:rsid w:val="00AF6E4B"/>
    <w:rsid w:val="00B00DCF"/>
    <w:rsid w:val="00B022AD"/>
    <w:rsid w:val="00B03847"/>
    <w:rsid w:val="00B03D7F"/>
    <w:rsid w:val="00B054A7"/>
    <w:rsid w:val="00B05B39"/>
    <w:rsid w:val="00B06001"/>
    <w:rsid w:val="00B10260"/>
    <w:rsid w:val="00B165B2"/>
    <w:rsid w:val="00B24D9E"/>
    <w:rsid w:val="00B302CE"/>
    <w:rsid w:val="00B335CA"/>
    <w:rsid w:val="00B3464D"/>
    <w:rsid w:val="00B34758"/>
    <w:rsid w:val="00B34D9F"/>
    <w:rsid w:val="00B36252"/>
    <w:rsid w:val="00B375F7"/>
    <w:rsid w:val="00B40919"/>
    <w:rsid w:val="00B41172"/>
    <w:rsid w:val="00B41DAE"/>
    <w:rsid w:val="00B43CC5"/>
    <w:rsid w:val="00B442DB"/>
    <w:rsid w:val="00B537F1"/>
    <w:rsid w:val="00B555E8"/>
    <w:rsid w:val="00B62452"/>
    <w:rsid w:val="00B624C1"/>
    <w:rsid w:val="00B6266A"/>
    <w:rsid w:val="00B64462"/>
    <w:rsid w:val="00B66375"/>
    <w:rsid w:val="00B7075C"/>
    <w:rsid w:val="00B7142B"/>
    <w:rsid w:val="00B71D5C"/>
    <w:rsid w:val="00B7330A"/>
    <w:rsid w:val="00B73786"/>
    <w:rsid w:val="00B7438F"/>
    <w:rsid w:val="00B74688"/>
    <w:rsid w:val="00B75C99"/>
    <w:rsid w:val="00B81A49"/>
    <w:rsid w:val="00B86920"/>
    <w:rsid w:val="00B8718C"/>
    <w:rsid w:val="00B8759F"/>
    <w:rsid w:val="00B90C04"/>
    <w:rsid w:val="00B94534"/>
    <w:rsid w:val="00B94636"/>
    <w:rsid w:val="00B94FB8"/>
    <w:rsid w:val="00BA0E25"/>
    <w:rsid w:val="00BA2733"/>
    <w:rsid w:val="00BA4539"/>
    <w:rsid w:val="00BA4B16"/>
    <w:rsid w:val="00BA589E"/>
    <w:rsid w:val="00BA7315"/>
    <w:rsid w:val="00BB07FB"/>
    <w:rsid w:val="00BB0B1A"/>
    <w:rsid w:val="00BB2149"/>
    <w:rsid w:val="00BB3D60"/>
    <w:rsid w:val="00BB412A"/>
    <w:rsid w:val="00BB48DA"/>
    <w:rsid w:val="00BB4C43"/>
    <w:rsid w:val="00BC1C93"/>
    <w:rsid w:val="00BC2B2D"/>
    <w:rsid w:val="00BC3556"/>
    <w:rsid w:val="00BC3643"/>
    <w:rsid w:val="00BC4DC5"/>
    <w:rsid w:val="00BC5DF8"/>
    <w:rsid w:val="00BC64A9"/>
    <w:rsid w:val="00BC74C3"/>
    <w:rsid w:val="00BD1F7D"/>
    <w:rsid w:val="00BD20BF"/>
    <w:rsid w:val="00BD3FBA"/>
    <w:rsid w:val="00BD5329"/>
    <w:rsid w:val="00BD7845"/>
    <w:rsid w:val="00BE138E"/>
    <w:rsid w:val="00BE1447"/>
    <w:rsid w:val="00BE1817"/>
    <w:rsid w:val="00BE31D8"/>
    <w:rsid w:val="00BE5E0A"/>
    <w:rsid w:val="00BE6257"/>
    <w:rsid w:val="00BE7208"/>
    <w:rsid w:val="00BF0FCF"/>
    <w:rsid w:val="00BF1294"/>
    <w:rsid w:val="00BF15A9"/>
    <w:rsid w:val="00BF1733"/>
    <w:rsid w:val="00BF269E"/>
    <w:rsid w:val="00BF2BEC"/>
    <w:rsid w:val="00BF3490"/>
    <w:rsid w:val="00BF3B93"/>
    <w:rsid w:val="00BF41F5"/>
    <w:rsid w:val="00BF561A"/>
    <w:rsid w:val="00BF7962"/>
    <w:rsid w:val="00C01EA4"/>
    <w:rsid w:val="00C072B1"/>
    <w:rsid w:val="00C10073"/>
    <w:rsid w:val="00C10179"/>
    <w:rsid w:val="00C125BC"/>
    <w:rsid w:val="00C13115"/>
    <w:rsid w:val="00C13C92"/>
    <w:rsid w:val="00C1443D"/>
    <w:rsid w:val="00C14662"/>
    <w:rsid w:val="00C146FF"/>
    <w:rsid w:val="00C149BD"/>
    <w:rsid w:val="00C15324"/>
    <w:rsid w:val="00C167E5"/>
    <w:rsid w:val="00C21385"/>
    <w:rsid w:val="00C246F6"/>
    <w:rsid w:val="00C24D88"/>
    <w:rsid w:val="00C26579"/>
    <w:rsid w:val="00C27D38"/>
    <w:rsid w:val="00C354CD"/>
    <w:rsid w:val="00C363D8"/>
    <w:rsid w:val="00C36C84"/>
    <w:rsid w:val="00C370A3"/>
    <w:rsid w:val="00C40246"/>
    <w:rsid w:val="00C41DB5"/>
    <w:rsid w:val="00C42026"/>
    <w:rsid w:val="00C50E45"/>
    <w:rsid w:val="00C50FB3"/>
    <w:rsid w:val="00C530E9"/>
    <w:rsid w:val="00C54591"/>
    <w:rsid w:val="00C5509E"/>
    <w:rsid w:val="00C56ECD"/>
    <w:rsid w:val="00C60119"/>
    <w:rsid w:val="00C60231"/>
    <w:rsid w:val="00C62211"/>
    <w:rsid w:val="00C638E7"/>
    <w:rsid w:val="00C645C3"/>
    <w:rsid w:val="00C65FC2"/>
    <w:rsid w:val="00C66B2A"/>
    <w:rsid w:val="00C66CB7"/>
    <w:rsid w:val="00C67DD9"/>
    <w:rsid w:val="00C73DC2"/>
    <w:rsid w:val="00C74F10"/>
    <w:rsid w:val="00C75780"/>
    <w:rsid w:val="00C769A4"/>
    <w:rsid w:val="00C803EC"/>
    <w:rsid w:val="00C81405"/>
    <w:rsid w:val="00C83005"/>
    <w:rsid w:val="00C84FAE"/>
    <w:rsid w:val="00C873B9"/>
    <w:rsid w:val="00C91F1A"/>
    <w:rsid w:val="00C926DF"/>
    <w:rsid w:val="00C9273C"/>
    <w:rsid w:val="00C93299"/>
    <w:rsid w:val="00C97632"/>
    <w:rsid w:val="00C97DEC"/>
    <w:rsid w:val="00CA03EF"/>
    <w:rsid w:val="00CA490A"/>
    <w:rsid w:val="00CA6B1D"/>
    <w:rsid w:val="00CB14C8"/>
    <w:rsid w:val="00CB74F4"/>
    <w:rsid w:val="00CB75B8"/>
    <w:rsid w:val="00CC3A12"/>
    <w:rsid w:val="00CC7518"/>
    <w:rsid w:val="00CD0C29"/>
    <w:rsid w:val="00CD180B"/>
    <w:rsid w:val="00CD1F85"/>
    <w:rsid w:val="00CD2DDC"/>
    <w:rsid w:val="00CD36B0"/>
    <w:rsid w:val="00CD4779"/>
    <w:rsid w:val="00CD76C5"/>
    <w:rsid w:val="00CD7E58"/>
    <w:rsid w:val="00CE007E"/>
    <w:rsid w:val="00CE06A8"/>
    <w:rsid w:val="00CE19A6"/>
    <w:rsid w:val="00CE4CF4"/>
    <w:rsid w:val="00CE67E8"/>
    <w:rsid w:val="00CE6A0D"/>
    <w:rsid w:val="00CF252F"/>
    <w:rsid w:val="00CF2DB4"/>
    <w:rsid w:val="00CF432E"/>
    <w:rsid w:val="00CF5783"/>
    <w:rsid w:val="00D02C7D"/>
    <w:rsid w:val="00D06F9A"/>
    <w:rsid w:val="00D07B37"/>
    <w:rsid w:val="00D10A8B"/>
    <w:rsid w:val="00D11C6A"/>
    <w:rsid w:val="00D1391F"/>
    <w:rsid w:val="00D16DF9"/>
    <w:rsid w:val="00D207C0"/>
    <w:rsid w:val="00D209F0"/>
    <w:rsid w:val="00D2137E"/>
    <w:rsid w:val="00D21BC5"/>
    <w:rsid w:val="00D22C32"/>
    <w:rsid w:val="00D2444A"/>
    <w:rsid w:val="00D25763"/>
    <w:rsid w:val="00D2590E"/>
    <w:rsid w:val="00D26141"/>
    <w:rsid w:val="00D265DC"/>
    <w:rsid w:val="00D27D37"/>
    <w:rsid w:val="00D32221"/>
    <w:rsid w:val="00D33369"/>
    <w:rsid w:val="00D33A4A"/>
    <w:rsid w:val="00D34A15"/>
    <w:rsid w:val="00D3664A"/>
    <w:rsid w:val="00D36760"/>
    <w:rsid w:val="00D36FC4"/>
    <w:rsid w:val="00D4057D"/>
    <w:rsid w:val="00D411E5"/>
    <w:rsid w:val="00D41B33"/>
    <w:rsid w:val="00D41D95"/>
    <w:rsid w:val="00D439DE"/>
    <w:rsid w:val="00D43B93"/>
    <w:rsid w:val="00D4752D"/>
    <w:rsid w:val="00D4790F"/>
    <w:rsid w:val="00D5004A"/>
    <w:rsid w:val="00D50098"/>
    <w:rsid w:val="00D50D04"/>
    <w:rsid w:val="00D528C5"/>
    <w:rsid w:val="00D548C5"/>
    <w:rsid w:val="00D548E9"/>
    <w:rsid w:val="00D56ECD"/>
    <w:rsid w:val="00D63B86"/>
    <w:rsid w:val="00D64567"/>
    <w:rsid w:val="00D65916"/>
    <w:rsid w:val="00D66283"/>
    <w:rsid w:val="00D70CF5"/>
    <w:rsid w:val="00D70EB6"/>
    <w:rsid w:val="00D713ED"/>
    <w:rsid w:val="00D72340"/>
    <w:rsid w:val="00D72A9D"/>
    <w:rsid w:val="00D72C94"/>
    <w:rsid w:val="00D73AE5"/>
    <w:rsid w:val="00D744DA"/>
    <w:rsid w:val="00D761A7"/>
    <w:rsid w:val="00D775C6"/>
    <w:rsid w:val="00D80ABA"/>
    <w:rsid w:val="00D80B04"/>
    <w:rsid w:val="00D84078"/>
    <w:rsid w:val="00D84635"/>
    <w:rsid w:val="00D85C0A"/>
    <w:rsid w:val="00D860AE"/>
    <w:rsid w:val="00D902D6"/>
    <w:rsid w:val="00D92129"/>
    <w:rsid w:val="00D93369"/>
    <w:rsid w:val="00D94F35"/>
    <w:rsid w:val="00DA0329"/>
    <w:rsid w:val="00DA09D7"/>
    <w:rsid w:val="00DA28BF"/>
    <w:rsid w:val="00DA31DD"/>
    <w:rsid w:val="00DA3769"/>
    <w:rsid w:val="00DA3CE6"/>
    <w:rsid w:val="00DA4A9B"/>
    <w:rsid w:val="00DA5DAD"/>
    <w:rsid w:val="00DB4DE3"/>
    <w:rsid w:val="00DB66BF"/>
    <w:rsid w:val="00DB6A01"/>
    <w:rsid w:val="00DB7FE8"/>
    <w:rsid w:val="00DC185E"/>
    <w:rsid w:val="00DC199A"/>
    <w:rsid w:val="00DC1A9D"/>
    <w:rsid w:val="00DC4CA7"/>
    <w:rsid w:val="00DC6617"/>
    <w:rsid w:val="00DC67FA"/>
    <w:rsid w:val="00DD191D"/>
    <w:rsid w:val="00DD27E8"/>
    <w:rsid w:val="00DD33C9"/>
    <w:rsid w:val="00DD6510"/>
    <w:rsid w:val="00DD73F2"/>
    <w:rsid w:val="00DD7629"/>
    <w:rsid w:val="00DE1C35"/>
    <w:rsid w:val="00DE3021"/>
    <w:rsid w:val="00DE4D7D"/>
    <w:rsid w:val="00DE503E"/>
    <w:rsid w:val="00DE5F2E"/>
    <w:rsid w:val="00DE5F34"/>
    <w:rsid w:val="00DE6360"/>
    <w:rsid w:val="00DE655C"/>
    <w:rsid w:val="00DE6A06"/>
    <w:rsid w:val="00DE7C0A"/>
    <w:rsid w:val="00DF44E2"/>
    <w:rsid w:val="00DF4964"/>
    <w:rsid w:val="00DF4AE1"/>
    <w:rsid w:val="00DF6A6E"/>
    <w:rsid w:val="00DF6B9A"/>
    <w:rsid w:val="00DF774A"/>
    <w:rsid w:val="00E005B1"/>
    <w:rsid w:val="00E00CB8"/>
    <w:rsid w:val="00E024AD"/>
    <w:rsid w:val="00E04299"/>
    <w:rsid w:val="00E04821"/>
    <w:rsid w:val="00E21525"/>
    <w:rsid w:val="00E2204F"/>
    <w:rsid w:val="00E230A9"/>
    <w:rsid w:val="00E23161"/>
    <w:rsid w:val="00E26D1F"/>
    <w:rsid w:val="00E31F70"/>
    <w:rsid w:val="00E32651"/>
    <w:rsid w:val="00E34020"/>
    <w:rsid w:val="00E3406C"/>
    <w:rsid w:val="00E357FF"/>
    <w:rsid w:val="00E372E7"/>
    <w:rsid w:val="00E41E77"/>
    <w:rsid w:val="00E45B4B"/>
    <w:rsid w:val="00E46816"/>
    <w:rsid w:val="00E46BF2"/>
    <w:rsid w:val="00E46F06"/>
    <w:rsid w:val="00E51A32"/>
    <w:rsid w:val="00E526AD"/>
    <w:rsid w:val="00E56DAE"/>
    <w:rsid w:val="00E57843"/>
    <w:rsid w:val="00E61760"/>
    <w:rsid w:val="00E62F94"/>
    <w:rsid w:val="00E649EB"/>
    <w:rsid w:val="00E655C4"/>
    <w:rsid w:val="00E666F0"/>
    <w:rsid w:val="00E679BA"/>
    <w:rsid w:val="00E70365"/>
    <w:rsid w:val="00E8119F"/>
    <w:rsid w:val="00E81D1B"/>
    <w:rsid w:val="00E81F06"/>
    <w:rsid w:val="00E82278"/>
    <w:rsid w:val="00E822BE"/>
    <w:rsid w:val="00E82460"/>
    <w:rsid w:val="00E82F30"/>
    <w:rsid w:val="00E82F6B"/>
    <w:rsid w:val="00E841EA"/>
    <w:rsid w:val="00E846C8"/>
    <w:rsid w:val="00E85513"/>
    <w:rsid w:val="00E9219E"/>
    <w:rsid w:val="00E933A2"/>
    <w:rsid w:val="00E9507C"/>
    <w:rsid w:val="00E96009"/>
    <w:rsid w:val="00E9770D"/>
    <w:rsid w:val="00EA1D0D"/>
    <w:rsid w:val="00EA204D"/>
    <w:rsid w:val="00EA6BA2"/>
    <w:rsid w:val="00EA7CEA"/>
    <w:rsid w:val="00EB1729"/>
    <w:rsid w:val="00EB34C6"/>
    <w:rsid w:val="00EB505B"/>
    <w:rsid w:val="00EB5455"/>
    <w:rsid w:val="00EB5CDA"/>
    <w:rsid w:val="00EB6E51"/>
    <w:rsid w:val="00EC0F9E"/>
    <w:rsid w:val="00EC30F3"/>
    <w:rsid w:val="00EC35D0"/>
    <w:rsid w:val="00EC39C0"/>
    <w:rsid w:val="00EC4F74"/>
    <w:rsid w:val="00ED0A56"/>
    <w:rsid w:val="00ED0DF8"/>
    <w:rsid w:val="00ED169E"/>
    <w:rsid w:val="00ED4EF1"/>
    <w:rsid w:val="00ED548F"/>
    <w:rsid w:val="00ED6D83"/>
    <w:rsid w:val="00EE114F"/>
    <w:rsid w:val="00EE1350"/>
    <w:rsid w:val="00EE3D15"/>
    <w:rsid w:val="00EE7EF7"/>
    <w:rsid w:val="00EF4272"/>
    <w:rsid w:val="00EF45F0"/>
    <w:rsid w:val="00EF4BDE"/>
    <w:rsid w:val="00EF5191"/>
    <w:rsid w:val="00EF5D53"/>
    <w:rsid w:val="00F0385E"/>
    <w:rsid w:val="00F04696"/>
    <w:rsid w:val="00F05B2C"/>
    <w:rsid w:val="00F05D66"/>
    <w:rsid w:val="00F0679B"/>
    <w:rsid w:val="00F11378"/>
    <w:rsid w:val="00F1197C"/>
    <w:rsid w:val="00F1243E"/>
    <w:rsid w:val="00F13A94"/>
    <w:rsid w:val="00F1413C"/>
    <w:rsid w:val="00F145E0"/>
    <w:rsid w:val="00F14AB1"/>
    <w:rsid w:val="00F1529B"/>
    <w:rsid w:val="00F21616"/>
    <w:rsid w:val="00F22609"/>
    <w:rsid w:val="00F22E66"/>
    <w:rsid w:val="00F23147"/>
    <w:rsid w:val="00F24859"/>
    <w:rsid w:val="00F31499"/>
    <w:rsid w:val="00F32B0A"/>
    <w:rsid w:val="00F40D4D"/>
    <w:rsid w:val="00F434B1"/>
    <w:rsid w:val="00F45CEC"/>
    <w:rsid w:val="00F46880"/>
    <w:rsid w:val="00F472B3"/>
    <w:rsid w:val="00F52EDE"/>
    <w:rsid w:val="00F53EC9"/>
    <w:rsid w:val="00F54407"/>
    <w:rsid w:val="00F55098"/>
    <w:rsid w:val="00F56A0D"/>
    <w:rsid w:val="00F56F54"/>
    <w:rsid w:val="00F57473"/>
    <w:rsid w:val="00F57706"/>
    <w:rsid w:val="00F619FC"/>
    <w:rsid w:val="00F61D58"/>
    <w:rsid w:val="00F62A24"/>
    <w:rsid w:val="00F63B30"/>
    <w:rsid w:val="00F64A98"/>
    <w:rsid w:val="00F65526"/>
    <w:rsid w:val="00F65FE3"/>
    <w:rsid w:val="00F66092"/>
    <w:rsid w:val="00F70215"/>
    <w:rsid w:val="00F732FA"/>
    <w:rsid w:val="00F73B90"/>
    <w:rsid w:val="00F742C3"/>
    <w:rsid w:val="00F75B50"/>
    <w:rsid w:val="00F762B7"/>
    <w:rsid w:val="00F765A3"/>
    <w:rsid w:val="00F768FF"/>
    <w:rsid w:val="00F807BD"/>
    <w:rsid w:val="00F813CD"/>
    <w:rsid w:val="00F8242D"/>
    <w:rsid w:val="00F82DF9"/>
    <w:rsid w:val="00F8617C"/>
    <w:rsid w:val="00F90074"/>
    <w:rsid w:val="00F91CFF"/>
    <w:rsid w:val="00F923CE"/>
    <w:rsid w:val="00F933D5"/>
    <w:rsid w:val="00F937D3"/>
    <w:rsid w:val="00F938F7"/>
    <w:rsid w:val="00F961D5"/>
    <w:rsid w:val="00F96A69"/>
    <w:rsid w:val="00F97266"/>
    <w:rsid w:val="00F974E2"/>
    <w:rsid w:val="00FA0C96"/>
    <w:rsid w:val="00FA1C65"/>
    <w:rsid w:val="00FA1EFA"/>
    <w:rsid w:val="00FA2B89"/>
    <w:rsid w:val="00FA32EE"/>
    <w:rsid w:val="00FA43CE"/>
    <w:rsid w:val="00FA5BD2"/>
    <w:rsid w:val="00FB0391"/>
    <w:rsid w:val="00FB3E05"/>
    <w:rsid w:val="00FB7645"/>
    <w:rsid w:val="00FB7FC4"/>
    <w:rsid w:val="00FC0474"/>
    <w:rsid w:val="00FC24EE"/>
    <w:rsid w:val="00FC29CA"/>
    <w:rsid w:val="00FC326A"/>
    <w:rsid w:val="00FD6D2C"/>
    <w:rsid w:val="00FE03D6"/>
    <w:rsid w:val="00FE1591"/>
    <w:rsid w:val="00FE2011"/>
    <w:rsid w:val="00FE319A"/>
    <w:rsid w:val="00FE3D34"/>
    <w:rsid w:val="00FE4183"/>
    <w:rsid w:val="00FE4799"/>
    <w:rsid w:val="00FE4CC2"/>
    <w:rsid w:val="00FE5B6C"/>
    <w:rsid w:val="00FF1C0A"/>
    <w:rsid w:val="00FF3068"/>
    <w:rsid w:val="00FF31CB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A31DD"/>
    <w:rPr>
      <w:rFonts w:eastAsia="Microsoft JhengHei" w:cstheme="minorHAnsi"/>
      <w:lang w:eastAsia="zh-TW"/>
    </w:rPr>
  </w:style>
  <w:style w:type="character" w:customStyle="1" w:styleId="SalutationChar">
    <w:name w:val="Salutation Char"/>
    <w:basedOn w:val="DefaultParagraphFont"/>
    <w:link w:val="Salutation"/>
    <w:uiPriority w:val="99"/>
    <w:rsid w:val="00DA31DD"/>
    <w:rPr>
      <w:rFonts w:eastAsia="Microsoft JhengHei" w:cstheme="minorHAnsi"/>
      <w:lang w:eastAsia="zh-TW"/>
    </w:rPr>
  </w:style>
  <w:style w:type="paragraph" w:styleId="Closing">
    <w:name w:val="Closing"/>
    <w:basedOn w:val="Normal"/>
    <w:link w:val="ClosingChar"/>
    <w:uiPriority w:val="99"/>
    <w:unhideWhenUsed/>
    <w:rsid w:val="00DA31DD"/>
    <w:pPr>
      <w:spacing w:after="0" w:line="240" w:lineRule="auto"/>
      <w:ind w:left="4252"/>
    </w:pPr>
    <w:rPr>
      <w:rFonts w:eastAsia="Microsoft JhengHei" w:cstheme="minorHAnsi"/>
      <w:lang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DA31DD"/>
    <w:rPr>
      <w:rFonts w:eastAsia="Microsoft JhengHei" w:cstheme="minorHAnsi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6572A8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8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nishaw.com.tw/AGILITY-tai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FEAC-9A7C-4555-B523-7BCD9985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Chuang</dc:creator>
  <cp:keywords/>
  <dc:description/>
  <cp:lastModifiedBy>Eric Chuang</cp:lastModifiedBy>
  <cp:revision>8</cp:revision>
  <dcterms:created xsi:type="dcterms:W3CDTF">2024-02-23T02:03:00Z</dcterms:created>
  <dcterms:modified xsi:type="dcterms:W3CDTF">2024-02-27T11:14:00Z</dcterms:modified>
</cp:coreProperties>
</file>