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p>
    <w:p w:rsidR="00CD4F8A" w:rsidRPr="00904AE3" w:rsidRDefault="009C6B2C" w:rsidP="00782354">
      <w:pPr>
        <w:pStyle w:val="Default"/>
        <w:rPr>
          <w:b/>
          <w:color w:val="auto"/>
        </w:rPr>
      </w:pPr>
      <w:r w:rsidRPr="00782354">
        <w:rPr>
          <w:b/>
          <w:noProof/>
          <w:lang w:val="en-US" w:eastAsia="en-US"/>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4F52D5" w:rsidRPr="004F52D5">
        <w:rPr>
          <w:b/>
          <w:noProof/>
          <w:lang w:eastAsia="en-US"/>
        </w:rPr>
        <w:t xml:space="preserve">Renishaw </w:t>
      </w:r>
      <w:r w:rsidR="004F52D5" w:rsidRPr="004F52D5">
        <w:rPr>
          <w:rFonts w:ascii="MS Gothic" w:eastAsia="MS Gothic" w:hAnsi="MS Gothic" w:cs="MS Gothic" w:hint="eastAsia"/>
          <w:b/>
          <w:noProof/>
          <w:lang w:val="en-US" w:eastAsia="en-US"/>
        </w:rPr>
        <w:t>於</w:t>
      </w:r>
      <w:r w:rsidR="004F52D5" w:rsidRPr="004F52D5">
        <w:rPr>
          <w:b/>
          <w:noProof/>
          <w:lang w:eastAsia="en-US"/>
        </w:rPr>
        <w:t>TIMTOS 2017</w:t>
      </w:r>
      <w:r w:rsidR="004F52D5" w:rsidRPr="004F52D5">
        <w:rPr>
          <w:rFonts w:ascii="MS Gothic" w:eastAsia="MS Gothic" w:hAnsi="MS Gothic" w:cs="MS Gothic" w:hint="eastAsia"/>
          <w:b/>
          <w:noProof/>
          <w:lang w:val="en-US" w:eastAsia="en-US"/>
        </w:rPr>
        <w:t>展示全系列量測方案</w:t>
      </w:r>
      <w:r w:rsidR="004F52D5" w:rsidRPr="004F52D5">
        <w:rPr>
          <w:rFonts w:ascii="MS Gothic" w:eastAsia="MS Gothic" w:hAnsi="MS Gothic" w:cs="MS Gothic" w:hint="eastAsia"/>
          <w:b/>
          <w:noProof/>
          <w:lang w:eastAsia="en-US"/>
        </w:rPr>
        <w:t>，</w:t>
      </w:r>
      <w:r w:rsidR="004F52D5" w:rsidRPr="004F52D5">
        <w:rPr>
          <w:rFonts w:ascii="MS Gothic" w:eastAsia="MS Gothic" w:hAnsi="MS Gothic" w:cs="MS Gothic" w:hint="eastAsia"/>
          <w:b/>
          <w:noProof/>
          <w:lang w:val="en-US" w:eastAsia="en-US"/>
        </w:rPr>
        <w:t>幫助您改善並有效監控生</w:t>
      </w:r>
      <w:r w:rsidR="004F52D5" w:rsidRPr="004F52D5">
        <w:rPr>
          <w:rFonts w:ascii="Microsoft JhengHei" w:eastAsia="Microsoft JhengHei" w:hAnsi="Microsoft JhengHei" w:cs="Microsoft JhengHei" w:hint="eastAsia"/>
          <w:b/>
          <w:noProof/>
          <w:lang w:val="en-US" w:eastAsia="en-US"/>
        </w:rPr>
        <w:t>產製</w:t>
      </w:r>
      <w:r w:rsidR="004F52D5" w:rsidRPr="004F52D5">
        <w:rPr>
          <w:rFonts w:ascii="MS Gothic" w:eastAsia="MS Gothic" w:hAnsi="MS Gothic" w:cs="MS Gothic" w:hint="eastAsia"/>
          <w:b/>
          <w:noProof/>
          <w:lang w:val="en-US" w:eastAsia="en-US"/>
        </w:rPr>
        <w:t>程</w:t>
      </w:r>
    </w:p>
    <w:p w:rsidR="00114926" w:rsidRPr="00782354" w:rsidRDefault="00114926" w:rsidP="00782354">
      <w:pPr>
        <w:spacing w:line="24" w:lineRule="atLeast"/>
        <w:ind w:right="-554"/>
        <w:rPr>
          <w:rFonts w:ascii="Arial" w:hAnsi="Arial" w:cs="Arial"/>
          <w:b/>
          <w:sz w:val="22"/>
          <w:szCs w:val="22"/>
        </w:rPr>
      </w:pPr>
    </w:p>
    <w:bookmarkEnd w:id="0"/>
    <w:bookmarkEnd w:id="1"/>
    <w:p w:rsidR="004F52D5" w:rsidRDefault="004F52D5" w:rsidP="004F52D5">
      <w:pPr>
        <w:spacing w:line="24" w:lineRule="atLeast"/>
        <w:rPr>
          <w:rFonts w:ascii="MS Gothic" w:eastAsia="MS Gothic" w:hAnsi="MS Gothic" w:cs="MS Gothic"/>
          <w:color w:val="000000"/>
          <w:szCs w:val="22"/>
          <w:lang w:bidi="ar-SA"/>
        </w:rPr>
      </w:pPr>
      <w:r w:rsidRPr="004F52D5">
        <w:rPr>
          <w:rFonts w:ascii="Arial" w:hAnsi="Arial" w:cs="Arial"/>
          <w:color w:val="000000"/>
          <w:szCs w:val="22"/>
          <w:lang w:bidi="ar-SA"/>
        </w:rPr>
        <w:t>2017</w:t>
      </w:r>
      <w:r w:rsidRPr="004F52D5">
        <w:rPr>
          <w:rFonts w:ascii="MS Gothic" w:eastAsia="MS Gothic" w:hAnsi="MS Gothic" w:cs="MS Gothic" w:hint="eastAsia"/>
          <w:color w:val="000000"/>
          <w:szCs w:val="22"/>
          <w:lang w:bidi="ar-SA"/>
        </w:rPr>
        <w:t>年－在精密測量和醫療保健領域擁有專業技術的</w:t>
      </w:r>
      <w:r w:rsidRPr="004F52D5">
        <w:rPr>
          <w:rFonts w:ascii="Arial" w:hAnsi="Arial" w:cs="Arial"/>
          <w:color w:val="000000"/>
          <w:szCs w:val="22"/>
          <w:lang w:bidi="ar-SA"/>
        </w:rPr>
        <w:t xml:space="preserve">Renishaw </w:t>
      </w:r>
      <w:r w:rsidRPr="004F52D5">
        <w:rPr>
          <w:rFonts w:ascii="MS Gothic" w:eastAsia="MS Gothic" w:hAnsi="MS Gothic" w:cs="MS Gothic" w:hint="eastAsia"/>
          <w:color w:val="000000"/>
          <w:szCs w:val="22"/>
          <w:lang w:bidi="ar-SA"/>
        </w:rPr>
        <w:t>公司，於</w:t>
      </w:r>
      <w:r w:rsidRPr="004F52D5">
        <w:rPr>
          <w:rFonts w:ascii="Arial" w:hAnsi="Arial" w:cs="Arial"/>
          <w:color w:val="000000"/>
          <w:szCs w:val="22"/>
          <w:lang w:bidi="ar-SA"/>
        </w:rPr>
        <w:t>3</w:t>
      </w:r>
      <w:r w:rsidRPr="004F52D5">
        <w:rPr>
          <w:rFonts w:ascii="MS Gothic" w:eastAsia="MS Gothic" w:hAnsi="MS Gothic" w:cs="MS Gothic" w:hint="eastAsia"/>
          <w:color w:val="000000"/>
          <w:szCs w:val="22"/>
          <w:lang w:bidi="ar-SA"/>
        </w:rPr>
        <w:t>月</w:t>
      </w:r>
      <w:r w:rsidRPr="004F52D5">
        <w:rPr>
          <w:rFonts w:ascii="Arial" w:hAnsi="Arial" w:cs="Arial"/>
          <w:color w:val="000000"/>
          <w:szCs w:val="22"/>
          <w:lang w:bidi="ar-SA"/>
        </w:rPr>
        <w:t>7-12</w:t>
      </w:r>
      <w:r w:rsidRPr="004F52D5">
        <w:rPr>
          <w:rFonts w:ascii="MS Gothic" w:eastAsia="MS Gothic" w:hAnsi="MS Gothic" w:cs="MS Gothic" w:hint="eastAsia"/>
          <w:color w:val="000000"/>
          <w:szCs w:val="22"/>
          <w:lang w:bidi="ar-SA"/>
        </w:rPr>
        <w:t>日舉行的第</w:t>
      </w:r>
      <w:r w:rsidRPr="004F52D5">
        <w:rPr>
          <w:rFonts w:ascii="Arial" w:hAnsi="Arial" w:cs="Arial"/>
          <w:color w:val="000000"/>
          <w:szCs w:val="22"/>
          <w:lang w:bidi="ar-SA"/>
        </w:rPr>
        <w:t>26</w:t>
      </w:r>
      <w:r w:rsidRPr="004F52D5">
        <w:rPr>
          <w:rFonts w:ascii="MS Gothic" w:eastAsia="MS Gothic" w:hAnsi="MS Gothic" w:cs="MS Gothic" w:hint="eastAsia"/>
          <w:color w:val="000000"/>
          <w:szCs w:val="22"/>
          <w:lang w:bidi="ar-SA"/>
        </w:rPr>
        <w:t>屆台北國際工具機展</w:t>
      </w:r>
      <w:r w:rsidRPr="004F52D5">
        <w:rPr>
          <w:rFonts w:ascii="Arial" w:hAnsi="Arial" w:cs="Arial"/>
          <w:color w:val="000000"/>
          <w:szCs w:val="22"/>
          <w:lang w:bidi="ar-SA"/>
        </w:rPr>
        <w:t xml:space="preserve"> (Renishaw </w:t>
      </w:r>
      <w:r w:rsidRPr="004F52D5">
        <w:rPr>
          <w:rFonts w:ascii="MS Gothic" w:eastAsia="MS Gothic" w:hAnsi="MS Gothic" w:cs="MS Gothic" w:hint="eastAsia"/>
          <w:color w:val="000000"/>
          <w:szCs w:val="22"/>
          <w:lang w:bidi="ar-SA"/>
        </w:rPr>
        <w:t>攤位號碼</w:t>
      </w:r>
      <w:r w:rsidRPr="004F52D5">
        <w:rPr>
          <w:rFonts w:ascii="Arial" w:hAnsi="Arial" w:cs="Arial"/>
          <w:color w:val="000000"/>
          <w:szCs w:val="22"/>
          <w:lang w:bidi="ar-SA"/>
        </w:rPr>
        <w:t xml:space="preserve">: </w:t>
      </w:r>
      <w:r w:rsidRPr="004F52D5">
        <w:rPr>
          <w:rFonts w:ascii="MS Gothic" w:eastAsia="MS Gothic" w:hAnsi="MS Gothic" w:cs="MS Gothic" w:hint="eastAsia"/>
          <w:color w:val="000000"/>
          <w:szCs w:val="22"/>
          <w:lang w:bidi="ar-SA"/>
        </w:rPr>
        <w:t>一館</w:t>
      </w:r>
      <w:r w:rsidRPr="004F52D5">
        <w:rPr>
          <w:rFonts w:ascii="Arial" w:hAnsi="Arial" w:cs="Arial"/>
          <w:color w:val="000000"/>
          <w:szCs w:val="22"/>
          <w:lang w:bidi="ar-SA"/>
        </w:rPr>
        <w:t>1F B0517</w:t>
      </w:r>
      <w:r w:rsidRPr="004F52D5">
        <w:rPr>
          <w:rFonts w:ascii="MS Gothic" w:eastAsia="MS Gothic" w:hAnsi="MS Gothic" w:cs="MS Gothic" w:hint="eastAsia"/>
          <w:color w:val="000000"/>
          <w:szCs w:val="22"/>
          <w:lang w:bidi="ar-SA"/>
        </w:rPr>
        <w:t>攤位</w:t>
      </w:r>
      <w:r w:rsidRPr="004F52D5">
        <w:rPr>
          <w:rFonts w:ascii="Arial" w:hAnsi="Arial" w:cs="Arial"/>
          <w:color w:val="000000"/>
          <w:szCs w:val="22"/>
          <w:lang w:bidi="ar-SA"/>
        </w:rPr>
        <w:t xml:space="preserve">) </w:t>
      </w:r>
      <w:r w:rsidRPr="004F52D5">
        <w:rPr>
          <w:rFonts w:ascii="MS Gothic" w:eastAsia="MS Gothic" w:hAnsi="MS Gothic" w:cs="MS Gothic" w:hint="eastAsia"/>
          <w:color w:val="000000"/>
          <w:szCs w:val="22"/>
          <w:lang w:bidi="ar-SA"/>
        </w:rPr>
        <w:t>展出全系列先進的量測</w:t>
      </w:r>
      <w:r w:rsidRPr="004F52D5">
        <w:rPr>
          <w:rFonts w:ascii="Microsoft JhengHei" w:eastAsia="Microsoft JhengHei" w:hAnsi="Microsoft JhengHei" w:cs="Microsoft JhengHei" w:hint="eastAsia"/>
          <w:color w:val="000000"/>
          <w:szCs w:val="22"/>
          <w:lang w:bidi="ar-SA"/>
        </w:rPr>
        <w:t>產品與解決方案，與您分享</w:t>
      </w:r>
      <w:r w:rsidRPr="004F52D5">
        <w:rPr>
          <w:rFonts w:ascii="Arial" w:hAnsi="Arial" w:cs="Arial"/>
          <w:color w:val="000000"/>
          <w:szCs w:val="22"/>
          <w:lang w:bidi="ar-SA"/>
        </w:rPr>
        <w:t xml:space="preserve">Renishaw </w:t>
      </w:r>
      <w:r w:rsidRPr="004F52D5">
        <w:rPr>
          <w:rFonts w:ascii="MS Gothic" w:eastAsia="MS Gothic" w:hAnsi="MS Gothic" w:cs="MS Gothic" w:hint="eastAsia"/>
          <w:color w:val="000000"/>
          <w:szCs w:val="22"/>
          <w:lang w:bidi="ar-SA"/>
        </w:rPr>
        <w:t>的生</w:t>
      </w:r>
      <w:r w:rsidRPr="004F52D5">
        <w:rPr>
          <w:rFonts w:ascii="Microsoft JhengHei" w:eastAsia="Microsoft JhengHei" w:hAnsi="Microsoft JhengHei" w:cs="Microsoft JhengHei" w:hint="eastAsia"/>
          <w:color w:val="000000"/>
          <w:szCs w:val="22"/>
          <w:lang w:bidi="ar-SA"/>
        </w:rPr>
        <w:t>產製程監控理念及經驗，</w:t>
      </w:r>
      <w:r w:rsidRPr="004F52D5">
        <w:rPr>
          <w:rFonts w:ascii="Arial" w:hAnsi="Arial" w:cs="Arial"/>
          <w:color w:val="000000"/>
          <w:szCs w:val="22"/>
          <w:lang w:bidi="ar-SA"/>
        </w:rPr>
        <w:t xml:space="preserve"> </w:t>
      </w:r>
      <w:r w:rsidRPr="004F52D5">
        <w:rPr>
          <w:rFonts w:ascii="MS Gothic" w:eastAsia="MS Gothic" w:hAnsi="MS Gothic" w:cs="MS Gothic" w:hint="eastAsia"/>
          <w:color w:val="000000"/>
          <w:szCs w:val="22"/>
          <w:lang w:bidi="ar-SA"/>
        </w:rPr>
        <w:t>並於現場演示一系列全新</w:t>
      </w:r>
      <w:r w:rsidRPr="004F52D5">
        <w:rPr>
          <w:rFonts w:ascii="Microsoft JhengHei" w:eastAsia="Microsoft JhengHei" w:hAnsi="Microsoft JhengHei" w:cs="Microsoft JhengHei" w:hint="eastAsia"/>
          <w:color w:val="000000"/>
          <w:szCs w:val="22"/>
          <w:lang w:bidi="ar-SA"/>
        </w:rPr>
        <w:t>產品及方案，包括</w:t>
      </w:r>
      <w:r w:rsidRPr="004F52D5">
        <w:rPr>
          <w:rFonts w:ascii="Arial" w:hAnsi="Arial" w:cs="Arial"/>
          <w:color w:val="000000"/>
          <w:szCs w:val="22"/>
          <w:lang w:bidi="ar-SA"/>
        </w:rPr>
        <w:t>XM-60</w:t>
      </w:r>
      <w:r w:rsidRPr="004F52D5">
        <w:rPr>
          <w:rFonts w:ascii="MS Gothic" w:eastAsia="MS Gothic" w:hAnsi="MS Gothic" w:cs="MS Gothic" w:hint="eastAsia"/>
          <w:color w:val="000000"/>
          <w:szCs w:val="22"/>
          <w:lang w:bidi="ar-SA"/>
        </w:rPr>
        <w:t>多光束雷射校正儀及全系列機器校準解決方案、</w:t>
      </w:r>
      <w:r w:rsidRPr="004F52D5">
        <w:rPr>
          <w:rFonts w:ascii="Arial" w:hAnsi="Arial" w:cs="Arial"/>
          <w:color w:val="000000"/>
          <w:szCs w:val="22"/>
          <w:lang w:bidi="ar-SA"/>
        </w:rPr>
        <w:t xml:space="preserve"> Renishaw AM 400 </w:t>
      </w:r>
      <w:r w:rsidRPr="004F52D5">
        <w:rPr>
          <w:rFonts w:ascii="MS Gothic" w:eastAsia="MS Gothic" w:hAnsi="MS Gothic" w:cs="MS Gothic" w:hint="eastAsia"/>
          <w:color w:val="000000"/>
          <w:szCs w:val="22"/>
          <w:lang w:bidi="ar-SA"/>
        </w:rPr>
        <w:t>積層製造系統，以及適用於</w:t>
      </w:r>
      <w:r w:rsidRPr="004F52D5">
        <w:rPr>
          <w:rFonts w:ascii="Arial" w:hAnsi="Arial" w:cs="Arial"/>
          <w:color w:val="000000"/>
          <w:szCs w:val="22"/>
          <w:lang w:bidi="ar-SA"/>
        </w:rPr>
        <w:t xml:space="preserve"> REVO® </w:t>
      </w:r>
      <w:r w:rsidRPr="004F52D5">
        <w:rPr>
          <w:rFonts w:ascii="MS Gothic" w:eastAsia="MS Gothic" w:hAnsi="MS Gothic" w:cs="MS Gothic" w:hint="eastAsia"/>
          <w:color w:val="000000"/>
          <w:szCs w:val="22"/>
          <w:lang w:bidi="ar-SA"/>
        </w:rPr>
        <w:t>多感應器系統的全新</w:t>
      </w:r>
      <w:r w:rsidRPr="004F52D5">
        <w:rPr>
          <w:rFonts w:ascii="Arial" w:hAnsi="Arial" w:cs="Arial"/>
          <w:color w:val="000000"/>
          <w:szCs w:val="22"/>
          <w:lang w:bidi="ar-SA"/>
        </w:rPr>
        <w:t xml:space="preserve">RVP </w:t>
      </w:r>
      <w:r w:rsidRPr="004F52D5">
        <w:rPr>
          <w:rFonts w:ascii="MS Gothic" w:eastAsia="MS Gothic" w:hAnsi="MS Gothic" w:cs="MS Gothic" w:hint="eastAsia"/>
          <w:color w:val="000000"/>
          <w:szCs w:val="22"/>
          <w:lang w:bidi="ar-SA"/>
        </w:rPr>
        <w:t>非接觸式影像測頭。</w:t>
      </w:r>
    </w:p>
    <w:p w:rsidR="004F52D5" w:rsidRPr="004F52D5" w:rsidRDefault="004F52D5" w:rsidP="004F52D5">
      <w:pPr>
        <w:spacing w:line="24" w:lineRule="atLeast"/>
        <w:rPr>
          <w:rFonts w:ascii="Arial" w:hAnsi="Arial" w:cs="Arial"/>
          <w:color w:val="000000"/>
          <w:szCs w:val="22"/>
          <w:lang w:bidi="ar-SA"/>
        </w:rPr>
      </w:pPr>
    </w:p>
    <w:p w:rsidR="004F52D5" w:rsidRPr="004F52D5" w:rsidRDefault="004F52D5" w:rsidP="004F52D5">
      <w:pPr>
        <w:spacing w:line="24" w:lineRule="atLeast"/>
        <w:rPr>
          <w:rFonts w:ascii="Arial" w:hAnsi="Arial" w:cs="Arial"/>
          <w:color w:val="000000"/>
          <w:szCs w:val="22"/>
          <w:lang w:bidi="ar-SA"/>
        </w:rPr>
      </w:pPr>
      <w:r w:rsidRPr="004F52D5">
        <w:rPr>
          <w:rFonts w:ascii="MS Gothic" w:eastAsia="MS Gothic" w:hAnsi="MS Gothic" w:cs="MS Gothic" w:hint="eastAsia"/>
          <w:color w:val="000000"/>
          <w:szCs w:val="22"/>
          <w:lang w:bidi="ar-SA"/>
        </w:rPr>
        <w:t>在</w:t>
      </w:r>
      <w:r w:rsidRPr="004F52D5">
        <w:rPr>
          <w:rFonts w:ascii="Arial" w:hAnsi="Arial" w:cs="Arial"/>
          <w:color w:val="000000"/>
          <w:szCs w:val="22"/>
          <w:lang w:bidi="ar-SA"/>
        </w:rPr>
        <w:t>TIMTOS</w:t>
      </w:r>
      <w:r w:rsidRPr="004F52D5">
        <w:rPr>
          <w:rFonts w:ascii="MS Gothic" w:eastAsia="MS Gothic" w:hAnsi="MS Gothic" w:cs="MS Gothic" w:hint="eastAsia"/>
          <w:color w:val="000000"/>
          <w:szCs w:val="22"/>
          <w:lang w:bidi="ar-SA"/>
        </w:rPr>
        <w:t>期間，</w:t>
      </w:r>
      <w:r w:rsidRPr="004F52D5">
        <w:rPr>
          <w:rFonts w:ascii="Arial" w:hAnsi="Arial" w:cs="Arial"/>
          <w:color w:val="000000"/>
          <w:szCs w:val="22"/>
          <w:lang w:bidi="ar-SA"/>
        </w:rPr>
        <w:t xml:space="preserve">Renishaw </w:t>
      </w:r>
      <w:r w:rsidRPr="004F52D5">
        <w:rPr>
          <w:rFonts w:ascii="MS Gothic" w:eastAsia="MS Gothic" w:hAnsi="MS Gothic" w:cs="MS Gothic" w:hint="eastAsia"/>
          <w:color w:val="000000"/>
          <w:szCs w:val="22"/>
          <w:lang w:bidi="ar-SA"/>
        </w:rPr>
        <w:t>將於</w:t>
      </w:r>
      <w:r w:rsidRPr="004F52D5">
        <w:rPr>
          <w:rFonts w:ascii="Arial" w:hAnsi="Arial" w:cs="Arial"/>
          <w:color w:val="000000"/>
          <w:szCs w:val="22"/>
          <w:lang w:bidi="ar-SA"/>
        </w:rPr>
        <w:t>2017</w:t>
      </w:r>
      <w:r w:rsidRPr="004F52D5">
        <w:rPr>
          <w:rFonts w:ascii="MS Gothic" w:eastAsia="MS Gothic" w:hAnsi="MS Gothic" w:cs="MS Gothic" w:hint="eastAsia"/>
          <w:color w:val="000000"/>
          <w:szCs w:val="22"/>
          <w:lang w:bidi="ar-SA"/>
        </w:rPr>
        <w:t>年</w:t>
      </w:r>
      <w:r w:rsidRPr="004F52D5">
        <w:rPr>
          <w:rFonts w:ascii="Arial" w:hAnsi="Arial" w:cs="Arial"/>
          <w:color w:val="000000"/>
          <w:szCs w:val="22"/>
          <w:lang w:bidi="ar-SA"/>
        </w:rPr>
        <w:t xml:space="preserve"> 3</w:t>
      </w:r>
      <w:r w:rsidRPr="004F52D5">
        <w:rPr>
          <w:rFonts w:ascii="MS Gothic" w:eastAsia="MS Gothic" w:hAnsi="MS Gothic" w:cs="MS Gothic" w:hint="eastAsia"/>
          <w:color w:val="000000"/>
          <w:szCs w:val="22"/>
          <w:lang w:bidi="ar-SA"/>
        </w:rPr>
        <w:t>月</w:t>
      </w:r>
      <w:r w:rsidRPr="004F52D5">
        <w:rPr>
          <w:rFonts w:ascii="Arial" w:hAnsi="Arial" w:cs="Arial"/>
          <w:color w:val="000000"/>
          <w:szCs w:val="22"/>
          <w:lang w:bidi="ar-SA"/>
        </w:rPr>
        <w:t>9</w:t>
      </w:r>
      <w:r w:rsidRPr="004F52D5">
        <w:rPr>
          <w:rFonts w:ascii="MS Gothic" w:eastAsia="MS Gothic" w:hAnsi="MS Gothic" w:cs="MS Gothic" w:hint="eastAsia"/>
          <w:color w:val="000000"/>
          <w:szCs w:val="22"/>
          <w:lang w:bidi="ar-SA"/>
        </w:rPr>
        <w:t xml:space="preserve">日在台北世界貿易中心一館的第二會議室舉辦　</w:t>
      </w:r>
      <w:r w:rsidRPr="004F52D5">
        <w:rPr>
          <w:rFonts w:ascii="Arial" w:hAnsi="Arial" w:cs="Arial"/>
          <w:color w:val="000000"/>
          <w:szCs w:val="22"/>
          <w:lang w:bidi="ar-SA"/>
        </w:rPr>
        <w:t>&lt;&lt;</w:t>
      </w:r>
      <w:r w:rsidRPr="004F52D5">
        <w:rPr>
          <w:rFonts w:ascii="MS Gothic" w:eastAsia="MS Gothic" w:hAnsi="MS Gothic" w:cs="MS Gothic" w:hint="eastAsia"/>
          <w:color w:val="000000"/>
          <w:szCs w:val="22"/>
          <w:lang w:bidi="ar-SA"/>
        </w:rPr>
        <w:t>快速提昇工具機性能，</w:t>
      </w:r>
      <w:r w:rsidRPr="004F52D5">
        <w:rPr>
          <w:rFonts w:ascii="Arial" w:hAnsi="Arial" w:cs="Arial"/>
          <w:color w:val="000000"/>
          <w:szCs w:val="22"/>
          <w:lang w:bidi="ar-SA"/>
        </w:rPr>
        <w:t xml:space="preserve"> </w:t>
      </w:r>
      <w:r w:rsidRPr="004F52D5">
        <w:rPr>
          <w:rFonts w:ascii="MS Gothic" w:eastAsia="MS Gothic" w:hAnsi="MS Gothic" w:cs="MS Gothic" w:hint="eastAsia"/>
          <w:color w:val="000000"/>
          <w:szCs w:val="22"/>
          <w:lang w:bidi="ar-SA"/>
        </w:rPr>
        <w:t>迎接智慧製造新世代</w:t>
      </w:r>
      <w:r w:rsidRPr="004F52D5">
        <w:rPr>
          <w:rFonts w:ascii="Arial" w:hAnsi="Arial" w:cs="Arial"/>
          <w:color w:val="000000"/>
          <w:szCs w:val="22"/>
          <w:lang w:bidi="ar-SA"/>
        </w:rPr>
        <w:t xml:space="preserve">&gt;&gt; </w:t>
      </w:r>
      <w:r w:rsidRPr="004F52D5">
        <w:rPr>
          <w:rFonts w:ascii="MS Gothic" w:eastAsia="MS Gothic" w:hAnsi="MS Gothic" w:cs="MS Gothic" w:hint="eastAsia"/>
          <w:color w:val="000000"/>
          <w:szCs w:val="22"/>
          <w:lang w:bidi="ar-SA"/>
        </w:rPr>
        <w:t>研討會，展示</w:t>
      </w:r>
      <w:r w:rsidRPr="004F52D5">
        <w:rPr>
          <w:rFonts w:ascii="Arial" w:hAnsi="Arial" w:cs="Arial"/>
          <w:color w:val="000000"/>
          <w:szCs w:val="22"/>
          <w:lang w:bidi="ar-SA"/>
        </w:rPr>
        <w:t>XM-60</w:t>
      </w:r>
      <w:r w:rsidRPr="004F52D5">
        <w:rPr>
          <w:rFonts w:ascii="MS Gothic" w:eastAsia="MS Gothic" w:hAnsi="MS Gothic" w:cs="MS Gothic" w:hint="eastAsia"/>
          <w:color w:val="000000"/>
          <w:szCs w:val="22"/>
          <w:lang w:bidi="ar-SA"/>
        </w:rPr>
        <w:t>新一代多光束雷射校正儀的技術發展與應用優勢</w:t>
      </w:r>
      <w:r w:rsidRPr="004F52D5">
        <w:rPr>
          <w:rFonts w:ascii="Arial" w:hAnsi="Arial" w:cs="Arial"/>
          <w:color w:val="000000"/>
          <w:szCs w:val="22"/>
          <w:lang w:bidi="ar-SA"/>
        </w:rPr>
        <w:t xml:space="preserve">  –  </w:t>
      </w:r>
      <w:r w:rsidRPr="004F52D5">
        <w:rPr>
          <w:rFonts w:ascii="MS Gothic" w:eastAsia="MS Gothic" w:hAnsi="MS Gothic" w:cs="MS Gothic" w:hint="eastAsia"/>
          <w:color w:val="000000"/>
          <w:szCs w:val="22"/>
          <w:lang w:bidi="ar-SA"/>
        </w:rPr>
        <w:t>如何以獨有的光學側轉角量測和光纖發射等強大診斷功能，一次設定即量測該軸的所有幾何誤差，幫助您提昇生</w:t>
      </w:r>
      <w:r w:rsidRPr="004F52D5">
        <w:rPr>
          <w:rFonts w:ascii="Microsoft JhengHei" w:eastAsia="Microsoft JhengHei" w:hAnsi="Microsoft JhengHei" w:cs="Microsoft JhengHei" w:hint="eastAsia"/>
          <w:color w:val="000000"/>
          <w:szCs w:val="22"/>
          <w:lang w:bidi="ar-SA"/>
        </w:rPr>
        <w:t>產效益，為智慧製造作好準備。</w:t>
      </w:r>
    </w:p>
    <w:p w:rsidR="004F52D5" w:rsidRPr="004F52D5" w:rsidRDefault="004F52D5" w:rsidP="004F52D5">
      <w:pPr>
        <w:spacing w:line="24" w:lineRule="atLeast"/>
        <w:rPr>
          <w:rFonts w:ascii="Arial" w:hAnsi="Arial" w:cs="Arial"/>
          <w:color w:val="000000"/>
          <w:szCs w:val="22"/>
          <w:lang w:bidi="ar-SA"/>
        </w:rPr>
      </w:pPr>
    </w:p>
    <w:p w:rsidR="004F52D5" w:rsidRPr="004F52D5" w:rsidRDefault="004F52D5" w:rsidP="004F52D5">
      <w:pPr>
        <w:spacing w:line="24" w:lineRule="atLeast"/>
        <w:rPr>
          <w:rFonts w:ascii="Arial" w:hAnsi="Arial" w:cs="Arial"/>
          <w:b/>
          <w:color w:val="000000"/>
          <w:szCs w:val="22"/>
          <w:lang w:bidi="ar-SA"/>
        </w:rPr>
      </w:pPr>
      <w:r w:rsidRPr="004F52D5">
        <w:rPr>
          <w:rFonts w:ascii="MS Gothic" w:eastAsia="MS Gothic" w:hAnsi="MS Gothic" w:cs="MS Gothic" w:hint="eastAsia"/>
          <w:b/>
          <w:color w:val="000000"/>
          <w:szCs w:val="22"/>
          <w:lang w:bidi="ar-SA"/>
        </w:rPr>
        <w:t>製程改善的第一步</w:t>
      </w:r>
      <w:r w:rsidRPr="004F52D5">
        <w:rPr>
          <w:rFonts w:ascii="Arial" w:hAnsi="Arial" w:cs="Arial"/>
          <w:b/>
          <w:color w:val="000000"/>
          <w:szCs w:val="22"/>
          <w:lang w:bidi="ar-SA"/>
        </w:rPr>
        <w:t xml:space="preserve"> </w:t>
      </w:r>
    </w:p>
    <w:p w:rsidR="004F52D5" w:rsidRDefault="004F52D5" w:rsidP="004F52D5">
      <w:pPr>
        <w:spacing w:line="24" w:lineRule="atLeast"/>
        <w:rPr>
          <w:rFonts w:ascii="Microsoft JhengHei" w:eastAsia="Microsoft JhengHei" w:hAnsi="Microsoft JhengHei" w:cs="Microsoft JhengHei"/>
          <w:color w:val="000000"/>
          <w:szCs w:val="22"/>
          <w:lang w:bidi="ar-SA"/>
        </w:rPr>
      </w:pPr>
      <w:r w:rsidRPr="004F52D5">
        <w:rPr>
          <w:rFonts w:ascii="MS Gothic" w:eastAsia="MS Gothic" w:hAnsi="MS Gothic" w:cs="MS Gothic" w:hint="eastAsia"/>
          <w:color w:val="000000"/>
          <w:szCs w:val="22"/>
          <w:lang w:bidi="ar-SA"/>
        </w:rPr>
        <w:t>不管您的工廠使用哪種工具機或其他機器設備，在開始切削、材料加工或測量零部件之前，您都需要知道設備運行是否正常。瞭解設備位置性能的每項特性隨時間而變化的詳細情況是非常重要的，這讓您能準確預測設備的維護需要，預先制定應對計劃，且有效掌握工具機性能，</w:t>
      </w:r>
      <w:r w:rsidRPr="004F52D5">
        <w:rPr>
          <w:rFonts w:ascii="Arial" w:hAnsi="Arial" w:cs="Arial"/>
          <w:color w:val="000000"/>
          <w:szCs w:val="22"/>
          <w:lang w:bidi="ar-SA"/>
        </w:rPr>
        <w:t xml:space="preserve"> </w:t>
      </w:r>
      <w:r w:rsidRPr="004F52D5">
        <w:rPr>
          <w:rFonts w:ascii="MS Gothic" w:eastAsia="MS Gothic" w:hAnsi="MS Gothic" w:cs="MS Gothic" w:hint="eastAsia"/>
          <w:color w:val="000000"/>
          <w:szCs w:val="22"/>
          <w:lang w:bidi="ar-SA"/>
        </w:rPr>
        <w:t>將具有特定公差要求的工作安排給能</w:t>
      </w:r>
      <w:r w:rsidRPr="004F52D5">
        <w:rPr>
          <w:rFonts w:ascii="Microsoft JhengHei" w:eastAsia="Microsoft JhengHei" w:hAnsi="Microsoft JhengHei" w:cs="Microsoft JhengHei" w:hint="eastAsia"/>
          <w:color w:val="000000"/>
          <w:szCs w:val="22"/>
          <w:lang w:bidi="ar-SA"/>
        </w:rPr>
        <w:t>夠達到這些要求的機器設備，提昇生產效率並降低廢品率。</w:t>
      </w:r>
    </w:p>
    <w:p w:rsidR="004F52D5" w:rsidRPr="004F52D5" w:rsidRDefault="004F52D5" w:rsidP="004F52D5">
      <w:pPr>
        <w:spacing w:line="24" w:lineRule="atLeast"/>
        <w:rPr>
          <w:rFonts w:ascii="Arial" w:hAnsi="Arial" w:cs="Arial"/>
          <w:color w:val="000000"/>
          <w:szCs w:val="22"/>
          <w:lang w:bidi="ar-SA"/>
        </w:rPr>
      </w:pPr>
    </w:p>
    <w:p w:rsidR="004F52D5" w:rsidRDefault="004F52D5" w:rsidP="004F52D5">
      <w:pPr>
        <w:spacing w:line="24" w:lineRule="atLeast"/>
        <w:rPr>
          <w:rFonts w:ascii="MS Gothic" w:eastAsia="MS Gothic" w:hAnsi="MS Gothic" w:cs="MS Gothic"/>
          <w:color w:val="000000"/>
          <w:szCs w:val="22"/>
          <w:lang w:bidi="ar-SA"/>
        </w:rPr>
      </w:pPr>
      <w:r w:rsidRPr="004F52D5">
        <w:rPr>
          <w:rFonts w:ascii="Arial" w:hAnsi="Arial" w:cs="Arial"/>
          <w:color w:val="000000"/>
          <w:szCs w:val="22"/>
          <w:lang w:bidi="ar-SA"/>
        </w:rPr>
        <w:t xml:space="preserve">Renishaw </w:t>
      </w:r>
      <w:r w:rsidRPr="004F52D5">
        <w:rPr>
          <w:rFonts w:ascii="MS Gothic" w:eastAsia="MS Gothic" w:hAnsi="MS Gothic" w:cs="MS Gothic" w:hint="eastAsia"/>
          <w:color w:val="000000"/>
          <w:szCs w:val="22"/>
          <w:lang w:bidi="ar-SA"/>
        </w:rPr>
        <w:t>的一系列機器校準解決方案，包括</w:t>
      </w:r>
      <w:r w:rsidRPr="004F52D5">
        <w:rPr>
          <w:rFonts w:ascii="Arial" w:hAnsi="Arial" w:cs="Arial"/>
          <w:color w:val="000000"/>
          <w:szCs w:val="22"/>
          <w:lang w:bidi="ar-SA"/>
        </w:rPr>
        <w:t xml:space="preserve">XL-80 </w:t>
      </w:r>
      <w:r w:rsidRPr="004F52D5">
        <w:rPr>
          <w:rFonts w:ascii="MS Gothic" w:eastAsia="MS Gothic" w:hAnsi="MS Gothic" w:cs="MS Gothic" w:hint="eastAsia"/>
          <w:color w:val="000000"/>
          <w:szCs w:val="22"/>
          <w:lang w:bidi="ar-SA"/>
        </w:rPr>
        <w:t>雷射干涉儀系統、</w:t>
      </w:r>
      <w:r w:rsidR="00AB0888">
        <w:rPr>
          <w:rFonts w:ascii="Arial" w:hAnsi="Arial" w:cs="Arial"/>
          <w:color w:val="000000"/>
          <w:szCs w:val="22"/>
          <w:lang w:bidi="ar-SA"/>
        </w:rPr>
        <w:t>QC</w:t>
      </w:r>
      <w:bookmarkStart w:id="2" w:name="_GoBack"/>
      <w:bookmarkEnd w:id="2"/>
      <w:r w:rsidRPr="004F52D5">
        <w:rPr>
          <w:rFonts w:ascii="Arial" w:hAnsi="Arial" w:cs="Arial"/>
          <w:color w:val="000000"/>
          <w:szCs w:val="22"/>
          <w:lang w:bidi="ar-SA"/>
        </w:rPr>
        <w:t>20W</w:t>
      </w:r>
      <w:r w:rsidRPr="004F52D5">
        <w:rPr>
          <w:rFonts w:ascii="MS Gothic" w:eastAsia="MS Gothic" w:hAnsi="MS Gothic" w:cs="MS Gothic" w:hint="eastAsia"/>
          <w:color w:val="000000"/>
          <w:szCs w:val="22"/>
          <w:lang w:bidi="ar-SA"/>
        </w:rPr>
        <w:t>循圓測試儀系統、以及全新</w:t>
      </w:r>
      <w:r w:rsidRPr="004F52D5">
        <w:rPr>
          <w:rFonts w:ascii="Arial" w:hAnsi="Arial" w:cs="Arial"/>
          <w:color w:val="000000"/>
          <w:szCs w:val="22"/>
          <w:lang w:bidi="ar-SA"/>
        </w:rPr>
        <w:t>XM-60</w:t>
      </w:r>
      <w:r w:rsidRPr="004F52D5">
        <w:rPr>
          <w:rFonts w:ascii="MS Gothic" w:eastAsia="MS Gothic" w:hAnsi="MS Gothic" w:cs="MS Gothic" w:hint="eastAsia"/>
          <w:color w:val="000000"/>
          <w:szCs w:val="22"/>
          <w:lang w:bidi="ar-SA"/>
        </w:rPr>
        <w:t>多光束雷射校正儀能有效評估、監控並提高機床、座標測量機及其他極要求位置精度的運動系統的靜態與動態性能。</w:t>
      </w:r>
    </w:p>
    <w:p w:rsidR="004F52D5" w:rsidRPr="004F52D5" w:rsidRDefault="004F52D5" w:rsidP="004F52D5">
      <w:pPr>
        <w:spacing w:line="24" w:lineRule="atLeast"/>
        <w:rPr>
          <w:rFonts w:ascii="Arial" w:hAnsi="Arial" w:cs="Arial"/>
          <w:color w:val="000000"/>
          <w:szCs w:val="22"/>
          <w:lang w:bidi="ar-SA"/>
        </w:rPr>
      </w:pPr>
    </w:p>
    <w:p w:rsidR="004F52D5" w:rsidRDefault="004F52D5" w:rsidP="004F52D5">
      <w:pPr>
        <w:spacing w:line="24" w:lineRule="atLeast"/>
        <w:rPr>
          <w:rFonts w:ascii="MS Gothic" w:eastAsia="MS Gothic" w:hAnsi="MS Gothic" w:cs="MS Gothic"/>
          <w:color w:val="000000"/>
          <w:szCs w:val="22"/>
          <w:lang w:bidi="ar-SA"/>
        </w:rPr>
      </w:pPr>
      <w:r w:rsidRPr="004F52D5">
        <w:rPr>
          <w:rFonts w:ascii="Arial" w:hAnsi="Arial" w:cs="Arial"/>
          <w:color w:val="000000"/>
          <w:szCs w:val="22"/>
          <w:lang w:bidi="ar-SA"/>
        </w:rPr>
        <w:t xml:space="preserve">QC20-W </w:t>
      </w:r>
      <w:r w:rsidRPr="004F52D5">
        <w:rPr>
          <w:rFonts w:ascii="MS Gothic" w:eastAsia="MS Gothic" w:hAnsi="MS Gothic" w:cs="MS Gothic" w:hint="eastAsia"/>
          <w:color w:val="000000"/>
          <w:szCs w:val="22"/>
          <w:lang w:bidi="ar-SA"/>
        </w:rPr>
        <w:t>循圓測試儀診斷工具機狀況，檢</w:t>
      </w:r>
      <w:r w:rsidRPr="004F52D5">
        <w:rPr>
          <w:rFonts w:ascii="Microsoft JhengHei" w:eastAsia="Microsoft JhengHei" w:hAnsi="Microsoft JhengHei" w:cs="Microsoft JhengHei" w:hint="eastAsia"/>
          <w:color w:val="000000"/>
          <w:szCs w:val="22"/>
          <w:lang w:bidi="ar-SA"/>
        </w:rPr>
        <w:t>查工具機性能，查找工具機本身的定位誤差</w:t>
      </w:r>
      <w:r w:rsidRPr="004F52D5">
        <w:rPr>
          <w:rFonts w:ascii="Arial" w:hAnsi="Arial" w:cs="Arial"/>
          <w:color w:val="000000"/>
          <w:szCs w:val="22"/>
          <w:lang w:bidi="ar-SA"/>
        </w:rPr>
        <w:t xml:space="preserve"> (</w:t>
      </w:r>
      <w:r w:rsidRPr="004F52D5">
        <w:rPr>
          <w:rFonts w:ascii="MS Gothic" w:eastAsia="MS Gothic" w:hAnsi="MS Gothic" w:cs="MS Gothic" w:hint="eastAsia"/>
          <w:color w:val="000000"/>
          <w:szCs w:val="22"/>
          <w:lang w:bidi="ar-SA"/>
        </w:rPr>
        <w:t>這和工具機的新舊無關</w:t>
      </w:r>
      <w:r w:rsidRPr="004F52D5">
        <w:rPr>
          <w:rFonts w:ascii="Arial" w:hAnsi="Arial" w:cs="Arial"/>
          <w:color w:val="000000"/>
          <w:szCs w:val="22"/>
          <w:lang w:bidi="ar-SA"/>
        </w:rPr>
        <w:t xml:space="preserve"> - </w:t>
      </w:r>
      <w:r w:rsidRPr="004F52D5">
        <w:rPr>
          <w:rFonts w:ascii="MS Gothic" w:eastAsia="MS Gothic" w:hAnsi="MS Gothic" w:cs="MS Gothic" w:hint="eastAsia"/>
          <w:color w:val="000000"/>
          <w:szCs w:val="22"/>
          <w:lang w:bidi="ar-SA"/>
        </w:rPr>
        <w:t>新舊機器都可能有誤差</w:t>
      </w:r>
      <w:r w:rsidRPr="004F52D5">
        <w:rPr>
          <w:rFonts w:ascii="Arial" w:hAnsi="Arial" w:cs="Arial"/>
          <w:color w:val="000000"/>
          <w:szCs w:val="22"/>
          <w:lang w:bidi="ar-SA"/>
        </w:rPr>
        <w:t xml:space="preserve">) </w:t>
      </w:r>
      <w:r w:rsidRPr="004F52D5">
        <w:rPr>
          <w:rFonts w:ascii="MS Gothic" w:eastAsia="MS Gothic" w:hAnsi="MS Gothic" w:cs="MS Gothic" w:hint="eastAsia"/>
          <w:color w:val="000000"/>
          <w:szCs w:val="22"/>
          <w:lang w:bidi="ar-SA"/>
        </w:rPr>
        <w:t>，作有效的控制檢修與品質維護。精準易攜的</w:t>
      </w:r>
      <w:r w:rsidRPr="004F52D5">
        <w:rPr>
          <w:rFonts w:ascii="Arial" w:hAnsi="Arial" w:cs="Arial"/>
          <w:color w:val="000000"/>
          <w:szCs w:val="22"/>
          <w:lang w:bidi="ar-SA"/>
        </w:rPr>
        <w:t>XL-80</w:t>
      </w:r>
      <w:r w:rsidRPr="004F52D5">
        <w:rPr>
          <w:rFonts w:ascii="MS Gothic" w:eastAsia="MS Gothic" w:hAnsi="MS Gothic" w:cs="MS Gothic" w:hint="eastAsia"/>
          <w:color w:val="000000"/>
          <w:szCs w:val="22"/>
          <w:lang w:bidi="ar-SA"/>
        </w:rPr>
        <w:t>以穩定的雷射光源和準確的環境補償，可確保</w:t>
      </w:r>
      <w:r w:rsidRPr="004F52D5">
        <w:rPr>
          <w:rFonts w:ascii="Arial" w:hAnsi="Arial" w:cs="Arial"/>
          <w:color w:val="000000"/>
          <w:szCs w:val="22"/>
          <w:lang w:bidi="ar-SA"/>
        </w:rPr>
        <w:t xml:space="preserve"> ±0.5 ppm </w:t>
      </w:r>
      <w:r w:rsidRPr="004F52D5">
        <w:rPr>
          <w:rFonts w:ascii="MS Gothic" w:eastAsia="MS Gothic" w:hAnsi="MS Gothic" w:cs="MS Gothic" w:hint="eastAsia"/>
          <w:color w:val="000000"/>
          <w:szCs w:val="22"/>
          <w:lang w:bidi="ar-SA"/>
        </w:rPr>
        <w:t>的線性量測精度。以</w:t>
      </w:r>
      <w:r w:rsidRPr="004F52D5">
        <w:rPr>
          <w:rFonts w:ascii="Arial" w:hAnsi="Arial" w:cs="Arial"/>
          <w:color w:val="000000"/>
          <w:szCs w:val="22"/>
          <w:lang w:bidi="ar-SA"/>
        </w:rPr>
        <w:t xml:space="preserve"> 50 kHz </w:t>
      </w:r>
      <w:r w:rsidRPr="004F52D5">
        <w:rPr>
          <w:rFonts w:ascii="MS Gothic" w:eastAsia="MS Gothic" w:hAnsi="MS Gothic" w:cs="MS Gothic" w:hint="eastAsia"/>
          <w:color w:val="000000"/>
          <w:szCs w:val="22"/>
          <w:lang w:bidi="ar-SA"/>
        </w:rPr>
        <w:t>的頻率進行資料擷取，即便是在最高速度下，最大線性量測速度可達</w:t>
      </w:r>
      <w:r w:rsidRPr="004F52D5">
        <w:rPr>
          <w:rFonts w:ascii="Arial" w:hAnsi="Arial" w:cs="Arial"/>
          <w:color w:val="000000"/>
          <w:szCs w:val="22"/>
          <w:lang w:bidi="ar-SA"/>
        </w:rPr>
        <w:t xml:space="preserve"> 4 m/s</w:t>
      </w:r>
      <w:r w:rsidRPr="004F52D5">
        <w:rPr>
          <w:rFonts w:ascii="MS Gothic" w:eastAsia="MS Gothic" w:hAnsi="MS Gothic" w:cs="MS Gothic" w:hint="eastAsia"/>
          <w:color w:val="000000"/>
          <w:szCs w:val="22"/>
          <w:lang w:bidi="ar-SA"/>
        </w:rPr>
        <w:t>，且線性解析度達</w:t>
      </w:r>
      <w:r w:rsidRPr="004F52D5">
        <w:rPr>
          <w:rFonts w:ascii="Arial" w:hAnsi="Arial" w:cs="Arial"/>
          <w:color w:val="000000"/>
          <w:szCs w:val="22"/>
          <w:lang w:bidi="ar-SA"/>
        </w:rPr>
        <w:t xml:space="preserve"> 1 nm</w:t>
      </w:r>
      <w:r w:rsidRPr="004F52D5">
        <w:rPr>
          <w:rFonts w:ascii="MS Gothic" w:eastAsia="MS Gothic" w:hAnsi="MS Gothic" w:cs="MS Gothic" w:hint="eastAsia"/>
          <w:color w:val="000000"/>
          <w:szCs w:val="22"/>
          <w:lang w:bidi="ar-SA"/>
        </w:rPr>
        <w:t>。旋轉軸的應用越來越普遍，特別是在五軸工具機上。傳統測量旋轉軸的方法不但費時，而且對檢測員的能力要求較高。</w:t>
      </w:r>
      <w:r w:rsidRPr="004F52D5">
        <w:rPr>
          <w:rFonts w:ascii="Arial" w:hAnsi="Arial" w:cs="Arial"/>
          <w:color w:val="000000"/>
          <w:szCs w:val="22"/>
          <w:lang w:bidi="ar-SA"/>
        </w:rPr>
        <w:t xml:space="preserve"> XR20-W</w:t>
      </w:r>
      <w:r w:rsidRPr="004F52D5">
        <w:rPr>
          <w:rFonts w:ascii="MS Gothic" w:eastAsia="MS Gothic" w:hAnsi="MS Gothic" w:cs="MS Gothic" w:hint="eastAsia"/>
          <w:color w:val="000000"/>
          <w:szCs w:val="22"/>
          <w:lang w:bidi="ar-SA"/>
        </w:rPr>
        <w:t>旋轉軸裝置校準後與</w:t>
      </w:r>
      <w:r w:rsidRPr="004F52D5">
        <w:rPr>
          <w:rFonts w:ascii="Arial" w:hAnsi="Arial" w:cs="Arial"/>
          <w:color w:val="000000"/>
          <w:szCs w:val="22"/>
          <w:lang w:bidi="ar-SA"/>
        </w:rPr>
        <w:t>XL-80</w:t>
      </w:r>
      <w:r w:rsidRPr="004F52D5">
        <w:rPr>
          <w:rFonts w:ascii="MS Gothic" w:eastAsia="MS Gothic" w:hAnsi="MS Gothic" w:cs="MS Gothic" w:hint="eastAsia"/>
          <w:color w:val="000000"/>
          <w:szCs w:val="22"/>
          <w:lang w:bidi="ar-SA"/>
        </w:rPr>
        <w:t>雷射干涉儀配合使用，改變了測量旋轉軸的方式，提供全自動化無線校正，有效減省設定時間。</w:t>
      </w:r>
    </w:p>
    <w:p w:rsidR="004F52D5" w:rsidRPr="004F52D5" w:rsidRDefault="004F52D5" w:rsidP="004F52D5">
      <w:pPr>
        <w:spacing w:line="24" w:lineRule="atLeast"/>
        <w:rPr>
          <w:rFonts w:ascii="Arial" w:hAnsi="Arial" w:cs="Arial"/>
          <w:color w:val="000000"/>
          <w:szCs w:val="22"/>
          <w:lang w:bidi="ar-SA"/>
        </w:rPr>
      </w:pPr>
    </w:p>
    <w:p w:rsidR="004F52D5" w:rsidRPr="004F52D5" w:rsidRDefault="004F52D5" w:rsidP="004F52D5">
      <w:pPr>
        <w:spacing w:line="24" w:lineRule="atLeast"/>
        <w:rPr>
          <w:rFonts w:ascii="Arial" w:hAnsi="Arial" w:cs="Arial"/>
          <w:color w:val="000000"/>
          <w:szCs w:val="22"/>
          <w:lang w:bidi="ar-SA"/>
        </w:rPr>
      </w:pPr>
      <w:r w:rsidRPr="004F52D5">
        <w:rPr>
          <w:rFonts w:ascii="MS Gothic" w:eastAsia="MS Gothic" w:hAnsi="MS Gothic" w:cs="MS Gothic" w:hint="eastAsia"/>
          <w:color w:val="000000"/>
          <w:szCs w:val="22"/>
          <w:lang w:bidi="ar-SA"/>
        </w:rPr>
        <w:t>全新</w:t>
      </w:r>
      <w:r w:rsidRPr="004F52D5">
        <w:rPr>
          <w:rFonts w:ascii="Arial" w:hAnsi="Arial" w:cs="Arial"/>
          <w:color w:val="000000"/>
          <w:szCs w:val="22"/>
          <w:lang w:bidi="ar-SA"/>
        </w:rPr>
        <w:t>XM-60</w:t>
      </w:r>
      <w:r w:rsidRPr="004F52D5">
        <w:rPr>
          <w:rFonts w:ascii="MS Gothic" w:eastAsia="MS Gothic" w:hAnsi="MS Gothic" w:cs="MS Gothic" w:hint="eastAsia"/>
          <w:color w:val="000000"/>
          <w:szCs w:val="22"/>
          <w:lang w:bidi="ar-SA"/>
        </w:rPr>
        <w:t>多光束雷射校正儀，強大的光學式側轉角量測和光纖發射技術，只需一次設定便能以任何方向量測六個幾何誤差</w:t>
      </w:r>
      <w:r w:rsidRPr="004F52D5">
        <w:rPr>
          <w:rFonts w:ascii="Arial" w:hAnsi="Arial" w:cs="Arial"/>
          <w:color w:val="000000"/>
          <w:szCs w:val="22"/>
          <w:lang w:bidi="ar-SA"/>
        </w:rPr>
        <w:t xml:space="preserve"> - </w:t>
      </w:r>
      <w:r w:rsidRPr="004F52D5">
        <w:rPr>
          <w:rFonts w:ascii="MS Gothic" w:eastAsia="MS Gothic" w:hAnsi="MS Gothic" w:cs="MS Gothic" w:hint="eastAsia"/>
          <w:color w:val="000000"/>
          <w:szCs w:val="22"/>
          <w:lang w:bidi="ar-SA"/>
        </w:rPr>
        <w:t>同時進行線性、傾角、偏角、側轉角、水平和垂直真直度量測。</w:t>
      </w:r>
    </w:p>
    <w:p w:rsidR="004F52D5" w:rsidRPr="004F52D5" w:rsidRDefault="004F52D5" w:rsidP="004F52D5">
      <w:pPr>
        <w:spacing w:line="24" w:lineRule="atLeast"/>
        <w:rPr>
          <w:rFonts w:ascii="Arial" w:hAnsi="Arial" w:cs="Arial"/>
          <w:color w:val="000000"/>
          <w:szCs w:val="22"/>
          <w:lang w:bidi="ar-SA"/>
        </w:rPr>
      </w:pPr>
    </w:p>
    <w:p w:rsidR="004F52D5" w:rsidRPr="004F52D5" w:rsidRDefault="004F52D5" w:rsidP="004F52D5">
      <w:pPr>
        <w:spacing w:line="24" w:lineRule="atLeast"/>
        <w:rPr>
          <w:rFonts w:ascii="Arial" w:hAnsi="Arial" w:cs="Arial"/>
          <w:b/>
          <w:color w:val="000000"/>
          <w:szCs w:val="22"/>
          <w:lang w:bidi="ar-SA"/>
        </w:rPr>
      </w:pPr>
      <w:r w:rsidRPr="004F52D5">
        <w:rPr>
          <w:rFonts w:ascii="MS Gothic" w:eastAsia="MS Gothic" w:hAnsi="MS Gothic" w:cs="MS Gothic" w:hint="eastAsia"/>
          <w:b/>
          <w:color w:val="000000"/>
          <w:szCs w:val="22"/>
          <w:lang w:bidi="ar-SA"/>
        </w:rPr>
        <w:t>製程前設定與製程中監控</w:t>
      </w:r>
      <w:r w:rsidRPr="004F52D5">
        <w:rPr>
          <w:rFonts w:ascii="Arial" w:hAnsi="Arial" w:cs="Arial"/>
          <w:b/>
          <w:color w:val="000000"/>
          <w:szCs w:val="22"/>
          <w:lang w:bidi="ar-SA"/>
        </w:rPr>
        <w:t xml:space="preserve"> </w:t>
      </w:r>
    </w:p>
    <w:p w:rsidR="004F52D5" w:rsidRDefault="004F52D5" w:rsidP="004F52D5">
      <w:pPr>
        <w:spacing w:line="24" w:lineRule="atLeast"/>
        <w:rPr>
          <w:rFonts w:ascii="Microsoft JhengHei" w:eastAsia="Microsoft JhengHei" w:hAnsi="Microsoft JhengHei" w:cs="Microsoft JhengHei"/>
          <w:color w:val="000000"/>
          <w:szCs w:val="22"/>
          <w:lang w:bidi="ar-SA"/>
        </w:rPr>
      </w:pPr>
      <w:r w:rsidRPr="004F52D5">
        <w:rPr>
          <w:rFonts w:ascii="Arial" w:hAnsi="Arial" w:cs="Arial"/>
          <w:color w:val="000000"/>
          <w:szCs w:val="22"/>
          <w:lang w:bidi="ar-SA"/>
        </w:rPr>
        <w:t>Renishaw</w:t>
      </w:r>
      <w:r w:rsidRPr="004F52D5">
        <w:rPr>
          <w:rFonts w:ascii="MS Gothic" w:eastAsia="MS Gothic" w:hAnsi="MS Gothic" w:cs="MS Gothic" w:hint="eastAsia"/>
          <w:color w:val="000000"/>
          <w:szCs w:val="22"/>
          <w:lang w:bidi="ar-SA"/>
        </w:rPr>
        <w:t>檢測測頭、刀具設定和軟體解決方案在製程前及製程中提供刀具設定、破損刀具檢測、工件設定、加工循環中檢測，並自動進行刀具補正更新，為您的生</w:t>
      </w:r>
      <w:r w:rsidRPr="004F52D5">
        <w:rPr>
          <w:rFonts w:ascii="Microsoft JhengHei" w:eastAsia="Microsoft JhengHei" w:hAnsi="Microsoft JhengHei" w:cs="Microsoft JhengHei" w:hint="eastAsia"/>
          <w:color w:val="000000"/>
          <w:szCs w:val="22"/>
          <w:lang w:bidi="ar-SA"/>
        </w:rPr>
        <w:t>產線增加自動化操作，提高品質穩定度與一致性，減少重工、製程妥協及廢品</w:t>
      </w:r>
    </w:p>
    <w:p w:rsidR="004F52D5" w:rsidRPr="004F52D5" w:rsidRDefault="004F52D5" w:rsidP="004F52D5">
      <w:pPr>
        <w:spacing w:line="24" w:lineRule="atLeast"/>
        <w:rPr>
          <w:rFonts w:ascii="Arial" w:hAnsi="Arial" w:cs="Arial"/>
          <w:color w:val="000000"/>
          <w:szCs w:val="22"/>
          <w:lang w:bidi="ar-SA"/>
        </w:rPr>
      </w:pPr>
    </w:p>
    <w:p w:rsidR="004F52D5" w:rsidRPr="004F52D5" w:rsidRDefault="004F52D5" w:rsidP="004F52D5">
      <w:pPr>
        <w:spacing w:line="24" w:lineRule="atLeast"/>
        <w:rPr>
          <w:rFonts w:ascii="Arial" w:hAnsi="Arial" w:cs="Arial"/>
          <w:color w:val="000000"/>
          <w:szCs w:val="22"/>
          <w:lang w:val="en-US" w:bidi="ar-SA"/>
        </w:rPr>
      </w:pPr>
      <w:r w:rsidRPr="004F52D5">
        <w:rPr>
          <w:rFonts w:ascii="MS Gothic" w:eastAsia="MS Gothic" w:hAnsi="MS Gothic" w:cs="MS Gothic" w:hint="eastAsia"/>
          <w:color w:val="000000"/>
          <w:szCs w:val="22"/>
          <w:lang w:bidi="ar-SA"/>
        </w:rPr>
        <w:t>改良的</w:t>
      </w:r>
      <w:r w:rsidRPr="004F52D5">
        <w:rPr>
          <w:rFonts w:ascii="Arial" w:hAnsi="Arial" w:cs="Arial"/>
          <w:color w:val="000000"/>
          <w:szCs w:val="22"/>
          <w:lang w:bidi="ar-SA"/>
        </w:rPr>
        <w:t xml:space="preserve"> Inspection Plus with SupaTouch</w:t>
      </w:r>
      <w:r w:rsidRPr="004F52D5">
        <w:rPr>
          <w:rFonts w:ascii="MS Gothic" w:eastAsia="MS Gothic" w:hAnsi="MS Gothic" w:cs="MS Gothic" w:hint="eastAsia"/>
          <w:color w:val="000000"/>
          <w:szCs w:val="22"/>
          <w:lang w:bidi="ar-SA"/>
        </w:rPr>
        <w:t>軟體自動判斷並選擇工具機所能達到的最高進給速度，自動優化機上量測循環，儘量縮短循環時間並充分發揮工具機生</w:t>
      </w:r>
      <w:r w:rsidRPr="004F52D5">
        <w:rPr>
          <w:rFonts w:ascii="Microsoft JhengHei" w:eastAsia="Microsoft JhengHei" w:hAnsi="Microsoft JhengHei" w:cs="Microsoft JhengHei" w:hint="eastAsia"/>
          <w:color w:val="000000"/>
          <w:szCs w:val="22"/>
          <w:lang w:bidi="ar-SA"/>
        </w:rPr>
        <w:t>產力。與傳統軟體循環相比</w:t>
      </w:r>
      <w:r w:rsidRPr="004F52D5">
        <w:rPr>
          <w:rFonts w:ascii="Microsoft JhengHei" w:eastAsia="Microsoft JhengHei" w:hAnsi="Microsoft JhengHei" w:cs="Microsoft JhengHei" w:hint="eastAsia"/>
          <w:color w:val="000000"/>
          <w:szCs w:val="22"/>
          <w:lang w:val="en-US" w:bidi="ar-SA"/>
        </w:rPr>
        <w:t>，</w:t>
      </w:r>
      <w:r w:rsidRPr="004F52D5">
        <w:rPr>
          <w:rFonts w:ascii="Arial" w:hAnsi="Arial" w:cs="Arial"/>
          <w:color w:val="000000"/>
          <w:szCs w:val="22"/>
          <w:lang w:val="en-US" w:bidi="ar-SA"/>
        </w:rPr>
        <w:t>Inspection Plus with SupaTouch</w:t>
      </w:r>
      <w:r w:rsidRPr="004F52D5">
        <w:rPr>
          <w:rFonts w:ascii="MS Gothic" w:eastAsia="MS Gothic" w:hAnsi="MS Gothic" w:cs="MS Gothic" w:hint="eastAsia"/>
          <w:color w:val="000000"/>
          <w:szCs w:val="22"/>
          <w:lang w:bidi="ar-SA"/>
        </w:rPr>
        <w:t>在</w:t>
      </w:r>
      <w:r w:rsidRPr="004F52D5">
        <w:rPr>
          <w:rFonts w:ascii="Arial" w:hAnsi="Arial" w:cs="Arial"/>
          <w:color w:val="000000"/>
          <w:szCs w:val="22"/>
          <w:lang w:val="en-US" w:bidi="ar-SA"/>
        </w:rPr>
        <w:t xml:space="preserve"> CNC </w:t>
      </w:r>
      <w:r w:rsidRPr="004F52D5">
        <w:rPr>
          <w:rFonts w:ascii="MS Gothic" w:eastAsia="MS Gothic" w:hAnsi="MS Gothic" w:cs="MS Gothic" w:hint="eastAsia"/>
          <w:color w:val="000000"/>
          <w:szCs w:val="22"/>
          <w:lang w:bidi="ar-SA"/>
        </w:rPr>
        <w:t>工具機上縮減多達</w:t>
      </w:r>
      <w:r w:rsidRPr="004F52D5">
        <w:rPr>
          <w:rFonts w:ascii="Arial" w:hAnsi="Arial" w:cs="Arial"/>
          <w:color w:val="000000"/>
          <w:szCs w:val="22"/>
          <w:lang w:val="en-US" w:bidi="ar-SA"/>
        </w:rPr>
        <w:t xml:space="preserve"> 60% </w:t>
      </w:r>
      <w:r w:rsidRPr="004F52D5">
        <w:rPr>
          <w:rFonts w:ascii="MS Gothic" w:eastAsia="MS Gothic" w:hAnsi="MS Gothic" w:cs="MS Gothic" w:hint="eastAsia"/>
          <w:color w:val="000000"/>
          <w:szCs w:val="22"/>
          <w:lang w:bidi="ar-SA"/>
        </w:rPr>
        <w:t>的循環時間。</w:t>
      </w:r>
      <w:r w:rsidRPr="004F52D5">
        <w:rPr>
          <w:rFonts w:ascii="Arial" w:hAnsi="Arial" w:cs="Arial"/>
          <w:color w:val="000000"/>
          <w:szCs w:val="22"/>
          <w:lang w:val="en-US" w:bidi="ar-SA"/>
        </w:rPr>
        <w:t xml:space="preserve"> Inspection Plus with SupaTouch </w:t>
      </w:r>
      <w:r w:rsidRPr="004F52D5">
        <w:rPr>
          <w:rFonts w:ascii="MS Gothic" w:eastAsia="MS Gothic" w:hAnsi="MS Gothic" w:cs="MS Gothic" w:hint="eastAsia"/>
          <w:color w:val="000000"/>
          <w:szCs w:val="22"/>
          <w:lang w:bidi="ar-SA"/>
        </w:rPr>
        <w:t>能偵測在機器加速或減速過程中所擷取到的任何量測</w:t>
      </w:r>
      <w:r w:rsidRPr="004F52D5">
        <w:rPr>
          <w:rFonts w:ascii="Microsoft JhengHei" w:eastAsia="Microsoft JhengHei" w:hAnsi="Microsoft JhengHei" w:cs="Microsoft JhengHei" w:hint="eastAsia"/>
          <w:color w:val="000000"/>
          <w:szCs w:val="22"/>
          <w:lang w:bidi="ar-SA"/>
        </w:rPr>
        <w:t>值</w:t>
      </w:r>
      <w:r w:rsidRPr="004F52D5">
        <w:rPr>
          <w:rFonts w:ascii="Microsoft JhengHei" w:eastAsia="Microsoft JhengHei" w:hAnsi="Microsoft JhengHei" w:cs="Microsoft JhengHei" w:hint="eastAsia"/>
          <w:color w:val="000000"/>
          <w:szCs w:val="22"/>
          <w:lang w:val="en-US" w:bidi="ar-SA"/>
        </w:rPr>
        <w:t>，</w:t>
      </w:r>
      <w:r w:rsidRPr="004F52D5">
        <w:rPr>
          <w:rFonts w:ascii="Microsoft JhengHei" w:eastAsia="Microsoft JhengHei" w:hAnsi="Microsoft JhengHei" w:cs="Microsoft JhengHei" w:hint="eastAsia"/>
          <w:color w:val="000000"/>
          <w:szCs w:val="22"/>
          <w:lang w:bidi="ar-SA"/>
        </w:rPr>
        <w:t>並藉由採取修正措施和重新量測以修正錯誤</w:t>
      </w:r>
      <w:r w:rsidRPr="004F52D5">
        <w:rPr>
          <w:rFonts w:ascii="Microsoft JhengHei" w:eastAsia="Microsoft JhengHei" w:hAnsi="Microsoft JhengHei" w:cs="Microsoft JhengHei" w:hint="eastAsia"/>
          <w:color w:val="000000"/>
          <w:szCs w:val="22"/>
          <w:lang w:val="en-US" w:bidi="ar-SA"/>
        </w:rPr>
        <w:t>，</w:t>
      </w:r>
      <w:r w:rsidRPr="004F52D5">
        <w:rPr>
          <w:rFonts w:ascii="Microsoft JhengHei" w:eastAsia="Microsoft JhengHei" w:hAnsi="Microsoft JhengHei" w:cs="Microsoft JhengHei" w:hint="eastAsia"/>
          <w:color w:val="000000"/>
          <w:szCs w:val="22"/>
          <w:lang w:bidi="ar-SA"/>
        </w:rPr>
        <w:t>確保最高精度。</w:t>
      </w:r>
    </w:p>
    <w:p w:rsidR="00576740" w:rsidRPr="004F52D5" w:rsidRDefault="00576740" w:rsidP="004F52D5">
      <w:pPr>
        <w:spacing w:line="24" w:lineRule="atLeast"/>
        <w:rPr>
          <w:rFonts w:ascii="Arial" w:hAnsi="Arial" w:cs="Arial"/>
          <w:color w:val="000000"/>
          <w:szCs w:val="22"/>
          <w:lang w:val="en-US" w:bidi="ar-SA"/>
        </w:rPr>
      </w:pPr>
    </w:p>
    <w:p w:rsidR="004F52D5" w:rsidRPr="004F52D5" w:rsidRDefault="004F52D5" w:rsidP="004F52D5">
      <w:pPr>
        <w:spacing w:line="24" w:lineRule="atLeast"/>
        <w:rPr>
          <w:rFonts w:ascii="Arial" w:hAnsi="Arial" w:cs="Arial"/>
          <w:b/>
          <w:color w:val="000000"/>
          <w:szCs w:val="22"/>
          <w:lang w:val="en-US" w:bidi="ar-SA"/>
        </w:rPr>
      </w:pPr>
      <w:r w:rsidRPr="004F52D5">
        <w:rPr>
          <w:rFonts w:ascii="MS Gothic" w:eastAsia="MS Gothic" w:hAnsi="MS Gothic" w:cs="MS Gothic" w:hint="eastAsia"/>
          <w:b/>
          <w:color w:val="000000"/>
          <w:szCs w:val="22"/>
          <w:lang w:bidi="ar-SA"/>
        </w:rPr>
        <w:t>後製程監控</w:t>
      </w:r>
    </w:p>
    <w:p w:rsidR="004F52D5" w:rsidRDefault="004F52D5" w:rsidP="004F52D5">
      <w:pPr>
        <w:spacing w:line="24" w:lineRule="atLeast"/>
        <w:rPr>
          <w:rFonts w:ascii="Microsoft JhengHei" w:eastAsia="Microsoft JhengHei" w:hAnsi="Microsoft JhengHei" w:cs="Microsoft JhengHei"/>
          <w:color w:val="000000"/>
          <w:szCs w:val="22"/>
          <w:lang w:bidi="ar-SA"/>
        </w:rPr>
      </w:pPr>
      <w:r w:rsidRPr="004F52D5">
        <w:rPr>
          <w:rFonts w:ascii="MS Gothic" w:eastAsia="MS Gothic" w:hAnsi="MS Gothic" w:cs="MS Gothic" w:hint="eastAsia"/>
          <w:color w:val="000000"/>
          <w:szCs w:val="22"/>
          <w:lang w:bidi="ar-SA"/>
        </w:rPr>
        <w:t>三次元量床量測是有效的後製程監控方案之一</w:t>
      </w:r>
      <w:r w:rsidRPr="004F52D5">
        <w:rPr>
          <w:rFonts w:ascii="Arial" w:hAnsi="Arial" w:cs="Arial"/>
          <w:color w:val="000000"/>
          <w:szCs w:val="22"/>
          <w:lang w:val="en-US" w:bidi="ar-SA"/>
        </w:rPr>
        <w:t xml:space="preserve">,  5 </w:t>
      </w:r>
      <w:r w:rsidRPr="004F52D5">
        <w:rPr>
          <w:rFonts w:ascii="MS Gothic" w:eastAsia="MS Gothic" w:hAnsi="MS Gothic" w:cs="MS Gothic" w:hint="eastAsia"/>
          <w:color w:val="000000"/>
          <w:szCs w:val="22"/>
          <w:lang w:bidi="ar-SA"/>
        </w:rPr>
        <w:t>軸量測系列</w:t>
      </w:r>
      <w:r w:rsidRPr="004F52D5">
        <w:rPr>
          <w:rFonts w:ascii="Microsoft JhengHei" w:eastAsia="Microsoft JhengHei" w:hAnsi="Microsoft JhengHei" w:cs="Microsoft JhengHei" w:hint="eastAsia"/>
          <w:color w:val="000000"/>
          <w:szCs w:val="22"/>
          <w:lang w:bidi="ar-SA"/>
        </w:rPr>
        <w:t>產品是量測功能有史以來最大的躍進式變化</w:t>
      </w:r>
      <w:r w:rsidRPr="004F52D5">
        <w:rPr>
          <w:rFonts w:ascii="Microsoft JhengHei" w:eastAsia="Microsoft JhengHei" w:hAnsi="Microsoft JhengHei" w:cs="Microsoft JhengHei" w:hint="eastAsia"/>
          <w:color w:val="000000"/>
          <w:szCs w:val="22"/>
          <w:lang w:val="en-US" w:bidi="ar-SA"/>
        </w:rPr>
        <w:t>，</w:t>
      </w:r>
      <w:r w:rsidRPr="004F52D5">
        <w:rPr>
          <w:rFonts w:ascii="Microsoft JhengHei" w:eastAsia="Microsoft JhengHei" w:hAnsi="Microsoft JhengHei" w:cs="Microsoft JhengHei" w:hint="eastAsia"/>
          <w:color w:val="000000"/>
          <w:szCs w:val="22"/>
          <w:lang w:bidi="ar-SA"/>
        </w:rPr>
        <w:t>能提供無可比擬的高速和量測彈性</w:t>
      </w:r>
      <w:r w:rsidRPr="004F52D5">
        <w:rPr>
          <w:rFonts w:ascii="Microsoft JhengHei" w:eastAsia="Microsoft JhengHei" w:hAnsi="Microsoft JhengHei" w:cs="Microsoft JhengHei" w:hint="eastAsia"/>
          <w:color w:val="000000"/>
          <w:szCs w:val="22"/>
          <w:lang w:val="en-US" w:bidi="ar-SA"/>
        </w:rPr>
        <w:t>，</w:t>
      </w:r>
      <w:r w:rsidRPr="004F52D5">
        <w:rPr>
          <w:rFonts w:ascii="Microsoft JhengHei" w:eastAsia="Microsoft JhengHei" w:hAnsi="Microsoft JhengHei" w:cs="Microsoft JhengHei" w:hint="eastAsia"/>
          <w:color w:val="000000"/>
          <w:szCs w:val="22"/>
          <w:lang w:bidi="ar-SA"/>
        </w:rPr>
        <w:t>同時避免傳統技術在速度和精度之間的取捨折衷。</w:t>
      </w:r>
      <w:r w:rsidRPr="004F52D5">
        <w:rPr>
          <w:rFonts w:ascii="Arial" w:hAnsi="Arial" w:cs="Arial"/>
          <w:color w:val="000000"/>
          <w:szCs w:val="22"/>
          <w:lang w:bidi="ar-SA"/>
        </w:rPr>
        <w:t xml:space="preserve">Renishaw 5 </w:t>
      </w:r>
      <w:r w:rsidRPr="004F52D5">
        <w:rPr>
          <w:rFonts w:ascii="MS Gothic" w:eastAsia="MS Gothic" w:hAnsi="MS Gothic" w:cs="MS Gothic" w:hint="eastAsia"/>
          <w:color w:val="000000"/>
          <w:szCs w:val="22"/>
          <w:lang w:bidi="ar-SA"/>
        </w:rPr>
        <w:t>軸三次元量床測</w:t>
      </w:r>
      <w:r w:rsidRPr="004F52D5">
        <w:rPr>
          <w:rFonts w:ascii="MS Gothic" w:eastAsia="MS Gothic" w:hAnsi="MS Gothic" w:cs="MS Gothic" w:hint="eastAsia"/>
          <w:color w:val="000000"/>
          <w:szCs w:val="22"/>
          <w:lang w:bidi="ar-SA"/>
        </w:rPr>
        <w:lastRenderedPageBreak/>
        <w:t>頭系統</w:t>
      </w:r>
      <w:r w:rsidRPr="004F52D5">
        <w:rPr>
          <w:rFonts w:ascii="Arial" w:hAnsi="Arial" w:cs="Arial"/>
          <w:color w:val="000000"/>
          <w:szCs w:val="22"/>
          <w:lang w:bidi="ar-SA"/>
        </w:rPr>
        <w:t xml:space="preserve">, </w:t>
      </w:r>
      <w:r w:rsidRPr="004F52D5">
        <w:rPr>
          <w:rFonts w:ascii="MS Gothic" w:eastAsia="MS Gothic" w:hAnsi="MS Gothic" w:cs="MS Gothic" w:hint="eastAsia"/>
          <w:color w:val="000000"/>
          <w:szCs w:val="22"/>
          <w:lang w:bidi="ar-SA"/>
        </w:rPr>
        <w:t>包括</w:t>
      </w:r>
      <w:r w:rsidRPr="004F52D5">
        <w:rPr>
          <w:rFonts w:ascii="Arial" w:hAnsi="Arial" w:cs="Arial"/>
          <w:color w:val="000000"/>
          <w:szCs w:val="22"/>
          <w:lang w:bidi="ar-SA"/>
        </w:rPr>
        <w:t xml:space="preserve"> REVO® </w:t>
      </w:r>
      <w:r w:rsidRPr="004F52D5">
        <w:rPr>
          <w:rFonts w:ascii="MS Gothic" w:eastAsia="MS Gothic" w:hAnsi="MS Gothic" w:cs="MS Gothic" w:hint="eastAsia"/>
          <w:color w:val="000000"/>
          <w:szCs w:val="22"/>
          <w:lang w:bidi="ar-SA"/>
        </w:rPr>
        <w:t>多感應器系統及</w:t>
      </w:r>
      <w:r w:rsidRPr="004F52D5">
        <w:rPr>
          <w:rFonts w:ascii="Arial" w:hAnsi="Arial" w:cs="Arial"/>
          <w:color w:val="000000"/>
          <w:szCs w:val="22"/>
          <w:lang w:bidi="ar-SA"/>
        </w:rPr>
        <w:t xml:space="preserve"> PH20 </w:t>
      </w:r>
      <w:r w:rsidRPr="004F52D5">
        <w:rPr>
          <w:rFonts w:ascii="MS Gothic" w:eastAsia="MS Gothic" w:hAnsi="MS Gothic" w:cs="MS Gothic" w:hint="eastAsia"/>
          <w:color w:val="000000"/>
          <w:szCs w:val="22"/>
          <w:lang w:bidi="ar-SA"/>
        </w:rPr>
        <w:t>接觸觸發式</w:t>
      </w:r>
      <w:r w:rsidRPr="004F52D5">
        <w:rPr>
          <w:rFonts w:ascii="Arial" w:hAnsi="Arial" w:cs="Arial"/>
          <w:color w:val="000000"/>
          <w:szCs w:val="22"/>
          <w:lang w:bidi="ar-SA"/>
        </w:rPr>
        <w:t xml:space="preserve"> CMM </w:t>
      </w:r>
      <w:r w:rsidRPr="004F52D5">
        <w:rPr>
          <w:rFonts w:ascii="MS Gothic" w:eastAsia="MS Gothic" w:hAnsi="MS Gothic" w:cs="MS Gothic" w:hint="eastAsia"/>
          <w:color w:val="000000"/>
          <w:szCs w:val="22"/>
          <w:lang w:bidi="ar-SA"/>
        </w:rPr>
        <w:t>測頭皆能提升量測工作</w:t>
      </w:r>
      <w:r w:rsidRPr="004F52D5">
        <w:rPr>
          <w:rFonts w:ascii="Microsoft JhengHei" w:eastAsia="Microsoft JhengHei" w:hAnsi="Microsoft JhengHei" w:cs="Microsoft JhengHei" w:hint="eastAsia"/>
          <w:color w:val="000000"/>
          <w:szCs w:val="22"/>
          <w:lang w:bidi="ar-SA"/>
        </w:rPr>
        <w:t>產量、最低的前置時間，並能為製造商提供更全面化的的產品品質掌控能力。</w:t>
      </w:r>
    </w:p>
    <w:p w:rsidR="004F52D5" w:rsidRPr="004F52D5" w:rsidRDefault="004F52D5" w:rsidP="004F52D5">
      <w:pPr>
        <w:spacing w:line="24" w:lineRule="atLeast"/>
        <w:rPr>
          <w:rFonts w:ascii="Arial" w:hAnsi="Arial" w:cs="Arial"/>
          <w:color w:val="000000"/>
          <w:szCs w:val="22"/>
          <w:lang w:bidi="ar-SA"/>
        </w:rPr>
      </w:pPr>
    </w:p>
    <w:p w:rsidR="004F52D5" w:rsidRPr="004F52D5" w:rsidRDefault="004F52D5" w:rsidP="004F52D5">
      <w:pPr>
        <w:spacing w:line="24" w:lineRule="atLeast"/>
        <w:rPr>
          <w:rFonts w:ascii="Arial" w:hAnsi="Arial" w:cs="Arial"/>
          <w:color w:val="000000"/>
          <w:szCs w:val="22"/>
          <w:lang w:bidi="ar-SA"/>
        </w:rPr>
      </w:pPr>
      <w:r w:rsidRPr="004F52D5">
        <w:rPr>
          <w:rFonts w:ascii="Arial" w:hAnsi="Arial" w:cs="Arial"/>
          <w:color w:val="000000"/>
          <w:szCs w:val="22"/>
          <w:lang w:bidi="ar-SA"/>
        </w:rPr>
        <w:t xml:space="preserve">Renishaw </w:t>
      </w:r>
      <w:r w:rsidRPr="004F52D5">
        <w:rPr>
          <w:rFonts w:ascii="MS Gothic" w:eastAsia="MS Gothic" w:hAnsi="MS Gothic" w:cs="MS Gothic" w:hint="eastAsia"/>
          <w:color w:val="000000"/>
          <w:szCs w:val="22"/>
          <w:lang w:bidi="ar-SA"/>
        </w:rPr>
        <w:t>攤位更會在現場演示</w:t>
      </w:r>
      <w:r w:rsidRPr="004F52D5">
        <w:rPr>
          <w:rFonts w:ascii="Arial" w:hAnsi="Arial" w:cs="Arial"/>
          <w:color w:val="000000"/>
          <w:szCs w:val="22"/>
          <w:lang w:bidi="ar-SA"/>
        </w:rPr>
        <w:t xml:space="preserve"> RVP</w:t>
      </w:r>
      <w:r w:rsidRPr="004F52D5">
        <w:rPr>
          <w:rFonts w:ascii="MS Gothic" w:eastAsia="MS Gothic" w:hAnsi="MS Gothic" w:cs="MS Gothic" w:hint="eastAsia"/>
          <w:color w:val="000000"/>
          <w:szCs w:val="22"/>
          <w:lang w:bidi="ar-SA"/>
        </w:rPr>
        <w:t>非接觸式影像測頭，</w:t>
      </w:r>
      <w:r w:rsidRPr="004F52D5">
        <w:rPr>
          <w:rFonts w:ascii="Arial" w:hAnsi="Arial" w:cs="Arial"/>
          <w:color w:val="000000"/>
          <w:szCs w:val="22"/>
          <w:lang w:bidi="ar-SA"/>
        </w:rPr>
        <w:t xml:space="preserve">RVP </w:t>
      </w:r>
      <w:r w:rsidRPr="004F52D5">
        <w:rPr>
          <w:rFonts w:ascii="MS Gothic" w:eastAsia="MS Gothic" w:hAnsi="MS Gothic" w:cs="MS Gothic" w:hint="eastAsia"/>
          <w:color w:val="000000"/>
          <w:szCs w:val="22"/>
          <w:lang w:bidi="ar-SA"/>
        </w:rPr>
        <w:t>可藉由對現有接觸式觸發新增非接觸式檢測、高速接觸掃描和系統的表面粗糙度量測功能，以增加</w:t>
      </w:r>
      <w:r w:rsidRPr="004F52D5">
        <w:rPr>
          <w:rFonts w:ascii="Arial" w:hAnsi="Arial" w:cs="Arial"/>
          <w:color w:val="000000"/>
          <w:szCs w:val="22"/>
          <w:lang w:bidi="ar-SA"/>
        </w:rPr>
        <w:t xml:space="preserve"> REVO </w:t>
      </w:r>
      <w:r w:rsidRPr="004F52D5">
        <w:rPr>
          <w:rFonts w:ascii="MS Gothic" w:eastAsia="MS Gothic" w:hAnsi="MS Gothic" w:cs="MS Gothic" w:hint="eastAsia"/>
          <w:color w:val="000000"/>
          <w:szCs w:val="22"/>
          <w:lang w:bidi="ar-SA"/>
        </w:rPr>
        <w:t>的多感應器功能。對於特定應用來</w:t>
      </w:r>
      <w:r w:rsidRPr="004F52D5">
        <w:rPr>
          <w:rFonts w:ascii="Malgun Gothic" w:eastAsia="Malgun Gothic" w:hAnsi="Malgun Gothic" w:cs="Malgun Gothic" w:hint="eastAsia"/>
          <w:color w:val="000000"/>
          <w:szCs w:val="22"/>
          <w:lang w:bidi="ar-SA"/>
        </w:rPr>
        <w:t>說，非接觸式檢測具備的優點，明顯勝過傳統的接觸測頭量測技術。佈滿</w:t>
      </w:r>
      <w:r w:rsidRPr="004F52D5">
        <w:rPr>
          <w:rFonts w:ascii="Arial" w:hAnsi="Arial" w:cs="Arial"/>
          <w:color w:val="000000"/>
          <w:szCs w:val="22"/>
          <w:lang w:bidi="ar-SA"/>
        </w:rPr>
        <w:t xml:space="preserve"> 0.5 mm </w:t>
      </w:r>
      <w:r w:rsidRPr="004F52D5">
        <w:rPr>
          <w:rFonts w:ascii="MS Gothic" w:eastAsia="MS Gothic" w:hAnsi="MS Gothic" w:cs="MS Gothic" w:hint="eastAsia"/>
          <w:color w:val="000000"/>
          <w:szCs w:val="22"/>
          <w:lang w:bidi="ar-SA"/>
        </w:rPr>
        <w:t>小孔的金屬薄板工件或元件，以及不適合接觸量測的工件，皆能以</w:t>
      </w:r>
      <w:r w:rsidRPr="004F52D5">
        <w:rPr>
          <w:rFonts w:ascii="Arial" w:hAnsi="Arial" w:cs="Arial"/>
          <w:color w:val="000000"/>
          <w:szCs w:val="22"/>
          <w:lang w:bidi="ar-SA"/>
        </w:rPr>
        <w:t xml:space="preserve"> RVP </w:t>
      </w:r>
      <w:r w:rsidRPr="004F52D5">
        <w:rPr>
          <w:rFonts w:ascii="MS Gothic" w:eastAsia="MS Gothic" w:hAnsi="MS Gothic" w:cs="MS Gothic" w:hint="eastAsia"/>
          <w:color w:val="000000"/>
          <w:szCs w:val="22"/>
          <w:lang w:bidi="ar-SA"/>
        </w:rPr>
        <w:t>系統進行完整的檢測，大幅提昇</w:t>
      </w:r>
      <w:r w:rsidRPr="004F52D5">
        <w:rPr>
          <w:rFonts w:ascii="Microsoft JhengHei" w:eastAsia="Microsoft JhengHei" w:hAnsi="Microsoft JhengHei" w:cs="Microsoft JhengHei" w:hint="eastAsia"/>
          <w:color w:val="000000"/>
          <w:szCs w:val="22"/>
          <w:lang w:bidi="ar-SA"/>
        </w:rPr>
        <w:t>產能、改善</w:t>
      </w:r>
      <w:r w:rsidRPr="004F52D5">
        <w:rPr>
          <w:rFonts w:ascii="Arial" w:hAnsi="Arial" w:cs="Arial"/>
          <w:color w:val="000000"/>
          <w:szCs w:val="22"/>
          <w:lang w:bidi="ar-SA"/>
        </w:rPr>
        <w:t>CMM</w:t>
      </w:r>
      <w:r w:rsidRPr="004F52D5">
        <w:rPr>
          <w:rFonts w:ascii="MS Gothic" w:eastAsia="MS Gothic" w:hAnsi="MS Gothic" w:cs="MS Gothic" w:hint="eastAsia"/>
          <w:color w:val="000000"/>
          <w:szCs w:val="22"/>
          <w:lang w:bidi="ar-SA"/>
        </w:rPr>
        <w:t>的功能。</w:t>
      </w:r>
    </w:p>
    <w:p w:rsidR="004F52D5" w:rsidRPr="004F52D5" w:rsidRDefault="004F52D5" w:rsidP="004F52D5">
      <w:pPr>
        <w:spacing w:line="24" w:lineRule="atLeast"/>
        <w:rPr>
          <w:rFonts w:ascii="Arial" w:hAnsi="Arial" w:cs="Arial"/>
          <w:color w:val="000000"/>
          <w:szCs w:val="22"/>
          <w:lang w:bidi="ar-SA"/>
        </w:rPr>
      </w:pPr>
    </w:p>
    <w:p w:rsidR="004F52D5" w:rsidRPr="004F52D5" w:rsidRDefault="004F52D5" w:rsidP="004F52D5">
      <w:pPr>
        <w:spacing w:line="24" w:lineRule="atLeast"/>
        <w:rPr>
          <w:rFonts w:ascii="Arial" w:hAnsi="Arial" w:cs="Arial"/>
          <w:b/>
          <w:color w:val="000000"/>
          <w:szCs w:val="22"/>
          <w:lang w:bidi="ar-SA"/>
        </w:rPr>
      </w:pPr>
      <w:r w:rsidRPr="004F52D5">
        <w:rPr>
          <w:rFonts w:ascii="MS Gothic" w:eastAsia="MS Gothic" w:hAnsi="MS Gothic" w:cs="MS Gothic" w:hint="eastAsia"/>
          <w:b/>
          <w:color w:val="000000"/>
          <w:szCs w:val="22"/>
          <w:lang w:bidi="ar-SA"/>
        </w:rPr>
        <w:t>關於</w:t>
      </w:r>
      <w:r w:rsidRPr="004F52D5">
        <w:rPr>
          <w:rFonts w:ascii="Arial" w:hAnsi="Arial" w:cs="Arial"/>
          <w:b/>
          <w:color w:val="000000"/>
          <w:szCs w:val="22"/>
          <w:lang w:bidi="ar-SA"/>
        </w:rPr>
        <w:t>Renishaw</w:t>
      </w:r>
    </w:p>
    <w:p w:rsidR="004F52D5" w:rsidRDefault="004F52D5" w:rsidP="004F52D5">
      <w:pPr>
        <w:spacing w:line="24" w:lineRule="atLeast"/>
        <w:rPr>
          <w:rFonts w:ascii="Microsoft JhengHei" w:eastAsia="Microsoft JhengHei" w:hAnsi="Microsoft JhengHei" w:cs="Microsoft JhengHei"/>
          <w:color w:val="000000"/>
          <w:szCs w:val="22"/>
          <w:lang w:bidi="ar-SA"/>
        </w:rPr>
      </w:pPr>
      <w:r w:rsidRPr="004F52D5">
        <w:rPr>
          <w:rFonts w:ascii="Arial" w:hAnsi="Arial" w:cs="Arial"/>
          <w:color w:val="000000"/>
          <w:szCs w:val="22"/>
          <w:lang w:bidi="ar-SA"/>
        </w:rPr>
        <w:t>Renishaw</w:t>
      </w:r>
      <w:r w:rsidRPr="004F52D5">
        <w:rPr>
          <w:rFonts w:ascii="MS Gothic" w:eastAsia="MS Gothic" w:hAnsi="MS Gothic" w:cs="MS Gothic" w:hint="eastAsia"/>
          <w:color w:val="000000"/>
          <w:szCs w:val="22"/>
          <w:lang w:bidi="ar-SA"/>
        </w:rPr>
        <w:t>是世界測量業界的領導者，開發的創新</w:t>
      </w:r>
      <w:r w:rsidRPr="004F52D5">
        <w:rPr>
          <w:rFonts w:ascii="Microsoft JhengHei" w:eastAsia="Microsoft JhengHei" w:hAnsi="Microsoft JhengHei" w:cs="Microsoft JhengHei" w:hint="eastAsia"/>
          <w:color w:val="000000"/>
          <w:szCs w:val="22"/>
          <w:lang w:bidi="ar-SA"/>
        </w:rPr>
        <w:t>產品可顯著提高客戶的經營業績</w:t>
      </w:r>
      <w:r w:rsidRPr="004F52D5">
        <w:rPr>
          <w:rFonts w:ascii="Arial" w:hAnsi="Arial" w:cs="Arial"/>
          <w:color w:val="000000"/>
          <w:szCs w:val="22"/>
          <w:lang w:bidi="ar-SA"/>
        </w:rPr>
        <w:t xml:space="preserve"> — </w:t>
      </w:r>
      <w:r w:rsidRPr="004F52D5">
        <w:rPr>
          <w:rFonts w:ascii="MS Gothic" w:eastAsia="MS Gothic" w:hAnsi="MS Gothic" w:cs="MS Gothic" w:hint="eastAsia"/>
          <w:color w:val="000000"/>
          <w:szCs w:val="22"/>
          <w:lang w:bidi="ar-SA"/>
        </w:rPr>
        <w:t>從提高製造效率和</w:t>
      </w:r>
      <w:r w:rsidRPr="004F52D5">
        <w:rPr>
          <w:rFonts w:ascii="Microsoft JhengHei" w:eastAsia="Microsoft JhengHei" w:hAnsi="Microsoft JhengHei" w:cs="Microsoft JhengHei" w:hint="eastAsia"/>
          <w:color w:val="000000"/>
          <w:szCs w:val="22"/>
          <w:lang w:bidi="ar-SA"/>
        </w:rPr>
        <w:t>產品品質、極大提高研發能力到改進醫療過程的功效。</w:t>
      </w:r>
      <w:r w:rsidRPr="004F52D5">
        <w:rPr>
          <w:rFonts w:ascii="Arial" w:hAnsi="Arial" w:cs="Arial"/>
          <w:color w:val="000000"/>
          <w:szCs w:val="22"/>
          <w:lang w:bidi="ar-SA"/>
        </w:rPr>
        <w:t>Renishaw</w:t>
      </w:r>
      <w:r w:rsidRPr="004F52D5">
        <w:rPr>
          <w:rFonts w:ascii="MS Gothic" w:eastAsia="MS Gothic" w:hAnsi="MS Gothic" w:cs="MS Gothic" w:hint="eastAsia"/>
          <w:color w:val="000000"/>
          <w:szCs w:val="22"/>
          <w:lang w:bidi="ar-SA"/>
        </w:rPr>
        <w:t>的</w:t>
      </w:r>
      <w:r w:rsidRPr="004F52D5">
        <w:rPr>
          <w:rFonts w:ascii="Microsoft JhengHei" w:eastAsia="Microsoft JhengHei" w:hAnsi="Microsoft JhengHei" w:cs="Microsoft JhengHei" w:hint="eastAsia"/>
          <w:color w:val="000000"/>
          <w:szCs w:val="22"/>
          <w:lang w:bidi="ar-SA"/>
        </w:rPr>
        <w:t>產品及解決方案可廣泛應用於工具機自動化、位置回饋、快速積層製造、拉曼光譜分析、機器校準、位置回饋、大面積範圍測繪、立體定向神經外科和醫學診斷等領域。在所有這</w:t>
      </w:r>
      <w:r w:rsidRPr="004F52D5">
        <w:rPr>
          <w:rFonts w:ascii="MS Gothic" w:eastAsia="MS Gothic" w:hAnsi="MS Gothic" w:cs="MS Gothic" w:hint="eastAsia"/>
          <w:color w:val="000000"/>
          <w:szCs w:val="22"/>
          <w:lang w:bidi="ar-SA"/>
        </w:rPr>
        <w:t>些領域，我們的目標都是成為業界的長期合作夥伴，始終如一地為客</w:t>
      </w:r>
      <w:r w:rsidRPr="004F52D5">
        <w:rPr>
          <w:rFonts w:ascii="Malgun Gothic" w:eastAsia="Malgun Gothic" w:hAnsi="Malgun Gothic" w:cs="Malgun Gothic" w:hint="eastAsia"/>
          <w:color w:val="000000"/>
          <w:szCs w:val="22"/>
          <w:lang w:bidi="ar-SA"/>
        </w:rPr>
        <w:t>戶提供優異</w:t>
      </w:r>
      <w:r w:rsidRPr="004F52D5">
        <w:rPr>
          <w:rFonts w:ascii="Microsoft JhengHei" w:eastAsia="Microsoft JhengHei" w:hAnsi="Microsoft JhengHei" w:cs="Microsoft JhengHei" w:hint="eastAsia"/>
          <w:color w:val="000000"/>
          <w:szCs w:val="22"/>
          <w:lang w:bidi="ar-SA"/>
        </w:rPr>
        <w:t>產品、快捷專業的技術和商業支援。</w:t>
      </w:r>
    </w:p>
    <w:p w:rsidR="004F52D5" w:rsidRPr="004F52D5" w:rsidRDefault="004F52D5" w:rsidP="004F52D5">
      <w:pPr>
        <w:spacing w:line="24" w:lineRule="atLeast"/>
        <w:rPr>
          <w:rFonts w:ascii="Arial" w:hAnsi="Arial" w:cs="Arial"/>
          <w:color w:val="000000"/>
          <w:szCs w:val="22"/>
          <w:lang w:bidi="ar-SA"/>
        </w:rPr>
      </w:pPr>
    </w:p>
    <w:p w:rsidR="00904AE3" w:rsidRPr="004F3FC2" w:rsidRDefault="004F52D5" w:rsidP="004F52D5">
      <w:pPr>
        <w:spacing w:line="24" w:lineRule="atLeast"/>
        <w:rPr>
          <w:rFonts w:ascii="Arial" w:hAnsi="Arial" w:cs="Arial"/>
          <w:color w:val="000000"/>
          <w:szCs w:val="22"/>
          <w:lang w:bidi="ar-SA"/>
        </w:rPr>
      </w:pPr>
      <w:r w:rsidRPr="004F52D5">
        <w:rPr>
          <w:rFonts w:ascii="MS Gothic" w:eastAsia="MS Gothic" w:hAnsi="MS Gothic" w:cs="MS Gothic" w:hint="eastAsia"/>
          <w:color w:val="000000"/>
          <w:szCs w:val="22"/>
          <w:lang w:bidi="ar-SA"/>
        </w:rPr>
        <w:t>瞭解詳細</w:t>
      </w:r>
      <w:r w:rsidRPr="004F52D5">
        <w:rPr>
          <w:rFonts w:ascii="Microsoft JhengHei" w:eastAsia="Microsoft JhengHei" w:hAnsi="Microsoft JhengHei" w:cs="Microsoft JhengHei" w:hint="eastAsia"/>
          <w:color w:val="000000"/>
          <w:szCs w:val="22"/>
          <w:lang w:bidi="ar-SA"/>
        </w:rPr>
        <w:t>產品資訊，請瀏覽</w:t>
      </w:r>
      <w:r w:rsidRPr="004F52D5">
        <w:rPr>
          <w:rFonts w:ascii="Arial" w:hAnsi="Arial" w:cs="Arial"/>
          <w:color w:val="000000"/>
          <w:szCs w:val="22"/>
          <w:lang w:bidi="ar-SA"/>
        </w:rPr>
        <w:t>Renishaw</w:t>
      </w:r>
      <w:r w:rsidRPr="004F52D5">
        <w:rPr>
          <w:rFonts w:ascii="MS Gothic" w:eastAsia="MS Gothic" w:hAnsi="MS Gothic" w:cs="MS Gothic" w:hint="eastAsia"/>
          <w:color w:val="000000"/>
          <w:szCs w:val="22"/>
          <w:lang w:bidi="ar-SA"/>
        </w:rPr>
        <w:t>網站：</w:t>
      </w:r>
      <w:r w:rsidRPr="004F52D5">
        <w:rPr>
          <w:rFonts w:ascii="Arial" w:hAnsi="Arial" w:cs="Arial"/>
          <w:color w:val="000000"/>
          <w:szCs w:val="22"/>
          <w:lang w:bidi="ar-SA"/>
        </w:rPr>
        <w:t xml:space="preserve"> </w:t>
      </w:r>
      <w:hyperlink r:id="rId9" w:history="1">
        <w:r w:rsidRPr="000B766E">
          <w:rPr>
            <w:rStyle w:val="Hyperlink"/>
            <w:rFonts w:ascii="Arial" w:hAnsi="Arial" w:cs="Arial"/>
            <w:szCs w:val="22"/>
            <w:lang w:bidi="ar-SA"/>
          </w:rPr>
          <w:t>www.renishaw.com.tw</w:t>
        </w:r>
      </w:hyperlink>
      <w:r w:rsidRPr="004F52D5">
        <w:rPr>
          <w:rFonts w:ascii="MS Gothic" w:eastAsia="MS Gothic" w:hAnsi="MS Gothic" w:cs="MS Gothic" w:hint="eastAsia"/>
          <w:color w:val="000000"/>
          <w:szCs w:val="22"/>
          <w:lang w:bidi="ar-SA"/>
        </w:rPr>
        <w:t>。</w:t>
      </w:r>
      <w:r>
        <w:rPr>
          <w:rFonts w:ascii="MS Gothic" w:eastAsia="MS Gothic" w:hAnsi="MS Gothic" w:cs="MS Gothic" w:hint="eastAsia"/>
          <w:color w:val="000000"/>
          <w:szCs w:val="22"/>
          <w:lang w:bidi="ar-SA"/>
        </w:rPr>
        <w:t xml:space="preserve"> </w:t>
      </w:r>
    </w:p>
    <w:p w:rsidR="00782354" w:rsidRPr="004F3FC2" w:rsidRDefault="00782354" w:rsidP="00782354">
      <w:pPr>
        <w:spacing w:line="24" w:lineRule="atLeast"/>
        <w:jc w:val="both"/>
        <w:rPr>
          <w:rFonts w:ascii="Helvetica" w:hAnsi="Helvetica" w:cs="Arial"/>
          <w:color w:val="000000"/>
          <w:sz w:val="22"/>
          <w:szCs w:val="22"/>
          <w:lang w:bidi="ar-SA"/>
        </w:rPr>
      </w:pPr>
    </w:p>
    <w:p w:rsidR="008273CD" w:rsidRPr="00591806" w:rsidRDefault="00BC5FA8" w:rsidP="00BC5FA8">
      <w:pPr>
        <w:spacing w:line="24" w:lineRule="atLeast"/>
        <w:ind w:left="3600" w:firstLine="720"/>
        <w:rPr>
          <w:rFonts w:ascii="Arial" w:hAnsi="Arial" w:cs="Arial"/>
          <w:sz w:val="22"/>
          <w:szCs w:val="22"/>
        </w:rPr>
      </w:pPr>
      <w:r>
        <w:rPr>
          <w:rFonts w:ascii="Arial" w:hAnsi="Arial"/>
          <w:sz w:val="22"/>
        </w:rPr>
        <w:t>-Fin</w:t>
      </w:r>
      <w:r w:rsidR="00114926">
        <w:rPr>
          <w:rFonts w:ascii="Arial" w:hAnsi="Arial"/>
          <w:sz w:val="22"/>
        </w:rPr>
        <w:t>-</w:t>
      </w:r>
    </w:p>
    <w:sectPr w:rsidR="008273CD" w:rsidRPr="00591806" w:rsidSect="00576740">
      <w:type w:val="continuous"/>
      <w:pgSz w:w="11907" w:h="16840" w:code="9"/>
      <w:pgMar w:top="907" w:right="1077" w:bottom="1440"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A54" w:rsidRDefault="00A55A54" w:rsidP="008273CD">
      <w:r>
        <w:separator/>
      </w:r>
    </w:p>
  </w:endnote>
  <w:endnote w:type="continuationSeparator" w:id="0">
    <w:p w:rsidR="00A55A54" w:rsidRDefault="00A55A54"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Helvetica">
    <w:panose1 w:val="000B0500000000000000"/>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A54" w:rsidRDefault="00A55A54" w:rsidP="008273CD">
      <w:r>
        <w:separator/>
      </w:r>
    </w:p>
  </w:footnote>
  <w:footnote w:type="continuationSeparator" w:id="0">
    <w:p w:rsidR="00A55A54" w:rsidRDefault="00A55A54"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42774"/>
    <w:rsid w:val="00071001"/>
    <w:rsid w:val="00114926"/>
    <w:rsid w:val="00180B30"/>
    <w:rsid w:val="00205927"/>
    <w:rsid w:val="00205A88"/>
    <w:rsid w:val="0021495B"/>
    <w:rsid w:val="00252D37"/>
    <w:rsid w:val="0028554E"/>
    <w:rsid w:val="003645D6"/>
    <w:rsid w:val="00373DCB"/>
    <w:rsid w:val="004A5D93"/>
    <w:rsid w:val="004F3FC2"/>
    <w:rsid w:val="004F52D5"/>
    <w:rsid w:val="00511C52"/>
    <w:rsid w:val="00576740"/>
    <w:rsid w:val="00591806"/>
    <w:rsid w:val="0059403A"/>
    <w:rsid w:val="00655A8F"/>
    <w:rsid w:val="00782354"/>
    <w:rsid w:val="008273CD"/>
    <w:rsid w:val="00904AE3"/>
    <w:rsid w:val="00940D25"/>
    <w:rsid w:val="00985106"/>
    <w:rsid w:val="009C4207"/>
    <w:rsid w:val="009C6B2C"/>
    <w:rsid w:val="00A55A54"/>
    <w:rsid w:val="00A73059"/>
    <w:rsid w:val="00A818DD"/>
    <w:rsid w:val="00AB0888"/>
    <w:rsid w:val="00B327D5"/>
    <w:rsid w:val="00B55996"/>
    <w:rsid w:val="00B57A90"/>
    <w:rsid w:val="00B679A5"/>
    <w:rsid w:val="00B75AF1"/>
    <w:rsid w:val="00BC1953"/>
    <w:rsid w:val="00BC5FA8"/>
    <w:rsid w:val="00BD1C90"/>
    <w:rsid w:val="00C23589"/>
    <w:rsid w:val="00CD4F8A"/>
    <w:rsid w:val="00CE64EE"/>
    <w:rsid w:val="00DB4BBF"/>
    <w:rsid w:val="00DD7676"/>
    <w:rsid w:val="00DE5D1C"/>
    <w:rsid w:val="00E270B9"/>
    <w:rsid w:val="00E67BF6"/>
    <w:rsid w:val="00EB0068"/>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A6875"/>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co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8394B-70E2-4D7F-A220-B7D6C9EB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en la feria BIEMH 2016</dc:title>
  <dc:subject>Renishaw focuses on five-axis measurement at Control 2012</dc:subject>
  <dc:creator>Renishaw</dc:creator>
  <cp:keywords/>
  <dc:description/>
  <cp:lastModifiedBy>Giuseppe Lai</cp:lastModifiedBy>
  <cp:revision>4</cp:revision>
  <cp:lastPrinted>2011-08-09T10:37:00Z</cp:lastPrinted>
  <dcterms:created xsi:type="dcterms:W3CDTF">2017-02-24T10:34:00Z</dcterms:created>
  <dcterms:modified xsi:type="dcterms:W3CDTF">2017-02-24T11:47:00Z</dcterms:modified>
</cp:coreProperties>
</file>