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B518F" w:rsidRPr="00D20DCE" w:rsidRDefault="003463C3" w:rsidP="005438AE">
      <w:pPr>
        <w:autoSpaceDE w:val="0"/>
        <w:autoSpaceDN w:val="0"/>
        <w:jc w:val="both"/>
        <w:rPr>
          <w:rFonts w:ascii="Arial Unicode MS" w:eastAsia="Arial Unicode MS" w:hAnsi="Arial Unicode MS" w:cs="Arial Unicode MS"/>
          <w:b/>
          <w:sz w:val="24"/>
          <w:szCs w:val="24"/>
        </w:rPr>
      </w:pPr>
      <w:r w:rsidRPr="00D20DCE">
        <w:rPr>
          <w:rFonts w:ascii="Arial Unicode MS" w:eastAsia="Arial Unicode MS" w:hAnsi="Arial Unicode MS" w:cs="Arial Unicode MS"/>
          <w:noProof/>
          <w:lang w:val="en-US" w:bidi="ar-SA"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page">
              <wp:posOffset>4650047</wp:posOffset>
            </wp:positionH>
            <wp:positionV relativeFrom="page">
              <wp:posOffset>547370</wp:posOffset>
            </wp:positionV>
            <wp:extent cx="2019600" cy="396000"/>
            <wp:effectExtent l="0" t="0" r="0" b="4445"/>
            <wp:wrapNone/>
            <wp:docPr id="12" name="图片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9600" cy="396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FD7441" w:rsidRPr="00D20DCE" w:rsidRDefault="003F45BE" w:rsidP="005438AE">
      <w:pPr>
        <w:autoSpaceDE w:val="0"/>
        <w:autoSpaceDN w:val="0"/>
        <w:jc w:val="both"/>
        <w:rPr>
          <w:rFonts w:ascii="Arial Unicode MS" w:eastAsia="Arial Unicode MS" w:hAnsi="Arial Unicode MS" w:cs="Arial Unicode MS"/>
          <w:b/>
          <w:sz w:val="24"/>
          <w:szCs w:val="24"/>
        </w:rPr>
      </w:pPr>
      <w:r w:rsidRPr="003F45BE">
        <w:rPr>
          <w:rFonts w:ascii="Arial Unicode MS" w:eastAsia="Arial Unicode MS" w:hAnsi="Arial Unicode MS" w:cs="Arial Unicode MS" w:hint="eastAsia"/>
          <w:b/>
          <w:sz w:val="24"/>
          <w:szCs w:val="24"/>
        </w:rPr>
        <w:t>扶危渡</w:t>
      </w:r>
      <w:proofErr w:type="gramStart"/>
      <w:r w:rsidRPr="003F45BE">
        <w:rPr>
          <w:rFonts w:ascii="Arial Unicode MS" w:eastAsia="Arial Unicode MS" w:hAnsi="Arial Unicode MS" w:cs="Arial Unicode MS" w:hint="eastAsia"/>
          <w:b/>
          <w:sz w:val="24"/>
          <w:szCs w:val="24"/>
        </w:rPr>
        <w:t>厄</w:t>
      </w:r>
      <w:proofErr w:type="gramEnd"/>
      <w:r w:rsidRPr="003F45BE">
        <w:rPr>
          <w:rFonts w:ascii="Arial Unicode MS" w:eastAsia="Arial Unicode MS" w:hAnsi="Arial Unicode MS" w:cs="Arial Unicode MS" w:hint="eastAsia"/>
          <w:b/>
          <w:sz w:val="24"/>
          <w:szCs w:val="24"/>
        </w:rPr>
        <w:t>，逆向前行</w:t>
      </w:r>
    </w:p>
    <w:p w:rsidR="004F794E" w:rsidRPr="00D20DCE" w:rsidRDefault="004F794E" w:rsidP="005438AE">
      <w:pPr>
        <w:autoSpaceDE w:val="0"/>
        <w:autoSpaceDN w:val="0"/>
        <w:spacing w:line="180" w:lineRule="auto"/>
        <w:jc w:val="both"/>
        <w:rPr>
          <w:rFonts w:ascii="Arial Unicode MS" w:eastAsia="Arial Unicode MS" w:hAnsi="Arial Unicode MS" w:cs="Arial Unicode MS"/>
          <w:b/>
          <w:sz w:val="22"/>
          <w:szCs w:val="22"/>
          <w:lang w:val="en-US"/>
        </w:rPr>
      </w:pPr>
    </w:p>
    <w:p w:rsidR="003F45BE" w:rsidRPr="003F45BE" w:rsidRDefault="003F45BE" w:rsidP="003F45BE">
      <w:pPr>
        <w:autoSpaceDE w:val="0"/>
        <w:autoSpaceDN w:val="0"/>
        <w:spacing w:line="283" w:lineRule="auto"/>
        <w:jc w:val="both"/>
        <w:rPr>
          <w:rFonts w:ascii="Arial Unicode MS" w:eastAsia="Arial Unicode MS" w:hAnsi="Arial Unicode MS" w:cs="Arial Unicode MS"/>
          <w:lang w:val="en-US"/>
        </w:rPr>
      </w:pPr>
      <w:r w:rsidRPr="003F45BE">
        <w:rPr>
          <w:rFonts w:ascii="Arial Unicode MS" w:eastAsia="Arial Unicode MS" w:hAnsi="Arial Unicode MS" w:cs="Arial Unicode MS"/>
          <w:lang w:val="en-US"/>
        </w:rPr>
        <w:t>2020年1月，新型冠状病毒肺炎（COVID-19）爆发并迅速蔓延至全国，疫情来势汹汹，中国确诊病例迅速攀升，新冠肺炎抗“疫”战正式打响。</w:t>
      </w:r>
    </w:p>
    <w:p w:rsidR="003F45BE" w:rsidRPr="003F45BE" w:rsidRDefault="003F45BE" w:rsidP="003F45BE">
      <w:pPr>
        <w:autoSpaceDE w:val="0"/>
        <w:autoSpaceDN w:val="0"/>
        <w:spacing w:line="283" w:lineRule="auto"/>
        <w:jc w:val="both"/>
        <w:rPr>
          <w:rFonts w:ascii="Arial Unicode MS" w:eastAsia="Arial Unicode MS" w:hAnsi="Arial Unicode MS" w:cs="Arial Unicode MS"/>
          <w:lang w:val="en-US"/>
        </w:rPr>
      </w:pPr>
    </w:p>
    <w:p w:rsidR="003F45BE" w:rsidRPr="003F45BE" w:rsidRDefault="003F45BE" w:rsidP="003F45BE">
      <w:pPr>
        <w:autoSpaceDE w:val="0"/>
        <w:autoSpaceDN w:val="0"/>
        <w:spacing w:line="283" w:lineRule="auto"/>
        <w:jc w:val="both"/>
        <w:rPr>
          <w:rFonts w:ascii="Arial Unicode MS" w:eastAsia="Arial Unicode MS" w:hAnsi="Arial Unicode MS" w:cs="Arial Unicode MS"/>
          <w:lang w:val="en-US"/>
        </w:rPr>
      </w:pPr>
      <w:r w:rsidRPr="003F45BE">
        <w:rPr>
          <w:rFonts w:ascii="Arial Unicode MS" w:eastAsia="Arial Unicode MS" w:hAnsi="Arial Unicode MS" w:cs="Arial Unicode MS" w:hint="eastAsia"/>
          <w:lang w:val="en-US"/>
        </w:rPr>
        <w:t>疫情之下，快速且精准的</w:t>
      </w:r>
      <w:r w:rsidRPr="003F45BE">
        <w:rPr>
          <w:rFonts w:ascii="Arial Unicode MS" w:eastAsia="Arial Unicode MS" w:hAnsi="Arial Unicode MS" w:cs="Arial Unicode MS"/>
          <w:lang w:val="en-US"/>
        </w:rPr>
        <w:t>CT诊断发挥着日益关键的作用，其影像</w:t>
      </w:r>
      <w:proofErr w:type="gramStart"/>
      <w:r w:rsidRPr="003F45BE">
        <w:rPr>
          <w:rFonts w:ascii="Arial Unicode MS" w:eastAsia="Arial Unicode MS" w:hAnsi="Arial Unicode MS" w:cs="Arial Unicode MS"/>
          <w:lang w:val="en-US"/>
        </w:rPr>
        <w:t>学结果</w:t>
      </w:r>
      <w:proofErr w:type="gramEnd"/>
      <w:r w:rsidRPr="003F45BE">
        <w:rPr>
          <w:rFonts w:ascii="Arial Unicode MS" w:eastAsia="Arial Unicode MS" w:hAnsi="Arial Unicode MS" w:cs="Arial Unicode MS"/>
          <w:lang w:val="en-US"/>
        </w:rPr>
        <w:t>是持续追踪患者病情发展、判断是否达到痊愈出院标准的重要依据。</w:t>
      </w:r>
    </w:p>
    <w:p w:rsidR="003F45BE" w:rsidRPr="003F45BE" w:rsidRDefault="003F45BE" w:rsidP="003F45BE">
      <w:pPr>
        <w:autoSpaceDE w:val="0"/>
        <w:autoSpaceDN w:val="0"/>
        <w:spacing w:line="283" w:lineRule="auto"/>
        <w:jc w:val="both"/>
        <w:rPr>
          <w:rFonts w:ascii="Arial Unicode MS" w:eastAsia="Arial Unicode MS" w:hAnsi="Arial Unicode MS" w:cs="Arial Unicode MS"/>
          <w:lang w:val="en-US"/>
        </w:rPr>
      </w:pPr>
    </w:p>
    <w:p w:rsidR="004800C0" w:rsidRDefault="003F45BE" w:rsidP="003F45BE">
      <w:pPr>
        <w:autoSpaceDE w:val="0"/>
        <w:autoSpaceDN w:val="0"/>
        <w:spacing w:line="283" w:lineRule="auto"/>
        <w:jc w:val="both"/>
        <w:rPr>
          <w:rFonts w:ascii="Arial Unicode MS" w:eastAsia="Arial Unicode MS" w:hAnsi="Arial Unicode MS" w:cs="Arial Unicode MS"/>
          <w:lang w:val="en-US"/>
        </w:rPr>
      </w:pPr>
      <w:r w:rsidRPr="003F45BE">
        <w:rPr>
          <w:rFonts w:ascii="Arial Unicode MS" w:eastAsia="Arial Unicode MS" w:hAnsi="Arial Unicode MS" w:cs="Arial Unicode MS" w:hint="eastAsia"/>
          <w:lang w:val="en-US"/>
        </w:rPr>
        <w:t>在抗击疫情的关键时期，工业测量领导企业雷尼绍全力以赴，保障抗</w:t>
      </w:r>
      <w:proofErr w:type="gramStart"/>
      <w:r w:rsidRPr="003F45BE">
        <w:rPr>
          <w:rFonts w:ascii="Arial Unicode MS" w:eastAsia="Arial Unicode MS" w:hAnsi="Arial Unicode MS" w:cs="Arial Unicode MS" w:hint="eastAsia"/>
          <w:lang w:val="en-US"/>
        </w:rPr>
        <w:t>疫</w:t>
      </w:r>
      <w:proofErr w:type="gramEnd"/>
      <w:r w:rsidRPr="003F45BE">
        <w:rPr>
          <w:rFonts w:ascii="Arial Unicode MS" w:eastAsia="Arial Unicode MS" w:hAnsi="Arial Unicode MS" w:cs="Arial Unicode MS" w:hint="eastAsia"/>
          <w:lang w:val="en-US"/>
        </w:rPr>
        <w:t>重要医疗设备——</w:t>
      </w:r>
      <w:proofErr w:type="gramStart"/>
      <w:r w:rsidRPr="003F45BE">
        <w:rPr>
          <w:rFonts w:ascii="Arial Unicode MS" w:eastAsia="Arial Unicode MS" w:hAnsi="Arial Unicode MS" w:cs="Arial Unicode MS" w:hint="eastAsia"/>
          <w:lang w:val="en-US"/>
        </w:rPr>
        <w:t>联影医疗</w:t>
      </w:r>
      <w:proofErr w:type="gramEnd"/>
      <w:r w:rsidRPr="003F45BE">
        <w:rPr>
          <w:rFonts w:ascii="Arial Unicode MS" w:eastAsia="Arial Unicode MS" w:hAnsi="Arial Unicode MS" w:cs="Arial Unicode MS" w:hint="eastAsia"/>
          <w:lang w:val="en-US"/>
        </w:rPr>
        <w:t>技术集团有限公司（以下简称“联影”）</w:t>
      </w:r>
      <w:r w:rsidRPr="003F45BE">
        <w:rPr>
          <w:rFonts w:ascii="Arial Unicode MS" w:eastAsia="Arial Unicode MS" w:hAnsi="Arial Unicode MS" w:cs="Arial Unicode MS"/>
          <w:lang w:val="en-US"/>
        </w:rPr>
        <w:t>CT机的生产和交付，为赢得这场战役贡献了自己的力量!</w:t>
      </w:r>
    </w:p>
    <w:p w:rsidR="003F45BE" w:rsidRPr="00D20DCE" w:rsidRDefault="003F45BE" w:rsidP="003F45BE">
      <w:pPr>
        <w:autoSpaceDE w:val="0"/>
        <w:autoSpaceDN w:val="0"/>
        <w:spacing w:line="283" w:lineRule="auto"/>
        <w:jc w:val="both"/>
        <w:rPr>
          <w:rFonts w:ascii="Arial Unicode MS" w:eastAsia="Arial Unicode MS" w:hAnsi="Arial Unicode MS" w:cs="Arial Unicode MS" w:hint="eastAsia"/>
        </w:rPr>
      </w:pPr>
    </w:p>
    <w:p w:rsidR="003F45BE" w:rsidRPr="003F45BE" w:rsidRDefault="003F45BE" w:rsidP="003F45BE">
      <w:pPr>
        <w:autoSpaceDE w:val="0"/>
        <w:autoSpaceDN w:val="0"/>
        <w:spacing w:line="283" w:lineRule="auto"/>
        <w:jc w:val="both"/>
        <w:rPr>
          <w:rFonts w:ascii="Arial Unicode MS" w:eastAsia="Arial Unicode MS" w:hAnsi="Arial Unicode MS" w:cs="Arial Unicode MS"/>
          <w:lang w:val="en-US"/>
        </w:rPr>
      </w:pPr>
      <w:proofErr w:type="gramStart"/>
      <w:r w:rsidRPr="003F45BE">
        <w:rPr>
          <w:rFonts w:ascii="Arial Unicode MS" w:eastAsia="Arial Unicode MS" w:hAnsi="Arial Unicode MS" w:cs="Arial Unicode MS" w:hint="eastAsia"/>
          <w:lang w:val="en-US"/>
        </w:rPr>
        <w:t>联影提出</w:t>
      </w:r>
      <w:proofErr w:type="gramEnd"/>
      <w:r w:rsidRPr="003F45BE">
        <w:rPr>
          <w:rFonts w:ascii="Arial Unicode MS" w:eastAsia="Arial Unicode MS" w:hAnsi="Arial Unicode MS" w:cs="Arial Unicode MS" w:hint="eastAsia"/>
          <w:lang w:val="en-US"/>
        </w:rPr>
        <w:t>紧急调货需求时正值春节假期，突如其来的疫情使复工、订单处理、运输都面临巨大困难。</w:t>
      </w:r>
    </w:p>
    <w:p w:rsidR="003F45BE" w:rsidRPr="003F45BE" w:rsidRDefault="003F45BE" w:rsidP="003F45BE">
      <w:pPr>
        <w:autoSpaceDE w:val="0"/>
        <w:autoSpaceDN w:val="0"/>
        <w:spacing w:line="283" w:lineRule="auto"/>
        <w:jc w:val="both"/>
        <w:rPr>
          <w:rFonts w:ascii="Arial Unicode MS" w:eastAsia="Arial Unicode MS" w:hAnsi="Arial Unicode MS" w:cs="Arial Unicode MS"/>
          <w:lang w:val="en-US"/>
        </w:rPr>
      </w:pPr>
    </w:p>
    <w:p w:rsidR="003F45BE" w:rsidRPr="003F45BE" w:rsidRDefault="003F45BE" w:rsidP="003F45BE">
      <w:pPr>
        <w:autoSpaceDE w:val="0"/>
        <w:autoSpaceDN w:val="0"/>
        <w:spacing w:line="283" w:lineRule="auto"/>
        <w:jc w:val="both"/>
        <w:rPr>
          <w:rFonts w:ascii="Arial Unicode MS" w:eastAsia="Arial Unicode MS" w:hAnsi="Arial Unicode MS" w:cs="Arial Unicode MS"/>
          <w:lang w:val="en-US"/>
        </w:rPr>
      </w:pPr>
      <w:r w:rsidRPr="003F45BE">
        <w:rPr>
          <w:rFonts w:ascii="Arial Unicode MS" w:eastAsia="Arial Unicode MS" w:hAnsi="Arial Unicode MS" w:cs="Arial Unicode MS" w:hint="eastAsia"/>
          <w:lang w:val="en-US"/>
        </w:rPr>
        <w:t>雷尼绍中国积极配合，在各方的积极协调下，公司正常复工。优先安排联影订单，单独空运，独立报关。保证了货物运输通道的畅通，保证了雷尼绍编码器产品的及时供货，保证</w:t>
      </w:r>
      <w:proofErr w:type="gramStart"/>
      <w:r w:rsidRPr="003F45BE">
        <w:rPr>
          <w:rFonts w:ascii="Arial Unicode MS" w:eastAsia="Arial Unicode MS" w:hAnsi="Arial Unicode MS" w:cs="Arial Unicode MS" w:hint="eastAsia"/>
          <w:lang w:val="en-US"/>
        </w:rPr>
        <w:t>了联影</w:t>
      </w:r>
      <w:proofErr w:type="gramEnd"/>
      <w:r w:rsidRPr="003F45BE">
        <w:rPr>
          <w:rFonts w:ascii="Arial Unicode MS" w:eastAsia="Arial Unicode MS" w:hAnsi="Arial Unicode MS" w:cs="Arial Unicode MS"/>
          <w:lang w:val="en-US"/>
        </w:rPr>
        <w:t>CT机的及时交付，大大缓解了武汉一线新冠病毒检测资源紧张的局面，为抗击疫情做出了力所能及的贡献。</w:t>
      </w:r>
    </w:p>
    <w:p w:rsidR="003F45BE" w:rsidRPr="003F45BE" w:rsidRDefault="003F45BE" w:rsidP="003F45BE">
      <w:pPr>
        <w:autoSpaceDE w:val="0"/>
        <w:autoSpaceDN w:val="0"/>
        <w:spacing w:line="283" w:lineRule="auto"/>
        <w:jc w:val="both"/>
        <w:rPr>
          <w:rFonts w:ascii="Arial Unicode MS" w:eastAsia="Arial Unicode MS" w:hAnsi="Arial Unicode MS" w:cs="Arial Unicode MS"/>
          <w:lang w:val="en-US"/>
        </w:rPr>
      </w:pPr>
    </w:p>
    <w:p w:rsidR="004800C0" w:rsidRDefault="003F45BE" w:rsidP="003F45BE">
      <w:pPr>
        <w:autoSpaceDE w:val="0"/>
        <w:autoSpaceDN w:val="0"/>
        <w:spacing w:line="283" w:lineRule="auto"/>
        <w:jc w:val="both"/>
        <w:rPr>
          <w:rFonts w:ascii="Arial Unicode MS" w:eastAsia="Arial Unicode MS" w:hAnsi="Arial Unicode MS" w:cs="Arial Unicode MS"/>
          <w:lang w:val="en-US"/>
        </w:rPr>
      </w:pPr>
      <w:r w:rsidRPr="003F45BE">
        <w:rPr>
          <w:rFonts w:ascii="Arial Unicode MS" w:eastAsia="Arial Unicode MS" w:hAnsi="Arial Unicode MS" w:cs="Arial Unicode MS" w:hint="eastAsia"/>
          <w:lang w:val="en-US"/>
        </w:rPr>
        <w:t>为此，</w:t>
      </w:r>
      <w:proofErr w:type="gramStart"/>
      <w:r w:rsidRPr="003F45BE">
        <w:rPr>
          <w:rFonts w:ascii="Arial Unicode MS" w:eastAsia="Arial Unicode MS" w:hAnsi="Arial Unicode MS" w:cs="Arial Unicode MS" w:hint="eastAsia"/>
          <w:lang w:val="en-US"/>
        </w:rPr>
        <w:t>联影公司</w:t>
      </w:r>
      <w:proofErr w:type="gramEnd"/>
      <w:r w:rsidRPr="003F45BE">
        <w:rPr>
          <w:rFonts w:ascii="Arial Unicode MS" w:eastAsia="Arial Unicode MS" w:hAnsi="Arial Unicode MS" w:cs="Arial Unicode MS" w:hint="eastAsia"/>
          <w:lang w:val="en-US"/>
        </w:rPr>
        <w:t>也对雷尼绍中国发出了感谢信。</w:t>
      </w:r>
    </w:p>
    <w:p w:rsidR="003F45BE" w:rsidRPr="003F45BE" w:rsidRDefault="003F45BE" w:rsidP="003F45BE">
      <w:pPr>
        <w:autoSpaceDE w:val="0"/>
        <w:autoSpaceDN w:val="0"/>
        <w:spacing w:line="283" w:lineRule="auto"/>
        <w:jc w:val="both"/>
        <w:rPr>
          <w:rFonts w:ascii="Arial Unicode MS" w:eastAsia="Arial Unicode MS" w:hAnsi="Arial Unicode MS" w:cs="Arial Unicode MS" w:hint="eastAsia"/>
          <w:lang w:val="en-US"/>
        </w:rPr>
      </w:pPr>
    </w:p>
    <w:p w:rsidR="003F45BE" w:rsidRPr="003F45BE" w:rsidRDefault="003F45BE" w:rsidP="003F45BE">
      <w:pPr>
        <w:autoSpaceDE w:val="0"/>
        <w:autoSpaceDN w:val="0"/>
        <w:spacing w:line="283" w:lineRule="auto"/>
        <w:jc w:val="both"/>
        <w:rPr>
          <w:rFonts w:ascii="Arial Unicode MS" w:eastAsia="Arial Unicode MS" w:hAnsi="Arial Unicode MS" w:cs="Arial Unicode MS"/>
          <w:lang w:val="en-US"/>
        </w:rPr>
      </w:pPr>
      <w:r w:rsidRPr="003F45BE">
        <w:rPr>
          <w:rFonts w:ascii="Arial Unicode MS" w:eastAsia="Arial Unicode MS" w:hAnsi="Arial Unicode MS" w:cs="Arial Unicode MS" w:hint="eastAsia"/>
          <w:lang w:val="en-US"/>
        </w:rPr>
        <w:t>在驰援武汉的</w:t>
      </w:r>
      <w:r w:rsidRPr="003F45BE">
        <w:rPr>
          <w:rFonts w:ascii="Arial Unicode MS" w:eastAsia="Arial Unicode MS" w:hAnsi="Arial Unicode MS" w:cs="Arial Unicode MS"/>
          <w:lang w:val="en-US"/>
        </w:rPr>
        <w:t>60多天中，</w:t>
      </w:r>
      <w:proofErr w:type="gramStart"/>
      <w:r w:rsidRPr="003F45BE">
        <w:rPr>
          <w:rFonts w:ascii="Arial Unicode MS" w:eastAsia="Arial Unicode MS" w:hAnsi="Arial Unicode MS" w:cs="Arial Unicode MS"/>
          <w:lang w:val="en-US"/>
        </w:rPr>
        <w:t>联影勇士</w:t>
      </w:r>
      <w:proofErr w:type="gramEnd"/>
      <w:r w:rsidRPr="003F45BE">
        <w:rPr>
          <w:rFonts w:ascii="Arial Unicode MS" w:eastAsia="Arial Unicode MS" w:hAnsi="Arial Unicode MS" w:cs="Arial Unicode MS"/>
          <w:lang w:val="en-US"/>
        </w:rPr>
        <w:t>争分夺秒，不断挑战极限，创下一个个行业记录——36小时完成</w:t>
      </w:r>
      <w:proofErr w:type="gramStart"/>
      <w:r w:rsidRPr="003F45BE">
        <w:rPr>
          <w:rFonts w:ascii="Arial Unicode MS" w:eastAsia="Arial Unicode MS" w:hAnsi="Arial Unicode MS" w:cs="Arial Unicode MS"/>
          <w:lang w:val="en-US"/>
        </w:rPr>
        <w:t>火神山</w:t>
      </w:r>
      <w:proofErr w:type="gramEnd"/>
      <w:r w:rsidRPr="003F45BE">
        <w:rPr>
          <w:rFonts w:ascii="Arial Unicode MS" w:eastAsia="Arial Unicode MS" w:hAnsi="Arial Unicode MS" w:cs="Arial Unicode MS"/>
          <w:lang w:val="en-US"/>
        </w:rPr>
        <w:t>医院3台CT设备的安装调试，打破医院尚未封顶、大型设备已经进驻的行业记录；助力缓解雷神山医院及武汉市多家新冠肺炎定点医院诊疗压力，通过</w:t>
      </w:r>
      <w:proofErr w:type="gramStart"/>
      <w:r w:rsidRPr="003F45BE">
        <w:rPr>
          <w:rFonts w:ascii="Arial Unicode MS" w:eastAsia="Arial Unicode MS" w:hAnsi="Arial Unicode MS" w:cs="Arial Unicode MS"/>
          <w:lang w:val="en-US"/>
        </w:rPr>
        <w:t>联影云</w:t>
      </w:r>
      <w:proofErr w:type="gramEnd"/>
      <w:r w:rsidRPr="003F45BE">
        <w:rPr>
          <w:rFonts w:ascii="Arial Unicode MS" w:eastAsia="Arial Unicode MS" w:hAnsi="Arial Unicode MS" w:cs="Arial Unicode MS"/>
          <w:lang w:val="en-US"/>
        </w:rPr>
        <w:t>累计完成40余万例远程影像诊断；快速培训40多家定点医院的上百位医技人员，应对每家医院每日峰值高达400人次的大流通量检查。</w:t>
      </w:r>
    </w:p>
    <w:p w:rsidR="003F45BE" w:rsidRPr="003F45BE" w:rsidRDefault="003F45BE" w:rsidP="003F45BE">
      <w:pPr>
        <w:autoSpaceDE w:val="0"/>
        <w:autoSpaceDN w:val="0"/>
        <w:spacing w:line="283" w:lineRule="auto"/>
        <w:jc w:val="both"/>
        <w:rPr>
          <w:rFonts w:ascii="Arial Unicode MS" w:eastAsia="Arial Unicode MS" w:hAnsi="Arial Unicode MS" w:cs="Arial Unicode MS"/>
          <w:lang w:val="en-US"/>
        </w:rPr>
      </w:pPr>
    </w:p>
    <w:p w:rsidR="004800C0" w:rsidRDefault="003F45BE" w:rsidP="003F45BE">
      <w:pPr>
        <w:autoSpaceDE w:val="0"/>
        <w:autoSpaceDN w:val="0"/>
        <w:spacing w:line="283" w:lineRule="auto"/>
        <w:jc w:val="both"/>
        <w:rPr>
          <w:rFonts w:ascii="Arial Unicode MS" w:eastAsia="Arial Unicode MS" w:hAnsi="Arial Unicode MS" w:cs="Arial Unicode MS"/>
          <w:lang w:val="en-US"/>
        </w:rPr>
      </w:pPr>
      <w:r w:rsidRPr="003F45BE">
        <w:rPr>
          <w:rFonts w:ascii="Arial Unicode MS" w:eastAsia="Arial Unicode MS" w:hAnsi="Arial Unicode MS" w:cs="Arial Unicode MS" w:hint="eastAsia"/>
          <w:lang w:val="en-US"/>
        </w:rPr>
        <w:t>正是雷尼绍的强烈社会责任感，</w:t>
      </w:r>
      <w:proofErr w:type="gramStart"/>
      <w:r w:rsidRPr="003F45BE">
        <w:rPr>
          <w:rFonts w:ascii="Arial Unicode MS" w:eastAsia="Arial Unicode MS" w:hAnsi="Arial Unicode MS" w:cs="Arial Unicode MS" w:hint="eastAsia"/>
          <w:lang w:val="en-US"/>
        </w:rPr>
        <w:t>携手联影和</w:t>
      </w:r>
      <w:proofErr w:type="gramEnd"/>
      <w:r w:rsidRPr="003F45BE">
        <w:rPr>
          <w:rFonts w:ascii="Arial Unicode MS" w:eastAsia="Arial Unicode MS" w:hAnsi="Arial Unicode MS" w:cs="Arial Unicode MS" w:hint="eastAsia"/>
          <w:lang w:val="en-US"/>
        </w:rPr>
        <w:t>全国人民，让这场没有硝烟的战争有了转折点。</w:t>
      </w:r>
    </w:p>
    <w:p w:rsidR="003F45BE" w:rsidRDefault="003F45BE" w:rsidP="003F45BE">
      <w:pPr>
        <w:autoSpaceDE w:val="0"/>
        <w:autoSpaceDN w:val="0"/>
        <w:spacing w:line="283" w:lineRule="auto"/>
        <w:jc w:val="both"/>
        <w:rPr>
          <w:rFonts w:ascii="Arial Unicode MS" w:eastAsia="Arial Unicode MS" w:hAnsi="Arial Unicode MS" w:cs="Arial Unicode MS"/>
          <w:lang w:val="en-US"/>
        </w:rPr>
      </w:pPr>
    </w:p>
    <w:p w:rsidR="003F45BE" w:rsidRPr="003F45BE" w:rsidRDefault="003F45BE" w:rsidP="003F45BE">
      <w:pPr>
        <w:autoSpaceDE w:val="0"/>
        <w:autoSpaceDN w:val="0"/>
        <w:spacing w:line="283" w:lineRule="auto"/>
        <w:jc w:val="both"/>
        <w:rPr>
          <w:rFonts w:ascii="Arial Unicode MS" w:eastAsia="Arial Unicode MS" w:hAnsi="Arial Unicode MS" w:cs="Arial Unicode MS"/>
          <w:lang w:val="en-US"/>
        </w:rPr>
      </w:pPr>
      <w:r w:rsidRPr="003F45BE">
        <w:rPr>
          <w:rFonts w:ascii="Arial Unicode MS" w:eastAsia="Arial Unicode MS" w:hAnsi="Arial Unicode MS" w:cs="Arial Unicode MS" w:hint="eastAsia"/>
          <w:lang w:val="en-US"/>
        </w:rPr>
        <w:t>目前国内的疫情已经得到有力控制，但国外疫情正在快速蔓延，我国面临外来输入的巨大压力。部分国家正向我国提出医疗物资援助，抗</w:t>
      </w:r>
      <w:proofErr w:type="gramStart"/>
      <w:r w:rsidRPr="003F45BE">
        <w:rPr>
          <w:rFonts w:ascii="Arial Unicode MS" w:eastAsia="Arial Unicode MS" w:hAnsi="Arial Unicode MS" w:cs="Arial Unicode MS" w:hint="eastAsia"/>
          <w:lang w:val="en-US"/>
        </w:rPr>
        <w:t>疫</w:t>
      </w:r>
      <w:proofErr w:type="gramEnd"/>
      <w:r w:rsidRPr="003F45BE">
        <w:rPr>
          <w:rFonts w:ascii="Arial Unicode MS" w:eastAsia="Arial Unicode MS" w:hAnsi="Arial Unicode MS" w:cs="Arial Unicode MS" w:hint="eastAsia"/>
          <w:lang w:val="en-US"/>
        </w:rPr>
        <w:t>斗争仍将继续。</w:t>
      </w:r>
    </w:p>
    <w:p w:rsidR="003F45BE" w:rsidRPr="003F45BE" w:rsidRDefault="003F45BE" w:rsidP="003F45BE">
      <w:pPr>
        <w:autoSpaceDE w:val="0"/>
        <w:autoSpaceDN w:val="0"/>
        <w:spacing w:line="283" w:lineRule="auto"/>
        <w:jc w:val="both"/>
        <w:rPr>
          <w:rFonts w:ascii="Arial Unicode MS" w:eastAsia="Arial Unicode MS" w:hAnsi="Arial Unicode MS" w:cs="Arial Unicode MS"/>
          <w:lang w:val="en-US"/>
        </w:rPr>
      </w:pPr>
    </w:p>
    <w:p w:rsidR="003F45BE" w:rsidRPr="003F45BE" w:rsidRDefault="003F45BE" w:rsidP="003F45BE">
      <w:pPr>
        <w:autoSpaceDE w:val="0"/>
        <w:autoSpaceDN w:val="0"/>
        <w:spacing w:line="283" w:lineRule="auto"/>
        <w:jc w:val="both"/>
        <w:rPr>
          <w:rFonts w:ascii="Arial Unicode MS" w:eastAsia="Arial Unicode MS" w:hAnsi="Arial Unicode MS" w:cs="Arial Unicode MS"/>
          <w:lang w:val="en-US"/>
        </w:rPr>
      </w:pPr>
      <w:proofErr w:type="gramStart"/>
      <w:r w:rsidRPr="003F45BE">
        <w:rPr>
          <w:rFonts w:ascii="Arial Unicode MS" w:eastAsia="Arial Unicode MS" w:hAnsi="Arial Unicode MS" w:cs="Arial Unicode MS" w:hint="eastAsia"/>
          <w:lang w:val="en-US"/>
        </w:rPr>
        <w:lastRenderedPageBreak/>
        <w:t>作为联影的</w:t>
      </w:r>
      <w:proofErr w:type="gramEnd"/>
      <w:r w:rsidRPr="003F45BE">
        <w:rPr>
          <w:rFonts w:ascii="Arial Unicode MS" w:eastAsia="Arial Unicode MS" w:hAnsi="Arial Unicode MS" w:cs="Arial Unicode MS" w:hint="eastAsia"/>
          <w:lang w:val="en-US"/>
        </w:rPr>
        <w:t>长期优质供货商，雷尼绍承诺将一如既往的全力支持联影，</w:t>
      </w:r>
      <w:proofErr w:type="gramStart"/>
      <w:r w:rsidRPr="003F45BE">
        <w:rPr>
          <w:rFonts w:ascii="Arial Unicode MS" w:eastAsia="Arial Unicode MS" w:hAnsi="Arial Unicode MS" w:cs="Arial Unicode MS" w:hint="eastAsia"/>
          <w:lang w:val="en-US"/>
        </w:rPr>
        <w:t>确保联影</w:t>
      </w:r>
      <w:proofErr w:type="gramEnd"/>
      <w:r w:rsidRPr="003F45BE">
        <w:rPr>
          <w:rFonts w:ascii="Arial Unicode MS" w:eastAsia="Arial Unicode MS" w:hAnsi="Arial Unicode MS" w:cs="Arial Unicode MS"/>
          <w:lang w:val="en-US"/>
        </w:rPr>
        <w:t>CT机国内外订单的及时交付。</w:t>
      </w:r>
    </w:p>
    <w:p w:rsidR="003F45BE" w:rsidRPr="003F45BE" w:rsidRDefault="003F45BE" w:rsidP="003F45BE">
      <w:pPr>
        <w:autoSpaceDE w:val="0"/>
        <w:autoSpaceDN w:val="0"/>
        <w:spacing w:line="283" w:lineRule="auto"/>
        <w:jc w:val="both"/>
        <w:rPr>
          <w:rFonts w:ascii="Arial Unicode MS" w:eastAsia="Arial Unicode MS" w:hAnsi="Arial Unicode MS" w:cs="Arial Unicode MS"/>
          <w:lang w:val="en-US"/>
        </w:rPr>
      </w:pPr>
    </w:p>
    <w:p w:rsidR="003F45BE" w:rsidRDefault="003F45BE" w:rsidP="003F45BE">
      <w:pPr>
        <w:autoSpaceDE w:val="0"/>
        <w:autoSpaceDN w:val="0"/>
        <w:spacing w:line="283" w:lineRule="auto"/>
        <w:jc w:val="both"/>
        <w:rPr>
          <w:rFonts w:ascii="Arial Unicode MS" w:eastAsia="Arial Unicode MS" w:hAnsi="Arial Unicode MS" w:cs="Arial Unicode MS"/>
          <w:lang w:val="en-US"/>
        </w:rPr>
      </w:pPr>
      <w:r w:rsidRPr="003F45BE">
        <w:rPr>
          <w:rFonts w:ascii="Arial Unicode MS" w:eastAsia="Arial Unicode MS" w:hAnsi="Arial Unicode MS" w:cs="Arial Unicode MS" w:hint="eastAsia"/>
          <w:lang w:val="en-US"/>
        </w:rPr>
        <w:t>这次战“疫”对于整个行业的企业都提出了巨大挑战，雷尼绍在此次战“疫”当中的表现不仅充分体现了“以客户为本”的品牌价值观，更展示了临危不乱、应对果断的企业风采。</w:t>
      </w:r>
    </w:p>
    <w:p w:rsidR="00977558" w:rsidRDefault="00977558" w:rsidP="003F45BE">
      <w:pPr>
        <w:autoSpaceDE w:val="0"/>
        <w:autoSpaceDN w:val="0"/>
        <w:spacing w:line="283" w:lineRule="auto"/>
        <w:jc w:val="both"/>
        <w:rPr>
          <w:rFonts w:ascii="Arial Unicode MS" w:eastAsia="Arial Unicode MS" w:hAnsi="Arial Unicode MS" w:cs="Arial Unicode MS"/>
          <w:lang w:val="en-US"/>
        </w:rPr>
      </w:pPr>
    </w:p>
    <w:p w:rsidR="00B75393" w:rsidRPr="00977558" w:rsidRDefault="00977558" w:rsidP="005438AE">
      <w:pPr>
        <w:autoSpaceDE w:val="0"/>
        <w:autoSpaceDN w:val="0"/>
        <w:spacing w:line="283" w:lineRule="auto"/>
        <w:jc w:val="both"/>
        <w:rPr>
          <w:rFonts w:ascii="Arial Unicode MS" w:eastAsia="Arial Unicode MS" w:hAnsi="Arial Unicode MS" w:cs="Arial Unicode MS" w:hint="eastAsia"/>
          <w:lang w:val="en-US"/>
        </w:rPr>
      </w:pPr>
      <w:r w:rsidRPr="00977558">
        <w:rPr>
          <w:rFonts w:ascii="Arial Unicode MS" w:eastAsia="Arial Unicode MS" w:hAnsi="Arial Unicode MS" w:cs="Arial Unicode MS"/>
          <w:lang w:val="en-US"/>
        </w:rPr>
        <w:t>*新闻及部分素材来源，</w:t>
      </w:r>
      <w:proofErr w:type="gramStart"/>
      <w:r w:rsidRPr="00977558">
        <w:rPr>
          <w:rFonts w:ascii="Arial Unicode MS" w:eastAsia="Arial Unicode MS" w:hAnsi="Arial Unicode MS" w:cs="Arial Unicode MS"/>
          <w:lang w:val="en-US"/>
        </w:rPr>
        <w:t>联影官网</w:t>
      </w:r>
      <w:proofErr w:type="gramEnd"/>
      <w:r w:rsidRPr="00977558">
        <w:rPr>
          <w:rFonts w:ascii="Arial Unicode MS" w:eastAsia="Arial Unicode MS" w:hAnsi="Arial Unicode MS" w:cs="Arial Unicode MS"/>
          <w:lang w:val="en-US"/>
        </w:rPr>
        <w:t>。</w:t>
      </w:r>
    </w:p>
    <w:p w:rsidR="003932EE" w:rsidRDefault="003932EE" w:rsidP="005438AE">
      <w:pPr>
        <w:autoSpaceDE w:val="0"/>
        <w:autoSpaceDN w:val="0"/>
        <w:spacing w:line="283" w:lineRule="auto"/>
        <w:jc w:val="both"/>
        <w:rPr>
          <w:rFonts w:ascii="Arial Unicode MS" w:eastAsia="Arial Unicode MS" w:hAnsi="Arial Unicode MS" w:cs="Arial Unicode MS"/>
        </w:rPr>
      </w:pPr>
    </w:p>
    <w:p w:rsidR="00862FBA" w:rsidRPr="00D20DCE" w:rsidRDefault="00862FBA" w:rsidP="005438AE">
      <w:pPr>
        <w:autoSpaceDE w:val="0"/>
        <w:autoSpaceDN w:val="0"/>
        <w:spacing w:line="283" w:lineRule="auto"/>
        <w:jc w:val="both"/>
        <w:rPr>
          <w:rFonts w:ascii="Arial Unicode MS" w:eastAsia="Arial Unicode MS" w:hAnsi="Arial Unicode MS" w:cs="Arial Unicode MS" w:hint="eastAsia"/>
        </w:rPr>
      </w:pPr>
      <w:bookmarkStart w:id="0" w:name="_GoBack"/>
      <w:bookmarkEnd w:id="0"/>
    </w:p>
    <w:p w:rsidR="00977558" w:rsidRDefault="00ED7BDF" w:rsidP="00977558">
      <w:pPr>
        <w:autoSpaceDE w:val="0"/>
        <w:autoSpaceDN w:val="0"/>
        <w:spacing w:after="200" w:line="360" w:lineRule="auto"/>
        <w:jc w:val="center"/>
        <w:rPr>
          <w:rFonts w:ascii="Arial Unicode MS" w:eastAsia="Arial Unicode MS" w:hAnsi="Arial Unicode MS" w:cs="Arial Unicode MS"/>
          <w:b/>
          <w:sz w:val="22"/>
          <w:szCs w:val="22"/>
        </w:rPr>
      </w:pPr>
      <w:r w:rsidRPr="00D20DCE">
        <w:rPr>
          <w:rFonts w:ascii="Arial Unicode MS" w:eastAsia="Arial Unicode MS" w:hAnsi="Arial Unicode MS" w:cs="Arial Unicode MS" w:hint="eastAsia"/>
          <w:b/>
          <w:sz w:val="22"/>
          <w:szCs w:val="22"/>
        </w:rPr>
        <w:t>-</w:t>
      </w:r>
      <w:r w:rsidR="00145EE2" w:rsidRPr="00D20DCE">
        <w:rPr>
          <w:rFonts w:ascii="Arial Unicode MS" w:eastAsia="Arial Unicode MS" w:hAnsi="Arial Unicode MS" w:cs="Arial Unicode MS"/>
          <w:b/>
          <w:sz w:val="22"/>
          <w:szCs w:val="22"/>
        </w:rPr>
        <w:t>完</w:t>
      </w:r>
      <w:r w:rsidRPr="00D20DCE">
        <w:rPr>
          <w:rFonts w:ascii="Arial Unicode MS" w:eastAsia="Arial Unicode MS" w:hAnsi="Arial Unicode MS" w:cs="Arial Unicode MS" w:hint="eastAsia"/>
          <w:b/>
          <w:sz w:val="22"/>
          <w:szCs w:val="22"/>
        </w:rPr>
        <w:t>-</w:t>
      </w:r>
    </w:p>
    <w:p w:rsidR="006D0607" w:rsidRPr="00D20DCE" w:rsidRDefault="006D0607" w:rsidP="00977558">
      <w:pPr>
        <w:autoSpaceDE w:val="0"/>
        <w:autoSpaceDN w:val="0"/>
        <w:spacing w:after="200" w:line="360" w:lineRule="auto"/>
        <w:rPr>
          <w:rFonts w:ascii="Arial Unicode MS" w:eastAsia="Arial Unicode MS" w:hAnsi="Arial Unicode MS" w:cs="Arial Unicode MS"/>
          <w:b/>
          <w:sz w:val="22"/>
          <w:szCs w:val="22"/>
        </w:rPr>
      </w:pPr>
      <w:r w:rsidRPr="00D20DCE">
        <w:rPr>
          <w:rFonts w:ascii="Arial Unicode MS" w:eastAsia="Arial Unicode MS" w:hAnsi="Arial Unicode MS" w:cs="Arial Unicode MS" w:hint="eastAsia"/>
          <w:b/>
          <w:sz w:val="22"/>
          <w:szCs w:val="22"/>
        </w:rPr>
        <w:t>关于</w:t>
      </w:r>
      <w:r w:rsidRPr="00D20DCE">
        <w:rPr>
          <w:rFonts w:ascii="Arial Unicode MS" w:eastAsia="Arial Unicode MS" w:hAnsi="Arial Unicode MS" w:cs="Arial Unicode MS"/>
          <w:b/>
          <w:sz w:val="22"/>
          <w:szCs w:val="22"/>
        </w:rPr>
        <w:t>雷尼绍</w:t>
      </w:r>
    </w:p>
    <w:p w:rsidR="000F13E7" w:rsidRPr="00943FA8" w:rsidRDefault="000F13E7" w:rsidP="000F13E7">
      <w:pPr>
        <w:autoSpaceDE w:val="0"/>
        <w:autoSpaceDN w:val="0"/>
        <w:spacing w:line="283" w:lineRule="auto"/>
        <w:jc w:val="both"/>
        <w:rPr>
          <w:rFonts w:ascii="Arial" w:eastAsia="Arial Unicode MS" w:hAnsi="Arial" w:cs="Arial"/>
        </w:rPr>
      </w:pPr>
      <w:r w:rsidRPr="00943FA8">
        <w:rPr>
          <w:rFonts w:ascii="Arial" w:eastAsia="Arial Unicode MS" w:hAnsi="Arial" w:cs="Arial" w:hint="eastAsia"/>
        </w:rPr>
        <w:t>雷尼绍是世界领先的工程科技公司之一，在精密测量和医疗保健领域拥有专业技术。公司向众多行业和领域提供产品和服务</w:t>
      </w:r>
      <w:r w:rsidRPr="00943FA8">
        <w:rPr>
          <w:rFonts w:ascii="Arial" w:eastAsia="Arial Unicode MS" w:hAnsi="Arial" w:cs="Arial"/>
        </w:rPr>
        <w:t xml:space="preserve"> — 从飞机引擎、风力涡轮发电机制造，到口腔和脑外科医疗设备等。此外，它</w:t>
      </w:r>
      <w:r>
        <w:rPr>
          <w:rFonts w:ascii="Arial" w:eastAsia="Arial Unicode MS" w:hAnsi="Arial" w:cs="Arial"/>
        </w:rPr>
        <w:br/>
      </w:r>
      <w:r w:rsidRPr="00943FA8">
        <w:rPr>
          <w:rFonts w:ascii="Arial" w:eastAsia="Arial Unicode MS" w:hAnsi="Arial" w:cs="Arial"/>
        </w:rPr>
        <w:t>还在</w:t>
      </w:r>
      <w:proofErr w:type="gramStart"/>
      <w:r w:rsidRPr="00943FA8">
        <w:rPr>
          <w:rFonts w:ascii="Arial" w:eastAsia="Arial Unicode MS" w:hAnsi="Arial" w:cs="Arial"/>
        </w:rPr>
        <w:t>全球增材制造</w:t>
      </w:r>
      <w:proofErr w:type="gramEnd"/>
      <w:r w:rsidRPr="00943FA8">
        <w:rPr>
          <w:rFonts w:ascii="Arial" w:eastAsia="Arial Unicode MS" w:hAnsi="Arial" w:cs="Arial"/>
        </w:rPr>
        <w:t>（也称3D打印）领域居领导地位，</w:t>
      </w:r>
      <w:r w:rsidRPr="00F92C22">
        <w:rPr>
          <w:rFonts w:ascii="Arial" w:eastAsia="Arial Unicode MS" w:hAnsi="Arial" w:cs="Arial" w:hint="eastAsia"/>
        </w:rPr>
        <w:t>是一家设计和制造工业</w:t>
      </w:r>
      <w:proofErr w:type="gramStart"/>
      <w:r w:rsidRPr="00F92C22">
        <w:rPr>
          <w:rFonts w:ascii="Arial" w:eastAsia="Arial Unicode MS" w:hAnsi="Arial" w:cs="Arial" w:hint="eastAsia"/>
        </w:rPr>
        <w:t>用增材制造</w:t>
      </w:r>
      <w:proofErr w:type="gramEnd"/>
      <w:r w:rsidRPr="00F92C22">
        <w:rPr>
          <w:rFonts w:ascii="Arial" w:eastAsia="Arial Unicode MS" w:hAnsi="Arial" w:cs="Arial" w:hint="eastAsia"/>
        </w:rPr>
        <w:t>设备（通过金属粉末“打印”零件）的公司</w:t>
      </w:r>
      <w:r w:rsidRPr="00943FA8">
        <w:rPr>
          <w:rFonts w:ascii="Arial" w:eastAsia="Arial Unicode MS" w:hAnsi="Arial" w:cs="Arial"/>
        </w:rPr>
        <w:t>。</w:t>
      </w:r>
    </w:p>
    <w:p w:rsidR="000F13E7" w:rsidRPr="00943FA8" w:rsidRDefault="000F13E7" w:rsidP="000F13E7">
      <w:pPr>
        <w:autoSpaceDE w:val="0"/>
        <w:autoSpaceDN w:val="0"/>
        <w:spacing w:line="132" w:lineRule="auto"/>
        <w:jc w:val="both"/>
        <w:rPr>
          <w:rFonts w:ascii="Arial" w:eastAsia="Arial Unicode MS" w:hAnsi="Arial" w:cs="Arial"/>
        </w:rPr>
      </w:pPr>
    </w:p>
    <w:p w:rsidR="000F13E7" w:rsidRPr="00943FA8" w:rsidRDefault="000F13E7" w:rsidP="000F13E7">
      <w:pPr>
        <w:autoSpaceDE w:val="0"/>
        <w:autoSpaceDN w:val="0"/>
        <w:spacing w:line="283" w:lineRule="auto"/>
        <w:jc w:val="both"/>
        <w:rPr>
          <w:rFonts w:ascii="Arial" w:eastAsia="Arial Unicode MS" w:hAnsi="Arial" w:cs="Arial"/>
        </w:rPr>
      </w:pPr>
      <w:r w:rsidRPr="00943FA8">
        <w:rPr>
          <w:rFonts w:ascii="Arial" w:eastAsia="Arial Unicode MS" w:hAnsi="Arial" w:cs="Arial" w:hint="eastAsia"/>
        </w:rPr>
        <w:t>雷尼绍集团目前在</w:t>
      </w:r>
      <w:r>
        <w:rPr>
          <w:rFonts w:ascii="Arial" w:eastAsia="Arial Unicode MS" w:hAnsi="Arial" w:cs="Arial"/>
        </w:rPr>
        <w:t>3</w:t>
      </w:r>
      <w:r>
        <w:rPr>
          <w:rFonts w:ascii="Arial" w:eastAsia="Arial Unicode MS" w:hAnsi="Arial" w:cs="Arial" w:hint="eastAsia"/>
        </w:rPr>
        <w:t>6</w:t>
      </w:r>
      <w:r w:rsidRPr="00943FA8">
        <w:rPr>
          <w:rFonts w:ascii="Arial" w:eastAsia="Arial Unicode MS" w:hAnsi="Arial" w:cs="Arial"/>
        </w:rPr>
        <w:t>个国家/地区设有</w:t>
      </w:r>
      <w:r>
        <w:rPr>
          <w:rFonts w:ascii="Arial" w:eastAsia="Arial Unicode MS" w:hAnsi="Arial" w:cs="Arial" w:hint="eastAsia"/>
        </w:rPr>
        <w:t>80</w:t>
      </w:r>
      <w:r w:rsidRPr="00943FA8">
        <w:rPr>
          <w:rFonts w:ascii="Arial" w:eastAsia="Arial Unicode MS" w:hAnsi="Arial" w:cs="Arial"/>
        </w:rPr>
        <w:t>个分支机构，员工</w:t>
      </w:r>
      <w:r>
        <w:rPr>
          <w:rFonts w:ascii="Arial" w:eastAsia="Arial Unicode MS" w:hAnsi="Arial" w:cs="Arial" w:hint="eastAsia"/>
        </w:rPr>
        <w:t>5</w:t>
      </w:r>
      <w:r w:rsidRPr="00943FA8">
        <w:rPr>
          <w:rFonts w:ascii="Arial" w:eastAsia="Arial Unicode MS" w:hAnsi="Arial" w:cs="Arial"/>
        </w:rPr>
        <w:t>,000人，其中</w:t>
      </w:r>
      <w:r>
        <w:rPr>
          <w:rFonts w:ascii="Arial" w:eastAsia="Arial Unicode MS" w:hAnsi="Arial" w:cs="Arial" w:hint="eastAsia"/>
        </w:rPr>
        <w:t>3</w:t>
      </w:r>
      <w:r>
        <w:rPr>
          <w:rFonts w:ascii="Arial" w:eastAsia="Arial Unicode MS" w:hAnsi="Arial" w:cs="Arial"/>
        </w:rPr>
        <w:t>,</w:t>
      </w:r>
      <w:r>
        <w:rPr>
          <w:rFonts w:ascii="Arial" w:eastAsia="Arial Unicode MS" w:hAnsi="Arial" w:cs="Arial" w:hint="eastAsia"/>
        </w:rPr>
        <w:t>0</w:t>
      </w:r>
      <w:r w:rsidRPr="00943FA8">
        <w:rPr>
          <w:rFonts w:ascii="Arial" w:eastAsia="Arial Unicode MS" w:hAnsi="Arial" w:cs="Arial"/>
        </w:rPr>
        <w:t>00余名员工在英国本土工作。公司的大部分研发和制造均在英国本土进行，在截至</w:t>
      </w:r>
      <w:r>
        <w:rPr>
          <w:rFonts w:ascii="Arial" w:eastAsia="Arial Unicode MS" w:hAnsi="Arial" w:cs="Arial"/>
        </w:rPr>
        <w:t>201</w:t>
      </w:r>
      <w:r>
        <w:rPr>
          <w:rFonts w:ascii="Arial" w:eastAsia="Arial Unicode MS" w:hAnsi="Arial" w:cs="Arial" w:hint="eastAsia"/>
        </w:rPr>
        <w:t>9</w:t>
      </w:r>
      <w:r w:rsidRPr="00943FA8">
        <w:rPr>
          <w:rFonts w:ascii="Arial" w:eastAsia="Arial Unicode MS" w:hAnsi="Arial" w:cs="Arial"/>
        </w:rPr>
        <w:t>年6月的</w:t>
      </w:r>
      <w:r>
        <w:rPr>
          <w:rFonts w:ascii="Arial" w:eastAsia="Arial Unicode MS" w:hAnsi="Arial" w:cs="Arial"/>
        </w:rPr>
        <w:t>201</w:t>
      </w:r>
      <w:r>
        <w:rPr>
          <w:rFonts w:ascii="Arial" w:eastAsia="Arial Unicode MS" w:hAnsi="Arial" w:cs="Arial" w:hint="eastAsia"/>
        </w:rPr>
        <w:t>9</w:t>
      </w:r>
      <w:r w:rsidRPr="00943FA8">
        <w:rPr>
          <w:rFonts w:ascii="Arial" w:eastAsia="Arial Unicode MS" w:hAnsi="Arial" w:cs="Arial"/>
        </w:rPr>
        <w:t>财年，雷尼绍实现了</w:t>
      </w:r>
      <w:r>
        <w:rPr>
          <w:rFonts w:ascii="Arial" w:eastAsia="Arial Unicode MS" w:hAnsi="Arial" w:cs="Arial"/>
        </w:rPr>
        <w:br/>
      </w:r>
      <w:r w:rsidRPr="00F92C22">
        <w:rPr>
          <w:rFonts w:ascii="Arial" w:eastAsia="Arial Unicode MS" w:hAnsi="Arial" w:cs="Arial"/>
        </w:rPr>
        <w:t>5.74</w:t>
      </w:r>
      <w:r w:rsidRPr="00943FA8">
        <w:rPr>
          <w:rFonts w:ascii="Arial" w:eastAsia="Arial Unicode MS" w:hAnsi="Arial" w:cs="Arial"/>
        </w:rPr>
        <w:t>亿英镑的销售额，其中9</w:t>
      </w:r>
      <w:r>
        <w:rPr>
          <w:rFonts w:ascii="Arial" w:eastAsia="Arial Unicode MS" w:hAnsi="Arial" w:cs="Arial" w:hint="eastAsia"/>
        </w:rPr>
        <w:t>4</w:t>
      </w:r>
      <w:r w:rsidRPr="00943FA8">
        <w:rPr>
          <w:rFonts w:ascii="Arial" w:eastAsia="Arial Unicode MS" w:hAnsi="Arial" w:cs="Arial"/>
        </w:rPr>
        <w:t>%来自出口业务。公司最大的市场为</w:t>
      </w:r>
      <w:r w:rsidRPr="00F92C22">
        <w:rPr>
          <w:rFonts w:ascii="Arial" w:eastAsia="Arial Unicode MS" w:hAnsi="Arial" w:cs="Arial" w:hint="eastAsia"/>
        </w:rPr>
        <w:t>美国、中国、日本和德国</w:t>
      </w:r>
      <w:r w:rsidRPr="00943FA8">
        <w:rPr>
          <w:rFonts w:ascii="Arial" w:eastAsia="Arial Unicode MS" w:hAnsi="Arial" w:cs="Arial"/>
        </w:rPr>
        <w:t>。</w:t>
      </w:r>
    </w:p>
    <w:p w:rsidR="006D0607" w:rsidRPr="00D20DCE" w:rsidRDefault="006D0607" w:rsidP="005438AE">
      <w:pPr>
        <w:autoSpaceDE w:val="0"/>
        <w:autoSpaceDN w:val="0"/>
        <w:spacing w:line="132" w:lineRule="auto"/>
        <w:jc w:val="both"/>
        <w:rPr>
          <w:rFonts w:ascii="Arial Unicode MS" w:eastAsia="Arial Unicode MS" w:hAnsi="Arial Unicode MS" w:cs="Arial Unicode MS"/>
        </w:rPr>
      </w:pPr>
    </w:p>
    <w:p w:rsidR="006D0607" w:rsidRPr="00D20DCE" w:rsidRDefault="006D0607" w:rsidP="005438AE">
      <w:pPr>
        <w:autoSpaceDE w:val="0"/>
        <w:autoSpaceDN w:val="0"/>
        <w:spacing w:line="360" w:lineRule="auto"/>
        <w:jc w:val="both"/>
        <w:rPr>
          <w:rFonts w:ascii="Arial Unicode MS" w:eastAsia="Arial Unicode MS" w:hAnsi="Arial Unicode MS" w:cs="Arial Unicode MS"/>
        </w:rPr>
      </w:pPr>
      <w:r w:rsidRPr="00D20DCE">
        <w:rPr>
          <w:rFonts w:ascii="Arial Unicode MS" w:eastAsia="Arial Unicode MS" w:hAnsi="Arial Unicode MS" w:cs="Arial Unicode MS"/>
        </w:rPr>
        <w:t>了解</w:t>
      </w:r>
      <w:r w:rsidRPr="00D20DCE">
        <w:rPr>
          <w:rFonts w:ascii="Arial Unicode MS" w:eastAsia="Arial Unicode MS" w:hAnsi="Arial Unicode MS" w:cs="Arial Unicode MS" w:hint="eastAsia"/>
        </w:rPr>
        <w:t>详细产品信息，</w:t>
      </w:r>
      <w:proofErr w:type="gramStart"/>
      <w:r w:rsidRPr="00D20DCE">
        <w:rPr>
          <w:rFonts w:ascii="Arial Unicode MS" w:eastAsia="Arial Unicode MS" w:hAnsi="Arial Unicode MS" w:cs="Arial Unicode MS" w:hint="eastAsia"/>
        </w:rPr>
        <w:t>请访问</w:t>
      </w:r>
      <w:proofErr w:type="gramEnd"/>
      <w:r w:rsidRPr="00D20DCE">
        <w:rPr>
          <w:rFonts w:ascii="Arial Unicode MS" w:eastAsia="Arial Unicode MS" w:hAnsi="Arial Unicode MS" w:cs="Arial Unicode MS" w:hint="eastAsia"/>
        </w:rPr>
        <w:t>雷尼绍网站：</w:t>
      </w:r>
      <w:r w:rsidRPr="00D20DCE">
        <w:rPr>
          <w:rFonts w:ascii="Arial Unicode MS" w:eastAsia="Arial Unicode MS" w:hAnsi="Arial Unicode MS" w:cs="Arial Unicode MS"/>
        </w:rPr>
        <w:t>www.renishaw.com.cn</w:t>
      </w:r>
    </w:p>
    <w:p w:rsidR="006D0607" w:rsidRPr="00D20DCE" w:rsidRDefault="006D0607" w:rsidP="005438AE">
      <w:pPr>
        <w:autoSpaceDE w:val="0"/>
        <w:autoSpaceDN w:val="0"/>
        <w:spacing w:line="132" w:lineRule="auto"/>
        <w:jc w:val="both"/>
        <w:rPr>
          <w:rFonts w:ascii="Arial Unicode MS" w:eastAsia="Arial Unicode MS" w:hAnsi="Arial Unicode MS" w:cs="Arial Unicode MS"/>
        </w:rPr>
      </w:pPr>
    </w:p>
    <w:p w:rsidR="006D0607" w:rsidRPr="00D20DCE" w:rsidRDefault="006D0607" w:rsidP="005438AE">
      <w:pPr>
        <w:autoSpaceDE w:val="0"/>
        <w:autoSpaceDN w:val="0"/>
        <w:spacing w:line="360" w:lineRule="auto"/>
        <w:jc w:val="both"/>
        <w:rPr>
          <w:rFonts w:ascii="Arial Unicode MS" w:eastAsia="Arial Unicode MS" w:hAnsi="Arial Unicode MS" w:cs="Arial Unicode MS"/>
          <w:szCs w:val="24"/>
        </w:rPr>
      </w:pPr>
      <w:r w:rsidRPr="00D20DCE">
        <w:rPr>
          <w:rFonts w:ascii="Arial Unicode MS" w:eastAsia="Arial Unicode MS" w:hAnsi="Arial Unicode MS" w:cs="Arial Unicode MS" w:hint="eastAsia"/>
        </w:rPr>
        <w:t>关注</w:t>
      </w:r>
      <w:r w:rsidRPr="00D20DCE">
        <w:rPr>
          <w:rFonts w:ascii="Arial Unicode MS" w:eastAsia="Arial Unicode MS" w:hAnsi="Arial Unicode MS" w:cs="Arial Unicode MS"/>
        </w:rPr>
        <w:t>雷尼绍官方微信</w:t>
      </w:r>
      <w:r w:rsidRPr="00862FBA">
        <w:rPr>
          <w:rFonts w:ascii="Arial Unicode MS" w:eastAsia="Arial Unicode MS" w:hAnsi="Arial Unicode MS" w:cs="Arial Unicode MS" w:hint="eastAsia"/>
        </w:rPr>
        <w:t>（雷尼绍</w:t>
      </w:r>
      <w:r w:rsidR="00210215" w:rsidRPr="00862FBA">
        <w:rPr>
          <w:rFonts w:ascii="Arial Unicode MS" w:eastAsia="Arial Unicode MS" w:hAnsi="Arial Unicode MS" w:cs="Arial Unicode MS" w:hint="eastAsia"/>
        </w:rPr>
        <w:t>Renishaw</w:t>
      </w:r>
      <w:r w:rsidRPr="00862FBA">
        <w:rPr>
          <w:rFonts w:ascii="Arial Unicode MS" w:eastAsia="Arial Unicode MS" w:hAnsi="Arial Unicode MS" w:cs="Arial Unicode MS"/>
        </w:rPr>
        <w:t>）</w:t>
      </w:r>
      <w:r w:rsidRPr="00D20DCE">
        <w:rPr>
          <w:rFonts w:ascii="Arial Unicode MS" w:eastAsia="Arial Unicode MS" w:hAnsi="Arial Unicode MS" w:cs="Arial Unicode MS" w:hint="eastAsia"/>
        </w:rPr>
        <w:t>，</w:t>
      </w:r>
      <w:r w:rsidRPr="00D20DCE">
        <w:rPr>
          <w:rFonts w:ascii="Arial Unicode MS" w:eastAsia="Arial Unicode MS" w:hAnsi="Arial Unicode MS" w:cs="Arial Unicode MS"/>
        </w:rPr>
        <w:t>随时掌握</w:t>
      </w:r>
      <w:r w:rsidRPr="00D20DCE">
        <w:rPr>
          <w:rFonts w:ascii="Arial Unicode MS" w:eastAsia="Arial Unicode MS" w:hAnsi="Arial Unicode MS" w:cs="Arial Unicode MS" w:hint="eastAsia"/>
        </w:rPr>
        <w:t>相关前沿</w:t>
      </w:r>
      <w:r w:rsidRPr="00D20DCE">
        <w:rPr>
          <w:rFonts w:ascii="Arial Unicode MS" w:eastAsia="Arial Unicode MS" w:hAnsi="Arial Unicode MS" w:cs="Arial Unicode MS"/>
        </w:rPr>
        <w:t>资讯：</w:t>
      </w:r>
    </w:p>
    <w:p w:rsidR="006D0607" w:rsidRPr="00D20DCE" w:rsidRDefault="00210215" w:rsidP="00776646">
      <w:pPr>
        <w:autoSpaceDE w:val="0"/>
        <w:autoSpaceDN w:val="0"/>
        <w:spacing w:after="200" w:line="360" w:lineRule="auto"/>
        <w:jc w:val="center"/>
        <w:rPr>
          <w:rFonts w:ascii="Arial Unicode MS" w:eastAsia="Arial Unicode MS" w:hAnsi="Arial Unicode MS" w:cs="Arial Unicode MS" w:hint="eastAsia"/>
        </w:rPr>
      </w:pPr>
      <w:r>
        <w:rPr>
          <w:rFonts w:ascii="Arial Unicode MS" w:eastAsia="Arial Unicode MS" w:hAnsi="Arial Unicode MS" w:cs="Arial Unicode MS"/>
          <w:noProof/>
        </w:rPr>
        <w:drawing>
          <wp:inline distT="0" distB="0" distL="0" distR="0">
            <wp:extent cx="5768975" cy="2242185"/>
            <wp:effectExtent l="0" t="0" r="3175" b="571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ooter定稿.pn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8975" cy="22421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D0607" w:rsidRPr="00D20DCE" w:rsidSect="00E129C7">
      <w:headerReference w:type="first" r:id="rId14"/>
      <w:pgSz w:w="11907" w:h="16840" w:code="9"/>
      <w:pgMar w:top="1440" w:right="1411" w:bottom="1987" w:left="1411" w:header="0" w:footer="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A7F36" w:rsidRDefault="009A7F36" w:rsidP="002E2F8C">
      <w:r>
        <w:separator/>
      </w:r>
    </w:p>
  </w:endnote>
  <w:endnote w:type="continuationSeparator" w:id="0">
    <w:p w:rsidR="009A7F36" w:rsidRDefault="009A7F36" w:rsidP="002E2F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DFHeiBold-B5">
    <w:panose1 w:val="020B0709000000000000"/>
    <w:charset w:val="88"/>
    <w:family w:val="modern"/>
    <w:pitch w:val="fixed"/>
    <w:sig w:usb0="80000001" w:usb1="28091800" w:usb2="00000016" w:usb3="00000000" w:csb0="00100000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A7F36" w:rsidRDefault="009A7F36" w:rsidP="002E2F8C">
      <w:r>
        <w:separator/>
      </w:r>
    </w:p>
  </w:footnote>
  <w:footnote w:type="continuationSeparator" w:id="0">
    <w:p w:rsidR="009A7F36" w:rsidRDefault="009A7F36" w:rsidP="002E2F8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F794E" w:rsidRDefault="009A7F36">
    <w:pPr>
      <w:pStyle w:val="a5"/>
    </w:pPr>
    <w:r>
      <w:rPr>
        <w:noProof/>
      </w:rPr>
      <w:object w:dxaOrig="1440" w:dyaOrig="144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49" type="#_x0000_t75" style="position:absolute;margin-left:-14.3pt;margin-top:.9pt;width:505pt;height:95.8pt;z-index:251657728;visibility:visible;mso-wrap-edited:f" o:allowincell="f">
          <v:imagedata r:id="rId1" o:title="" cropbottom="-16693f"/>
          <w10:wrap type="square"/>
        </v:shape>
        <o:OLEObject Type="Embed" ProgID="Word.Picture.8" ShapeID="_x0000_s2049" DrawAspect="Content" ObjectID="_1648541973" r:id="rId2"/>
      </w:obje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58752D"/>
    <w:multiLevelType w:val="hybridMultilevel"/>
    <w:tmpl w:val="3CA26946"/>
    <w:lvl w:ilvl="0" w:tplc="08090001">
      <w:start w:val="1"/>
      <w:numFmt w:val="bullet"/>
      <w:lvlText w:val=""/>
      <w:lvlJc w:val="left"/>
      <w:pPr>
        <w:ind w:left="420" w:hanging="420"/>
      </w:pPr>
      <w:rPr>
        <w:rFonts w:ascii="Symbol" w:hAnsi="Symbol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14BB0284"/>
    <w:multiLevelType w:val="hybridMultilevel"/>
    <w:tmpl w:val="5C464B0E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16D6412A"/>
    <w:multiLevelType w:val="hybridMultilevel"/>
    <w:tmpl w:val="84CADAEA"/>
    <w:lvl w:ilvl="0" w:tplc="2192441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0B30"/>
    <w:rsid w:val="0000531D"/>
    <w:rsid w:val="000056CD"/>
    <w:rsid w:val="000170E6"/>
    <w:rsid w:val="000267EC"/>
    <w:rsid w:val="00044EFA"/>
    <w:rsid w:val="000566E5"/>
    <w:rsid w:val="0006668E"/>
    <w:rsid w:val="0007385D"/>
    <w:rsid w:val="0008693E"/>
    <w:rsid w:val="00091DDF"/>
    <w:rsid w:val="00092D2C"/>
    <w:rsid w:val="00095122"/>
    <w:rsid w:val="000B6575"/>
    <w:rsid w:val="000C381B"/>
    <w:rsid w:val="000D2F29"/>
    <w:rsid w:val="000D314A"/>
    <w:rsid w:val="000D597E"/>
    <w:rsid w:val="000D6E1B"/>
    <w:rsid w:val="000E0DD0"/>
    <w:rsid w:val="000F13E7"/>
    <w:rsid w:val="00104B0B"/>
    <w:rsid w:val="00105454"/>
    <w:rsid w:val="00105B29"/>
    <w:rsid w:val="0012029C"/>
    <w:rsid w:val="00126E6A"/>
    <w:rsid w:val="00127DA8"/>
    <w:rsid w:val="00145E8F"/>
    <w:rsid w:val="00145EE2"/>
    <w:rsid w:val="0016753A"/>
    <w:rsid w:val="00180B30"/>
    <w:rsid w:val="00182797"/>
    <w:rsid w:val="00182D6E"/>
    <w:rsid w:val="0018620D"/>
    <w:rsid w:val="001900F5"/>
    <w:rsid w:val="001908D9"/>
    <w:rsid w:val="001978C0"/>
    <w:rsid w:val="001B75D0"/>
    <w:rsid w:val="001F1683"/>
    <w:rsid w:val="001F6C8A"/>
    <w:rsid w:val="002062B1"/>
    <w:rsid w:val="00210215"/>
    <w:rsid w:val="0021225A"/>
    <w:rsid w:val="00223471"/>
    <w:rsid w:val="002264D5"/>
    <w:rsid w:val="00227CE4"/>
    <w:rsid w:val="00240CE0"/>
    <w:rsid w:val="00241AD5"/>
    <w:rsid w:val="00241FBB"/>
    <w:rsid w:val="002469DB"/>
    <w:rsid w:val="00251025"/>
    <w:rsid w:val="00282C7D"/>
    <w:rsid w:val="00287DF1"/>
    <w:rsid w:val="002B7F0F"/>
    <w:rsid w:val="002C03B2"/>
    <w:rsid w:val="002D7A1F"/>
    <w:rsid w:val="002E1569"/>
    <w:rsid w:val="002E2F8C"/>
    <w:rsid w:val="002E4A49"/>
    <w:rsid w:val="002F1FD5"/>
    <w:rsid w:val="00302F5D"/>
    <w:rsid w:val="0030329E"/>
    <w:rsid w:val="00305D05"/>
    <w:rsid w:val="00316F4C"/>
    <w:rsid w:val="00323596"/>
    <w:rsid w:val="00324E8B"/>
    <w:rsid w:val="00332094"/>
    <w:rsid w:val="003377F3"/>
    <w:rsid w:val="00340471"/>
    <w:rsid w:val="0034099E"/>
    <w:rsid w:val="00345892"/>
    <w:rsid w:val="003463C3"/>
    <w:rsid w:val="003647B3"/>
    <w:rsid w:val="003675C2"/>
    <w:rsid w:val="00371906"/>
    <w:rsid w:val="0037242B"/>
    <w:rsid w:val="00381AE5"/>
    <w:rsid w:val="00387027"/>
    <w:rsid w:val="00392EF6"/>
    <w:rsid w:val="003932EE"/>
    <w:rsid w:val="003936D4"/>
    <w:rsid w:val="0039382D"/>
    <w:rsid w:val="003961AF"/>
    <w:rsid w:val="003967C2"/>
    <w:rsid w:val="003A5DDB"/>
    <w:rsid w:val="003B12BD"/>
    <w:rsid w:val="003B1800"/>
    <w:rsid w:val="003B60A3"/>
    <w:rsid w:val="003C0BEE"/>
    <w:rsid w:val="003D4C10"/>
    <w:rsid w:val="003D5D29"/>
    <w:rsid w:val="003E149A"/>
    <w:rsid w:val="003E67FA"/>
    <w:rsid w:val="003E6E81"/>
    <w:rsid w:val="003F0490"/>
    <w:rsid w:val="003F2730"/>
    <w:rsid w:val="003F3448"/>
    <w:rsid w:val="003F45BE"/>
    <w:rsid w:val="004000A7"/>
    <w:rsid w:val="00407D9A"/>
    <w:rsid w:val="004200D3"/>
    <w:rsid w:val="0042088B"/>
    <w:rsid w:val="0043010E"/>
    <w:rsid w:val="00444E3C"/>
    <w:rsid w:val="00445CA0"/>
    <w:rsid w:val="004506C3"/>
    <w:rsid w:val="00460B7B"/>
    <w:rsid w:val="00462AD1"/>
    <w:rsid w:val="004800C0"/>
    <w:rsid w:val="004863E7"/>
    <w:rsid w:val="00490E55"/>
    <w:rsid w:val="004930B0"/>
    <w:rsid w:val="0049414C"/>
    <w:rsid w:val="004944C9"/>
    <w:rsid w:val="00495F33"/>
    <w:rsid w:val="004A07AF"/>
    <w:rsid w:val="004B6094"/>
    <w:rsid w:val="004C5163"/>
    <w:rsid w:val="004C5816"/>
    <w:rsid w:val="004D4A83"/>
    <w:rsid w:val="004D65A6"/>
    <w:rsid w:val="004E1691"/>
    <w:rsid w:val="004F5243"/>
    <w:rsid w:val="004F794E"/>
    <w:rsid w:val="00504A49"/>
    <w:rsid w:val="0051111E"/>
    <w:rsid w:val="005335AD"/>
    <w:rsid w:val="005370D6"/>
    <w:rsid w:val="005438AE"/>
    <w:rsid w:val="005443AA"/>
    <w:rsid w:val="00546FE4"/>
    <w:rsid w:val="00565010"/>
    <w:rsid w:val="00566F2B"/>
    <w:rsid w:val="00574AA6"/>
    <w:rsid w:val="00576BF3"/>
    <w:rsid w:val="0058376C"/>
    <w:rsid w:val="00591ED9"/>
    <w:rsid w:val="005A42F7"/>
    <w:rsid w:val="005A4841"/>
    <w:rsid w:val="005A7A54"/>
    <w:rsid w:val="005D313D"/>
    <w:rsid w:val="005E12D1"/>
    <w:rsid w:val="005F5256"/>
    <w:rsid w:val="00600064"/>
    <w:rsid w:val="00620C12"/>
    <w:rsid w:val="006220B2"/>
    <w:rsid w:val="00627703"/>
    <w:rsid w:val="0065160E"/>
    <w:rsid w:val="0065468E"/>
    <w:rsid w:val="00665C28"/>
    <w:rsid w:val="00686D29"/>
    <w:rsid w:val="0068723E"/>
    <w:rsid w:val="00691B3D"/>
    <w:rsid w:val="00693697"/>
    <w:rsid w:val="00694EDE"/>
    <w:rsid w:val="006A6868"/>
    <w:rsid w:val="006B27AC"/>
    <w:rsid w:val="006B4452"/>
    <w:rsid w:val="006B4A28"/>
    <w:rsid w:val="006C18BA"/>
    <w:rsid w:val="006C2C75"/>
    <w:rsid w:val="006C3B58"/>
    <w:rsid w:val="006C5DEE"/>
    <w:rsid w:val="006D0607"/>
    <w:rsid w:val="006D0B78"/>
    <w:rsid w:val="006D5EC4"/>
    <w:rsid w:val="006D7220"/>
    <w:rsid w:val="006D7605"/>
    <w:rsid w:val="006D7650"/>
    <w:rsid w:val="006E4D82"/>
    <w:rsid w:val="006E5F9D"/>
    <w:rsid w:val="006F6041"/>
    <w:rsid w:val="0070417B"/>
    <w:rsid w:val="00712EF4"/>
    <w:rsid w:val="007164FA"/>
    <w:rsid w:val="007207D4"/>
    <w:rsid w:val="007211BE"/>
    <w:rsid w:val="00726C1E"/>
    <w:rsid w:val="0073088A"/>
    <w:rsid w:val="00750417"/>
    <w:rsid w:val="0075510B"/>
    <w:rsid w:val="00760943"/>
    <w:rsid w:val="00775194"/>
    <w:rsid w:val="00776646"/>
    <w:rsid w:val="00785DE8"/>
    <w:rsid w:val="007924FB"/>
    <w:rsid w:val="007B0C2A"/>
    <w:rsid w:val="007B5B41"/>
    <w:rsid w:val="007C4DCE"/>
    <w:rsid w:val="007C7495"/>
    <w:rsid w:val="007D6518"/>
    <w:rsid w:val="007D7DBB"/>
    <w:rsid w:val="00804203"/>
    <w:rsid w:val="00811094"/>
    <w:rsid w:val="00837425"/>
    <w:rsid w:val="00837724"/>
    <w:rsid w:val="008444B6"/>
    <w:rsid w:val="00845B54"/>
    <w:rsid w:val="00854000"/>
    <w:rsid w:val="00862FBA"/>
    <w:rsid w:val="00864808"/>
    <w:rsid w:val="00873298"/>
    <w:rsid w:val="00873385"/>
    <w:rsid w:val="00874C0C"/>
    <w:rsid w:val="008757C5"/>
    <w:rsid w:val="0087713C"/>
    <w:rsid w:val="008809A0"/>
    <w:rsid w:val="00883F3A"/>
    <w:rsid w:val="00884627"/>
    <w:rsid w:val="008863E5"/>
    <w:rsid w:val="00896460"/>
    <w:rsid w:val="008A128E"/>
    <w:rsid w:val="008C4B70"/>
    <w:rsid w:val="008D0200"/>
    <w:rsid w:val="008D3B4D"/>
    <w:rsid w:val="008D695D"/>
    <w:rsid w:val="008E2064"/>
    <w:rsid w:val="008E6F74"/>
    <w:rsid w:val="008F1BFA"/>
    <w:rsid w:val="008F25BA"/>
    <w:rsid w:val="00904C9D"/>
    <w:rsid w:val="00907996"/>
    <w:rsid w:val="00910A83"/>
    <w:rsid w:val="009173D1"/>
    <w:rsid w:val="00917B84"/>
    <w:rsid w:val="00927D47"/>
    <w:rsid w:val="00943FA8"/>
    <w:rsid w:val="009558A2"/>
    <w:rsid w:val="00962CE5"/>
    <w:rsid w:val="009632B3"/>
    <w:rsid w:val="00965BFE"/>
    <w:rsid w:val="0097539C"/>
    <w:rsid w:val="00977558"/>
    <w:rsid w:val="0099444B"/>
    <w:rsid w:val="009A50F8"/>
    <w:rsid w:val="009A7F36"/>
    <w:rsid w:val="009B326C"/>
    <w:rsid w:val="009B6D01"/>
    <w:rsid w:val="009C3239"/>
    <w:rsid w:val="009D6A6E"/>
    <w:rsid w:val="009E43D2"/>
    <w:rsid w:val="009F11F1"/>
    <w:rsid w:val="009F7D8E"/>
    <w:rsid w:val="00A0441D"/>
    <w:rsid w:val="00A0608C"/>
    <w:rsid w:val="00A32C35"/>
    <w:rsid w:val="00A54B28"/>
    <w:rsid w:val="00A73DF3"/>
    <w:rsid w:val="00A85329"/>
    <w:rsid w:val="00A85DB4"/>
    <w:rsid w:val="00A97343"/>
    <w:rsid w:val="00AA141F"/>
    <w:rsid w:val="00AB1A9D"/>
    <w:rsid w:val="00AB518F"/>
    <w:rsid w:val="00AB5EED"/>
    <w:rsid w:val="00AC155F"/>
    <w:rsid w:val="00AD2FC6"/>
    <w:rsid w:val="00AE0664"/>
    <w:rsid w:val="00AF6C8E"/>
    <w:rsid w:val="00B159AF"/>
    <w:rsid w:val="00B32B83"/>
    <w:rsid w:val="00B35AA9"/>
    <w:rsid w:val="00B36949"/>
    <w:rsid w:val="00B53C11"/>
    <w:rsid w:val="00B61F67"/>
    <w:rsid w:val="00B63ACF"/>
    <w:rsid w:val="00B66640"/>
    <w:rsid w:val="00B66D0D"/>
    <w:rsid w:val="00B70DAB"/>
    <w:rsid w:val="00B75393"/>
    <w:rsid w:val="00B769C8"/>
    <w:rsid w:val="00B8332E"/>
    <w:rsid w:val="00BA6E92"/>
    <w:rsid w:val="00BB494C"/>
    <w:rsid w:val="00BD6B54"/>
    <w:rsid w:val="00BF7D5B"/>
    <w:rsid w:val="00C04360"/>
    <w:rsid w:val="00C04522"/>
    <w:rsid w:val="00C172F6"/>
    <w:rsid w:val="00C20BC6"/>
    <w:rsid w:val="00C22AEB"/>
    <w:rsid w:val="00C32737"/>
    <w:rsid w:val="00C34C34"/>
    <w:rsid w:val="00C35B0A"/>
    <w:rsid w:val="00C36215"/>
    <w:rsid w:val="00C45EBA"/>
    <w:rsid w:val="00C47966"/>
    <w:rsid w:val="00C51755"/>
    <w:rsid w:val="00C55CB3"/>
    <w:rsid w:val="00C60387"/>
    <w:rsid w:val="00C61276"/>
    <w:rsid w:val="00C72ECD"/>
    <w:rsid w:val="00C845E7"/>
    <w:rsid w:val="00C91323"/>
    <w:rsid w:val="00C95E37"/>
    <w:rsid w:val="00C95E6A"/>
    <w:rsid w:val="00CA493A"/>
    <w:rsid w:val="00CB0C2C"/>
    <w:rsid w:val="00CB55FD"/>
    <w:rsid w:val="00CC3365"/>
    <w:rsid w:val="00CC4B43"/>
    <w:rsid w:val="00CC4C52"/>
    <w:rsid w:val="00CD5E4C"/>
    <w:rsid w:val="00CD7774"/>
    <w:rsid w:val="00CE251D"/>
    <w:rsid w:val="00CE4669"/>
    <w:rsid w:val="00CE673D"/>
    <w:rsid w:val="00CF722A"/>
    <w:rsid w:val="00CF77BD"/>
    <w:rsid w:val="00D029E7"/>
    <w:rsid w:val="00D173E7"/>
    <w:rsid w:val="00D20622"/>
    <w:rsid w:val="00D20DCE"/>
    <w:rsid w:val="00D3085E"/>
    <w:rsid w:val="00D45BF8"/>
    <w:rsid w:val="00D466E4"/>
    <w:rsid w:val="00D50C7C"/>
    <w:rsid w:val="00D52D84"/>
    <w:rsid w:val="00D609F9"/>
    <w:rsid w:val="00D701DE"/>
    <w:rsid w:val="00D92177"/>
    <w:rsid w:val="00D93E5B"/>
    <w:rsid w:val="00D94955"/>
    <w:rsid w:val="00D9560A"/>
    <w:rsid w:val="00D959E0"/>
    <w:rsid w:val="00D97AF9"/>
    <w:rsid w:val="00D97E36"/>
    <w:rsid w:val="00DA1836"/>
    <w:rsid w:val="00DA7E59"/>
    <w:rsid w:val="00DB07A6"/>
    <w:rsid w:val="00DB2623"/>
    <w:rsid w:val="00DB5596"/>
    <w:rsid w:val="00DD0878"/>
    <w:rsid w:val="00DD26F1"/>
    <w:rsid w:val="00DD3297"/>
    <w:rsid w:val="00DF6848"/>
    <w:rsid w:val="00E129C7"/>
    <w:rsid w:val="00E20DB4"/>
    <w:rsid w:val="00E45479"/>
    <w:rsid w:val="00E53F8B"/>
    <w:rsid w:val="00E541A1"/>
    <w:rsid w:val="00E63858"/>
    <w:rsid w:val="00E73435"/>
    <w:rsid w:val="00E86D50"/>
    <w:rsid w:val="00E9359C"/>
    <w:rsid w:val="00EA2C64"/>
    <w:rsid w:val="00EA50C4"/>
    <w:rsid w:val="00ED324F"/>
    <w:rsid w:val="00ED7BDF"/>
    <w:rsid w:val="00EE066D"/>
    <w:rsid w:val="00EE1E71"/>
    <w:rsid w:val="00EE2A34"/>
    <w:rsid w:val="00EF1C1C"/>
    <w:rsid w:val="00F02158"/>
    <w:rsid w:val="00F05286"/>
    <w:rsid w:val="00F058C7"/>
    <w:rsid w:val="00F14C9C"/>
    <w:rsid w:val="00F15BBE"/>
    <w:rsid w:val="00F17820"/>
    <w:rsid w:val="00F21987"/>
    <w:rsid w:val="00F222A3"/>
    <w:rsid w:val="00F30D7C"/>
    <w:rsid w:val="00F50821"/>
    <w:rsid w:val="00F51740"/>
    <w:rsid w:val="00F53217"/>
    <w:rsid w:val="00F560D5"/>
    <w:rsid w:val="00F71F07"/>
    <w:rsid w:val="00F81452"/>
    <w:rsid w:val="00FA3F2E"/>
    <w:rsid w:val="00FB0B5D"/>
    <w:rsid w:val="00FB5135"/>
    <w:rsid w:val="00FB5F31"/>
    <w:rsid w:val="00FB6AAE"/>
    <w:rsid w:val="00FC3CB6"/>
    <w:rsid w:val="00FC7AE9"/>
    <w:rsid w:val="00FD1370"/>
    <w:rsid w:val="00FD7441"/>
    <w:rsid w:val="00FE00ED"/>
    <w:rsid w:val="00FE2A82"/>
    <w:rsid w:val="00FE727B"/>
    <w:rsid w:val="00FF0ED4"/>
    <w:rsid w:val="00FF31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5F2A3851"/>
  <w15:docId w15:val="{D93C8F76-6E61-4DB9-B262-CD2E711E6B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宋体" w:eastAsiaTheme="minorEastAsia" w:hAnsi="宋体" w:cs="宋体"/>
        <w:lang w:val="zh-CN" w:eastAsia="zh-CN" w:bidi="zh-CN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5A7A54"/>
  </w:style>
  <w:style w:type="paragraph" w:styleId="1">
    <w:name w:val="heading 1"/>
    <w:basedOn w:val="a"/>
    <w:next w:val="a"/>
    <w:qFormat/>
    <w:rsid w:val="005A7A54"/>
    <w:pPr>
      <w:keepNext/>
      <w:tabs>
        <w:tab w:val="left" w:pos="-2160"/>
      </w:tabs>
      <w:ind w:left="-540"/>
      <w:outlineLvl w:val="0"/>
    </w:pPr>
    <w:rPr>
      <w:b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96460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267EC"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semiHidden/>
    <w:rsid w:val="005A7A54"/>
    <w:pPr>
      <w:tabs>
        <w:tab w:val="left" w:pos="-2160"/>
      </w:tabs>
      <w:ind w:left="-540"/>
    </w:pPr>
  </w:style>
  <w:style w:type="paragraph" w:styleId="a4">
    <w:name w:val="Body Text"/>
    <w:basedOn w:val="a"/>
    <w:semiHidden/>
    <w:rsid w:val="005A7A54"/>
    <w:pPr>
      <w:tabs>
        <w:tab w:val="left" w:pos="-2160"/>
      </w:tabs>
      <w:spacing w:line="280" w:lineRule="exact"/>
    </w:pPr>
  </w:style>
  <w:style w:type="paragraph" w:styleId="a5">
    <w:name w:val="header"/>
    <w:basedOn w:val="a"/>
    <w:semiHidden/>
    <w:rsid w:val="005A7A54"/>
    <w:pPr>
      <w:tabs>
        <w:tab w:val="center" w:pos="4320"/>
        <w:tab w:val="right" w:pos="8640"/>
      </w:tabs>
    </w:pPr>
    <w:rPr>
      <w:sz w:val="24"/>
    </w:rPr>
  </w:style>
  <w:style w:type="character" w:styleId="a6">
    <w:name w:val="Hyperlink"/>
    <w:basedOn w:val="a0"/>
    <w:uiPriority w:val="99"/>
    <w:unhideWhenUsed/>
    <w:rsid w:val="00490E55"/>
    <w:rPr>
      <w:color w:val="0000FF"/>
      <w:u w:val="single"/>
    </w:rPr>
  </w:style>
  <w:style w:type="paragraph" w:styleId="a7">
    <w:name w:val="Normal (Web)"/>
    <w:basedOn w:val="a"/>
    <w:uiPriority w:val="99"/>
    <w:semiHidden/>
    <w:unhideWhenUsed/>
    <w:rsid w:val="0006668E"/>
    <w:pPr>
      <w:spacing w:before="168" w:after="168"/>
    </w:pPr>
    <w:rPr>
      <w:sz w:val="24"/>
      <w:szCs w:val="24"/>
    </w:rPr>
  </w:style>
  <w:style w:type="paragraph" w:styleId="a8">
    <w:name w:val="footer"/>
    <w:basedOn w:val="a"/>
    <w:link w:val="a9"/>
    <w:uiPriority w:val="99"/>
    <w:unhideWhenUsed/>
    <w:rsid w:val="00B66D0D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9">
    <w:name w:val="页脚 字符"/>
    <w:basedOn w:val="a0"/>
    <w:link w:val="a8"/>
    <w:uiPriority w:val="99"/>
    <w:rsid w:val="00B66D0D"/>
    <w:rPr>
      <w:sz w:val="18"/>
      <w:szCs w:val="18"/>
    </w:rPr>
  </w:style>
  <w:style w:type="paragraph" w:customStyle="1" w:styleId="Default">
    <w:name w:val="Default"/>
    <w:rsid w:val="00726C1E"/>
    <w:pPr>
      <w:widowControl w:val="0"/>
      <w:autoSpaceDE w:val="0"/>
      <w:autoSpaceDN w:val="0"/>
      <w:adjustRightInd w:val="0"/>
    </w:pPr>
    <w:rPr>
      <w:rFonts w:ascii="DFHeiBold-B5" w:eastAsia="DFHeiBold-B5" w:cs="DFHeiBold-B5"/>
      <w:color w:val="000000"/>
      <w:sz w:val="24"/>
      <w:szCs w:val="24"/>
      <w:lang w:val="en-US" w:bidi="ar-SA"/>
    </w:rPr>
  </w:style>
  <w:style w:type="paragraph" w:styleId="aa">
    <w:name w:val="Date"/>
    <w:basedOn w:val="a"/>
    <w:next w:val="a"/>
    <w:link w:val="ab"/>
    <w:uiPriority w:val="99"/>
    <w:semiHidden/>
    <w:unhideWhenUsed/>
    <w:rsid w:val="00845B54"/>
    <w:pPr>
      <w:ind w:leftChars="2500" w:left="100"/>
    </w:pPr>
  </w:style>
  <w:style w:type="character" w:customStyle="1" w:styleId="ab">
    <w:name w:val="日期 字符"/>
    <w:basedOn w:val="a0"/>
    <w:link w:val="aa"/>
    <w:uiPriority w:val="99"/>
    <w:semiHidden/>
    <w:rsid w:val="00845B54"/>
  </w:style>
  <w:style w:type="paragraph" w:styleId="ac">
    <w:name w:val="List Paragraph"/>
    <w:basedOn w:val="a"/>
    <w:uiPriority w:val="34"/>
    <w:qFormat/>
    <w:rsid w:val="003961AF"/>
    <w:pPr>
      <w:ind w:firstLineChars="200" w:firstLine="420"/>
    </w:pPr>
  </w:style>
  <w:style w:type="paragraph" w:styleId="ad">
    <w:name w:val="Balloon Text"/>
    <w:basedOn w:val="a"/>
    <w:link w:val="ae"/>
    <w:uiPriority w:val="99"/>
    <w:semiHidden/>
    <w:unhideWhenUsed/>
    <w:rsid w:val="00B769C8"/>
    <w:rPr>
      <w:sz w:val="18"/>
      <w:szCs w:val="18"/>
    </w:rPr>
  </w:style>
  <w:style w:type="character" w:customStyle="1" w:styleId="ae">
    <w:name w:val="批注框文本 字符"/>
    <w:basedOn w:val="a0"/>
    <w:link w:val="ad"/>
    <w:uiPriority w:val="99"/>
    <w:semiHidden/>
    <w:rsid w:val="00B769C8"/>
    <w:rPr>
      <w:sz w:val="18"/>
      <w:szCs w:val="18"/>
    </w:rPr>
  </w:style>
  <w:style w:type="character" w:customStyle="1" w:styleId="20">
    <w:name w:val="标题 2 字符"/>
    <w:basedOn w:val="a0"/>
    <w:link w:val="2"/>
    <w:uiPriority w:val="9"/>
    <w:semiHidden/>
    <w:rsid w:val="00896460"/>
    <w:rPr>
      <w:rFonts w:asciiTheme="majorHAnsi" w:eastAsiaTheme="majorEastAsia" w:hAnsiTheme="majorHAnsi" w:cstheme="majorBidi"/>
      <w:b/>
      <w:bCs/>
      <w:sz w:val="32"/>
      <w:szCs w:val="32"/>
    </w:rPr>
  </w:style>
  <w:style w:type="character" w:styleId="af">
    <w:name w:val="Emphasis"/>
    <w:basedOn w:val="a0"/>
    <w:uiPriority w:val="20"/>
    <w:qFormat/>
    <w:rsid w:val="00907996"/>
    <w:rPr>
      <w:i/>
      <w:iCs/>
    </w:rPr>
  </w:style>
  <w:style w:type="character" w:styleId="af0">
    <w:name w:val="Unresolved Mention"/>
    <w:basedOn w:val="a0"/>
    <w:uiPriority w:val="99"/>
    <w:semiHidden/>
    <w:unhideWhenUsed/>
    <w:rsid w:val="002F1FD5"/>
    <w:rPr>
      <w:color w:val="605E5C"/>
      <w:shd w:val="clear" w:color="auto" w:fill="E1DFDD"/>
    </w:rPr>
  </w:style>
  <w:style w:type="character" w:customStyle="1" w:styleId="40">
    <w:name w:val="标题 4 字符"/>
    <w:basedOn w:val="a0"/>
    <w:link w:val="4"/>
    <w:uiPriority w:val="9"/>
    <w:semiHidden/>
    <w:rsid w:val="000267EC"/>
    <w:rPr>
      <w:rFonts w:asciiTheme="majorHAnsi" w:eastAsiaTheme="majorEastAsia" w:hAnsiTheme="majorHAnsi" w:cstheme="majorBidi"/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76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6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99176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906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8622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12727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3344401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single" w:sz="2" w:space="2" w:color="EEEEEE"/>
                            <w:left w:val="single" w:sz="2" w:space="2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024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5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3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9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112224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single" w:sz="2" w:space="0" w:color="FFFFFF"/>
            <w:right w:val="none" w:sz="0" w:space="0" w:color="auto"/>
          </w:divBdr>
          <w:divsChild>
            <w:div w:id="809786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7314810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5673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84927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2" w:color="EEEEEE"/>
                            <w:left w:val="single" w:sz="2" w:space="1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070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4341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0088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303437">
                  <w:marLeft w:val="0"/>
                  <w:marRight w:val="0"/>
                  <w:marTop w:val="0"/>
                  <w:marBottom w:val="100"/>
                  <w:divBdr>
                    <w:top w:val="single" w:sz="2" w:space="1" w:color="EEEEEE"/>
                    <w:left w:val="single" w:sz="2" w:space="2" w:color="EEEEEE"/>
                    <w:bottom w:val="single" w:sz="2" w:space="1" w:color="EEEEEE"/>
                    <w:right w:val="single" w:sz="2" w:space="1" w:color="EEEEEE"/>
                  </w:divBdr>
                </w:div>
              </w:divsChild>
            </w:div>
          </w:divsChild>
        </w:div>
        <w:div w:id="1920673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6901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2434079">
                  <w:marLeft w:val="0"/>
                  <w:marRight w:val="0"/>
                  <w:marTop w:val="0"/>
                  <w:marBottom w:val="100"/>
                  <w:divBdr>
                    <w:top w:val="single" w:sz="2" w:space="1" w:color="EEEEEE"/>
                    <w:left w:val="single" w:sz="2" w:space="2" w:color="EEEEEE"/>
                    <w:bottom w:val="single" w:sz="2" w:space="1" w:color="EEEEEE"/>
                    <w:right w:val="single" w:sz="2" w:space="1" w:color="EEEEEE"/>
                  </w:divBdr>
                </w:div>
              </w:divsChild>
            </w:div>
          </w:divsChild>
        </w:div>
      </w:divsChild>
    </w:div>
    <w:div w:id="25363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1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7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727541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0192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7968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3120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2355661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single" w:sz="2" w:space="2" w:color="EEEEEE"/>
                            <w:left w:val="single" w:sz="2" w:space="2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3603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20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4664033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single" w:sz="2" w:space="0" w:color="FFFFFF"/>
            <w:right w:val="none" w:sz="0" w:space="0" w:color="auto"/>
          </w:divBdr>
          <w:divsChild>
            <w:div w:id="1324314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8252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888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084264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single" w:sz="2" w:space="2" w:color="EEEEEE"/>
                            <w:left w:val="single" w:sz="2" w:space="1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1362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952925">
          <w:marLeft w:val="0"/>
          <w:marRight w:val="0"/>
          <w:marTop w:val="0"/>
          <w:marBottom w:val="0"/>
          <w:divBdr>
            <w:top w:val="single" w:sz="4" w:space="0" w:color="FFFFF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1920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2019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730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0786315">
                          <w:marLeft w:val="0"/>
                          <w:marRight w:val="0"/>
                          <w:marTop w:val="0"/>
                          <w:marBottom w:val="125"/>
                          <w:divBdr>
                            <w:top w:val="single" w:sz="2" w:space="1" w:color="EEEEEE"/>
                            <w:left w:val="single" w:sz="2" w:space="2" w:color="EEEEEE"/>
                            <w:bottom w:val="single" w:sz="2" w:space="1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4604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84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11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1695842">
          <w:marLeft w:val="0"/>
          <w:marRight w:val="0"/>
          <w:marTop w:val="0"/>
          <w:marBottom w:val="0"/>
          <w:divBdr>
            <w:top w:val="single" w:sz="4" w:space="0" w:color="FFFFF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3918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271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1466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3553642">
                          <w:marLeft w:val="0"/>
                          <w:marRight w:val="0"/>
                          <w:marTop w:val="0"/>
                          <w:marBottom w:val="125"/>
                          <w:divBdr>
                            <w:top w:val="single" w:sz="2" w:space="1" w:color="EEEEEE"/>
                            <w:left w:val="single" w:sz="2" w:space="2" w:color="EEEEEE"/>
                            <w:bottom w:val="single" w:sz="2" w:space="1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3649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19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44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00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06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83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10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39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62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873443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single" w:sz="2" w:space="0" w:color="FFFFFF"/>
            <w:right w:val="none" w:sz="0" w:space="0" w:color="auto"/>
          </w:divBdr>
          <w:divsChild>
            <w:div w:id="1587568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4520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6915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635947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single" w:sz="2" w:space="2" w:color="EEEEEE"/>
                            <w:left w:val="single" w:sz="2" w:space="1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1830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25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27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97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91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08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682871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single" w:sz="2" w:space="0" w:color="FFFFFF"/>
            <w:right w:val="none" w:sz="0" w:space="0" w:color="auto"/>
          </w:divBdr>
          <w:divsChild>
            <w:div w:id="1254506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4936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578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7118544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single" w:sz="2" w:space="2" w:color="EEEEEE"/>
                            <w:left w:val="single" w:sz="2" w:space="1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2657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51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06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68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2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74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49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79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91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160167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single" w:sz="2" w:space="0" w:color="FFFFFF"/>
            <w:right w:val="none" w:sz="0" w:space="0" w:color="auto"/>
          </w:divBdr>
          <w:divsChild>
            <w:div w:id="1042943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4778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9181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2876587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single" w:sz="2" w:space="2" w:color="EEEEEE"/>
                            <w:left w:val="single" w:sz="2" w:space="1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7825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02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704209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single" w:sz="2" w:space="0" w:color="FFFFFF"/>
            <w:right w:val="none" w:sz="0" w:space="0" w:color="auto"/>
          </w:divBdr>
          <w:divsChild>
            <w:div w:id="557017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1988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1729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0148762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single" w:sz="2" w:space="2" w:color="EEEEEE"/>
                            <w:left w:val="single" w:sz="2" w:space="1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4123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40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7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12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138605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3341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0868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8116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2073256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single" w:sz="2" w:space="2" w:color="EEEEEE"/>
                            <w:left w:val="single" w:sz="2" w:space="2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0110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207971">
          <w:marLeft w:val="0"/>
          <w:marRight w:val="0"/>
          <w:marTop w:val="0"/>
          <w:marBottom w:val="0"/>
          <w:divBdr>
            <w:top w:val="single" w:sz="2" w:space="0" w:color="FFFFF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0794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7536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87668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9431744">
                          <w:marLeft w:val="0"/>
                          <w:marRight w:val="0"/>
                          <w:marTop w:val="0"/>
                          <w:marBottom w:val="24"/>
                          <w:divBdr>
                            <w:top w:val="single" w:sz="2" w:space="0" w:color="EEEEEE"/>
                            <w:left w:val="single" w:sz="2" w:space="0" w:color="EEEEEE"/>
                            <w:bottom w:val="single" w:sz="2" w:space="0" w:color="EEEEEE"/>
                            <w:right w:val="single" w:sz="2" w:space="0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2.png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3.emf"/></Relationships>
</file>

<file path=word/theme/theme1.xml><?xml version="1.0" encoding="utf-8"?>
<a:theme xmlns:a="http://schemas.openxmlformats.org/drawingml/2006/mai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SimSun"/>
        <a:ea typeface="黑体"/>
        <a:cs typeface="SimSun"/>
      </a:majorFont>
      <a:minorFont>
        <a:latin typeface="SimSun"/>
        <a:ea typeface="宋体"/>
        <a:cs typeface="SimSu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LongProperties xmlns="http://schemas.microsoft.com/office/2006/metadata/longProperties"/>
</file>

<file path=customXml/item2.xml><?xml version="1.0" encoding="utf-8"?>
<?mso-contentType ?>
<spe:Receivers xmlns:spe="http://schemas.microsoft.com/sharepoint/events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1EE4AF65A4A4749AA7034E08E7422E8" ma:contentTypeVersion="2" ma:contentTypeDescription="Create a new document." ma:contentTypeScope="" ma:versionID="ac9684d733545b9d986c7d752f333775">
  <xsd:schema xmlns:xsd="http://www.w3.org/2001/XMLSchema" xmlns:xs="http://www.w3.org/2001/XMLSchema" xmlns:p="http://schemas.microsoft.com/office/2006/metadata/properties" xmlns:ns1="http://schemas.microsoft.com/sharepoint/v3" xmlns:ns2="08b2cd93-6665-485e-a71c-3a6b058601cd" xmlns:ns3="8eaf8db2-22bd-46e9-ba1a-3b94a37cd118" targetNamespace="http://schemas.microsoft.com/office/2006/metadata/properties" ma:root="true" ma:fieldsID="18e251487a4dbdb94b42748f0d18a412" ns1:_="" ns2:_="" ns3:_="">
    <xsd:import namespace="http://schemas.microsoft.com/sharepoint/v3"/>
    <xsd:import namespace="08b2cd93-6665-485e-a71c-3a6b058601cd"/>
    <xsd:import namespace="8eaf8db2-22bd-46e9-ba1a-3b94a37cd118"/>
    <xsd:element name="properties">
      <xsd:complexType>
        <xsd:sequence>
          <xsd:element name="documentManagement">
            <xsd:complexType>
              <xsd:all>
                <xsd:element ref="ns1:Category"/>
                <xsd:element ref="ns2:Description0" minOccurs="0"/>
                <xsd:element ref="ns2:File_x0020_format"/>
                <xsd:element ref="ns2:Media_x0020_type" minOccurs="0"/>
                <xsd:element ref="ns2:Mediacentre_x0020_link" minOccurs="0"/>
                <xsd:element ref="ns2:Colour_x0020_type" minOccurs="0"/>
                <xsd:element ref="ns2:Document_x0020_number" minOccurs="0"/>
                <xsd:element ref="ns2:Language_x0020__x002d__x0020_use_x0020_lookup"/>
                <xsd:element ref="ns2:Thumbnail" minOccurs="0"/>
                <xsd:element ref="ns3:_dlc_DocId" minOccurs="0"/>
                <xsd:element ref="ns3:_dlc_DocIdUrl" minOccurs="0"/>
                <xsd:element ref="ns3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Category" ma:index="0" ma:displayName="Category" ma:default="Corporate guideline" ma:format="Dropdown" ma:internalName="Category" ma:readOnly="false">
      <xsd:simpleType>
        <xsd:restriction base="dms:Choice">
          <xsd:enumeration value="Corporate guideline"/>
          <xsd:enumeration value="Form"/>
          <xsd:enumeration value="Logo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b2cd93-6665-485e-a71c-3a6b058601cd" elementFormDefault="qualified">
    <xsd:import namespace="http://schemas.microsoft.com/office/2006/documentManagement/types"/>
    <xsd:import namespace="http://schemas.microsoft.com/office/infopath/2007/PartnerControls"/>
    <xsd:element name="Description0" ma:index="3" nillable="true" ma:displayName="Description" ma:internalName="Description0" ma:readOnly="false">
      <xsd:simpleType>
        <xsd:restriction base="dms:Note">
          <xsd:maxLength value="255"/>
        </xsd:restriction>
      </xsd:simpleType>
    </xsd:element>
    <xsd:element name="File_x0020_format" ma:index="4" ma:displayName="File format" ma:internalName="File_x0020_format" ma:readOnly="false">
      <xsd:simpleType>
        <xsd:restriction base="dms:Text">
          <xsd:maxLength value="255"/>
        </xsd:restriction>
      </xsd:simpleType>
    </xsd:element>
    <xsd:element name="Media_x0020_type" ma:index="5" nillable="true" ma:displayName="Media type" ma:format="Dropdown" ma:internalName="Media_x0020_type">
      <xsd:simpleType>
        <xsd:restriction base="dms:Choice">
          <xsd:enumeration value="AP, IN, TE modules"/>
          <xsd:enumeration value="CD cases"/>
          <xsd:enumeration value="Corporate back pages"/>
          <xsd:enumeration value="General"/>
          <xsd:enumeration value="Legal"/>
          <xsd:enumeration value="PDF export settings"/>
          <xsd:enumeration value="PowerPoint presentation"/>
          <xsd:enumeration value="Promo gifts and clothing"/>
          <xsd:enumeration value="Sales literature"/>
          <xsd:enumeration value="Video"/>
          <xsd:enumeration value="Web"/>
        </xsd:restriction>
      </xsd:simpleType>
    </xsd:element>
    <xsd:element name="Mediacentre_x0020_link" ma:index="6" nillable="true" ma:displayName="Mediacentre link" ma:format="Hyperlink" ma:internalName="Mediacentre_x0020_link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Colour_x0020_type" ma:index="7" nillable="true" ma:displayName="Colour type" ma:default="RGB" ma:format="Dropdown" ma:internalName="Colour_x0020_type">
      <xsd:simpleType>
        <xsd:union memberTypes="dms:Text">
          <xsd:simpleType>
            <xsd:restriction base="dms:Choice">
              <xsd:enumeration value="CMYK"/>
              <xsd:enumeration value="RGB"/>
            </xsd:restriction>
          </xsd:simpleType>
        </xsd:union>
      </xsd:simpleType>
    </xsd:element>
    <xsd:element name="Document_x0020_number" ma:index="8" nillable="true" ma:displayName="Document number" ma:internalName="Document_x0020_number" ma:readOnly="false">
      <xsd:simpleType>
        <xsd:restriction base="dms:Text">
          <xsd:maxLength value="255"/>
        </xsd:restriction>
      </xsd:simpleType>
    </xsd:element>
    <xsd:element name="Language_x0020__x002d__x0020_use_x0020_lookup" ma:index="9" ma:displayName="Language" ma:default="English" ma:format="Dropdown" ma:internalName="Language_x0020__x002d__x0020_use_x0020_lookup">
      <xsd:simpleType>
        <xsd:union memberTypes="dms:Text">
          <xsd:simpleType>
            <xsd:restriction base="dms:Choice">
              <xsd:enumeration value="Chinese (Simplified)"/>
              <xsd:enumeration value="Czech"/>
              <xsd:enumeration value="Dutch"/>
              <xsd:enumeration value="English"/>
              <xsd:enumeration value="French"/>
              <xsd:enumeration value="German"/>
              <xsd:enumeration value="Italian"/>
              <xsd:enumeration value="Japanese"/>
              <xsd:enumeration value="Korean"/>
              <xsd:enumeration value="Polish"/>
              <xsd:enumeration value="Portuguese"/>
              <xsd:enumeration value="Romanian"/>
              <xsd:enumeration value="Russian"/>
              <xsd:enumeration value="Spanish"/>
              <xsd:enumeration value="Swedish"/>
              <xsd:enumeration value="Taiwanese"/>
              <xsd:enumeration value="Turkish"/>
            </xsd:restriction>
          </xsd:simpleType>
        </xsd:union>
      </xsd:simpleType>
    </xsd:element>
    <xsd:element name="Thumbnail" ma:index="10" nillable="true" ma:displayName="Thumbnail" ma:format="Image" ma:internalName="Thumbnail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eaf8db2-22bd-46e9-ba1a-3b94a37cd118" elementFormDefault="qualified">
    <xsd:import namespace="http://schemas.microsoft.com/office/2006/documentManagement/types"/>
    <xsd:import namespace="http://schemas.microsoft.com/office/infopath/2007/PartnerControls"/>
    <xsd:element name="_dlc_DocId" ma:index="17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18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9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3" ma:displayName="Content Type" ma:readOnly="true"/>
        <xsd:element ref="dc:title" minOccurs="0" maxOccurs="1" ma:index="2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6050F3-B076-4002-84B4-27624D3A202A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773CC1BB-A49B-4564-B24C-5FA558A332C1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574BA55C-52D4-47EA-9FE5-04E1EA78173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7FF7749-62B4-483E-9FD1-ACD8C28C6E4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08b2cd93-6665-485e-a71c-3a6b058601cd"/>
    <ds:schemaRef ds:uri="8eaf8db2-22bd-46e9-ba1a-3b94a37cd11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605B8C8E-6CB3-49E7-ADBC-AB9B146CB7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188</Words>
  <Characters>1077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Lucy Chen</dc:creator>
  <cp:lastModifiedBy>Lucy Chen</cp:lastModifiedBy>
  <cp:revision>3</cp:revision>
  <cp:lastPrinted>2011-08-09T11:37:00Z</cp:lastPrinted>
  <dcterms:created xsi:type="dcterms:W3CDTF">2020-04-16T03:17:00Z</dcterms:created>
  <dcterms:modified xsi:type="dcterms:W3CDTF">2020-04-16T03:33:00Z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Document</vt:lpwstr>
  </property>
  <property fmtid="{D5CDD505-2E9C-101B-9397-08002B2CF9AE}" pid="3" name="display_urn:schemas-microsoft-com:office:office#Editor">
    <vt:lpwstr>Katie Hibbitt</vt:lpwstr>
  </property>
  <property fmtid="{D5CDD505-2E9C-101B-9397-08002B2CF9AE}" pid="4" name="TemplateUrl">
    <vt:lpwstr/>
  </property>
  <property fmtid="{D5CDD505-2E9C-101B-9397-08002B2CF9AE}" pid="5" name="xd_ProgID">
    <vt:lpwstr/>
  </property>
  <property fmtid="{D5CDD505-2E9C-101B-9397-08002B2CF9AE}" pid="6" name="display_urn:schemas-microsoft-com:office:office#Author">
    <vt:lpwstr>Katie Hibbitt</vt:lpwstr>
  </property>
  <property fmtid="{D5CDD505-2E9C-101B-9397-08002B2CF9AE}" pid="7" name="_dlc_DocId">
    <vt:lpwstr/>
  </property>
  <property fmtid="{D5CDD505-2E9C-101B-9397-08002B2CF9AE}" pid="8" name="_SourceUrl">
    <vt:lpwstr/>
  </property>
  <property fmtid="{D5CDD505-2E9C-101B-9397-08002B2CF9AE}" pid="9" name="_dlc_DocIdUrl">
    <vt:lpwstr/>
  </property>
</Properties>
</file>